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FC3B4E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8987A" wp14:editId="6B1E3AFD">
                <wp:simplePos x="0" y="0"/>
                <wp:positionH relativeFrom="column">
                  <wp:posOffset>536575</wp:posOffset>
                </wp:positionH>
                <wp:positionV relativeFrom="paragraph">
                  <wp:posOffset>534339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2.25pt;margin-top:42.05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  <w:r w:rsidR="00D5118E"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021D9575" wp14:editId="43FB4BD2">
            <wp:simplePos x="0" y="0"/>
            <wp:positionH relativeFrom="margin">
              <wp:posOffset>-929640</wp:posOffset>
            </wp:positionH>
            <wp:positionV relativeFrom="margin">
              <wp:posOffset>-901700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D5118E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96824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6pt" to="38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A02812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FC3B4E">
        <w:rPr>
          <w:rFonts w:ascii="Montserrat Light" w:hAnsi="Montserrat Light"/>
          <w:sz w:val="24"/>
          <w:szCs w:val="24"/>
        </w:rPr>
        <w:t>21 de mayo de 2019.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FC3B4E">
        <w:rPr>
          <w:rFonts w:ascii="Montserrat Light" w:hAnsi="Montserrat Light"/>
          <w:sz w:val="24"/>
          <w:szCs w:val="24"/>
        </w:rPr>
        <w:t>130</w:t>
      </w:r>
      <w:r>
        <w:rPr>
          <w:rFonts w:ascii="Montserrat Light" w:hAnsi="Montserrat Light"/>
          <w:sz w:val="24"/>
          <w:szCs w:val="24"/>
        </w:rPr>
        <w:t>/2019.</w:t>
      </w:r>
    </w:p>
    <w:p w:rsidR="00FC3B4E" w:rsidRPr="008311B3" w:rsidRDefault="00FC3B4E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0"/>
          <w:szCs w:val="24"/>
        </w:rPr>
      </w:pPr>
    </w:p>
    <w:p w:rsidR="00FC3B4E" w:rsidRDefault="009A5DE6" w:rsidP="00402454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pacing w:val="-8"/>
          <w:sz w:val="26"/>
          <w:szCs w:val="26"/>
        </w:rPr>
      </w:pPr>
      <w:r w:rsidRPr="00003455">
        <w:rPr>
          <w:rFonts w:ascii="Montserrat Light" w:hAnsi="Montserrat Light"/>
          <w:b/>
          <w:spacing w:val="-8"/>
          <w:sz w:val="28"/>
          <w:szCs w:val="28"/>
        </w:rPr>
        <w:t>C</w:t>
      </w:r>
      <w:r w:rsidRPr="00FC3B4E">
        <w:rPr>
          <w:rFonts w:ascii="Montserrat Light" w:hAnsi="Montserrat Light"/>
          <w:b/>
          <w:spacing w:val="-8"/>
          <w:sz w:val="26"/>
          <w:szCs w:val="26"/>
        </w:rPr>
        <w:t>ON CUIDADOS PALIATIVOS</w:t>
      </w:r>
      <w:r w:rsidR="00DA031F" w:rsidRPr="00FC3B4E">
        <w:rPr>
          <w:rFonts w:ascii="Montserrat Light" w:hAnsi="Montserrat Light"/>
          <w:b/>
          <w:spacing w:val="-8"/>
          <w:sz w:val="26"/>
          <w:szCs w:val="26"/>
        </w:rPr>
        <w:t>,</w:t>
      </w:r>
      <w:r w:rsidRPr="00FC3B4E">
        <w:rPr>
          <w:rFonts w:ascii="Montserrat Light" w:hAnsi="Montserrat Light"/>
          <w:b/>
          <w:spacing w:val="-8"/>
          <w:sz w:val="26"/>
          <w:szCs w:val="26"/>
        </w:rPr>
        <w:t xml:space="preserve"> </w:t>
      </w:r>
      <w:r w:rsidR="00C674EC" w:rsidRPr="00FC3B4E">
        <w:rPr>
          <w:rFonts w:ascii="Montserrat Light" w:hAnsi="Montserrat Light"/>
          <w:b/>
          <w:spacing w:val="-8"/>
          <w:sz w:val="26"/>
          <w:szCs w:val="26"/>
        </w:rPr>
        <w:t>MEJOR</w:t>
      </w:r>
      <w:r w:rsidR="00003455" w:rsidRPr="00FC3B4E">
        <w:rPr>
          <w:rFonts w:ascii="Montserrat Light" w:hAnsi="Montserrat Light"/>
          <w:b/>
          <w:spacing w:val="-8"/>
          <w:sz w:val="26"/>
          <w:szCs w:val="26"/>
        </w:rPr>
        <w:t>A</w:t>
      </w:r>
      <w:r w:rsidR="00C674EC" w:rsidRPr="00FC3B4E">
        <w:rPr>
          <w:rFonts w:ascii="Montserrat Light" w:hAnsi="Montserrat Light"/>
          <w:b/>
          <w:spacing w:val="-8"/>
          <w:sz w:val="26"/>
          <w:szCs w:val="26"/>
        </w:rPr>
        <w:t xml:space="preserve"> CALIDAD DE VIDA </w:t>
      </w:r>
      <w:r w:rsidR="00003455" w:rsidRPr="00FC3B4E">
        <w:rPr>
          <w:rFonts w:ascii="Montserrat Light" w:hAnsi="Montserrat Light"/>
          <w:b/>
          <w:spacing w:val="-8"/>
          <w:sz w:val="26"/>
          <w:szCs w:val="26"/>
        </w:rPr>
        <w:t>EN</w:t>
      </w:r>
    </w:p>
    <w:p w:rsidR="00694BF5" w:rsidRPr="00FC3B4E" w:rsidRDefault="00C674EC" w:rsidP="00402454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pacing w:val="-8"/>
          <w:sz w:val="26"/>
          <w:szCs w:val="26"/>
        </w:rPr>
      </w:pPr>
      <w:r w:rsidRPr="00FC3B4E">
        <w:rPr>
          <w:rFonts w:ascii="Montserrat Light" w:hAnsi="Montserrat Light"/>
          <w:b/>
          <w:spacing w:val="-8"/>
          <w:sz w:val="26"/>
          <w:szCs w:val="26"/>
        </w:rPr>
        <w:t>PACIENTES CON</w:t>
      </w:r>
      <w:r w:rsidR="000D286C" w:rsidRPr="00FC3B4E">
        <w:rPr>
          <w:rFonts w:ascii="Montserrat Light" w:hAnsi="Montserrat Light"/>
          <w:b/>
          <w:spacing w:val="-8"/>
          <w:sz w:val="26"/>
          <w:szCs w:val="26"/>
        </w:rPr>
        <w:t xml:space="preserve"> </w:t>
      </w:r>
      <w:r w:rsidR="00003455" w:rsidRPr="00FC3B4E">
        <w:rPr>
          <w:rFonts w:ascii="Montserrat Light" w:hAnsi="Montserrat Light"/>
          <w:b/>
          <w:spacing w:val="-8"/>
          <w:sz w:val="26"/>
          <w:szCs w:val="26"/>
        </w:rPr>
        <w:t xml:space="preserve">CÁNCER, </w:t>
      </w:r>
      <w:r w:rsidR="000D286C" w:rsidRPr="00FC3B4E">
        <w:rPr>
          <w:rFonts w:ascii="Montserrat Light" w:hAnsi="Montserrat Light"/>
          <w:b/>
          <w:spacing w:val="-8"/>
          <w:sz w:val="26"/>
          <w:szCs w:val="26"/>
        </w:rPr>
        <w:t>ENFERMEDADES CRÓNICAS</w:t>
      </w:r>
      <w:r w:rsidRPr="00FC3B4E">
        <w:rPr>
          <w:rFonts w:ascii="Montserrat Light" w:hAnsi="Montserrat Light"/>
          <w:b/>
          <w:spacing w:val="-8"/>
          <w:sz w:val="26"/>
          <w:szCs w:val="26"/>
        </w:rPr>
        <w:t xml:space="preserve"> Y </w:t>
      </w:r>
      <w:r w:rsidR="00003455" w:rsidRPr="00FC3B4E">
        <w:rPr>
          <w:rFonts w:ascii="Montserrat Light" w:hAnsi="Montserrat Light"/>
          <w:b/>
          <w:spacing w:val="-8"/>
          <w:sz w:val="26"/>
          <w:szCs w:val="26"/>
        </w:rPr>
        <w:t>TERMINALES</w:t>
      </w:r>
    </w:p>
    <w:p w:rsidR="00D57181" w:rsidRPr="008311B3" w:rsidRDefault="00D57181" w:rsidP="00694BF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0"/>
        </w:rPr>
      </w:pPr>
    </w:p>
    <w:p w:rsidR="00402454" w:rsidRPr="00FC3B4E" w:rsidRDefault="00E76926" w:rsidP="009B502B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FC3B4E">
        <w:rPr>
          <w:rFonts w:ascii="Montserrat Light" w:hAnsi="Montserrat Light"/>
          <w:b/>
          <w:i/>
        </w:rPr>
        <w:t>Para lograr un</w:t>
      </w:r>
      <w:r w:rsidR="00967543" w:rsidRPr="00FC3B4E">
        <w:rPr>
          <w:rFonts w:ascii="Montserrat Light" w:hAnsi="Montserrat Light"/>
          <w:b/>
          <w:i/>
        </w:rPr>
        <w:t xml:space="preserve"> IMSS </w:t>
      </w:r>
      <w:r w:rsidR="00B04249" w:rsidRPr="00FC3B4E">
        <w:rPr>
          <w:rFonts w:ascii="Montserrat Light" w:hAnsi="Montserrat Light"/>
          <w:b/>
          <w:i/>
        </w:rPr>
        <w:t xml:space="preserve">preventivo e integral, </w:t>
      </w:r>
      <w:r w:rsidR="00967543" w:rsidRPr="00FC3B4E">
        <w:rPr>
          <w:rFonts w:ascii="Montserrat Light" w:hAnsi="Montserrat Light"/>
          <w:b/>
          <w:i/>
        </w:rPr>
        <w:t xml:space="preserve">se considera </w:t>
      </w:r>
      <w:r w:rsidR="006B4451" w:rsidRPr="00FC3B4E">
        <w:rPr>
          <w:rFonts w:ascii="Montserrat Light" w:hAnsi="Montserrat Light"/>
          <w:b/>
          <w:i/>
        </w:rPr>
        <w:t>a esta</w:t>
      </w:r>
      <w:r w:rsidR="00C73089" w:rsidRPr="00FC3B4E">
        <w:rPr>
          <w:rFonts w:ascii="Montserrat Light" w:hAnsi="Montserrat Light"/>
          <w:b/>
          <w:i/>
        </w:rPr>
        <w:t xml:space="preserve"> atención</w:t>
      </w:r>
      <w:r w:rsidRPr="00FC3B4E">
        <w:rPr>
          <w:rFonts w:ascii="Montserrat Light" w:hAnsi="Montserrat Light"/>
          <w:b/>
          <w:i/>
        </w:rPr>
        <w:t xml:space="preserve"> como parte del ciclo de la vida, que permite un</w:t>
      </w:r>
      <w:r w:rsidR="00850FF4" w:rsidRPr="00FC3B4E">
        <w:rPr>
          <w:rFonts w:ascii="Montserrat Light" w:hAnsi="Montserrat Light"/>
          <w:b/>
          <w:i/>
        </w:rPr>
        <w:t xml:space="preserve"> bien vivir y</w:t>
      </w:r>
      <w:r w:rsidRPr="00FC3B4E">
        <w:rPr>
          <w:rFonts w:ascii="Montserrat Light" w:hAnsi="Montserrat Light"/>
          <w:b/>
          <w:i/>
        </w:rPr>
        <w:t xml:space="preserve"> bien morir</w:t>
      </w:r>
      <w:bookmarkStart w:id="0" w:name="_GoBack"/>
      <w:bookmarkEnd w:id="0"/>
    </w:p>
    <w:p w:rsidR="00402454" w:rsidRPr="008311B3" w:rsidRDefault="00402454" w:rsidP="00FC3B4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18"/>
        </w:rPr>
      </w:pPr>
    </w:p>
    <w:p w:rsidR="00986A5E" w:rsidRPr="00FC3B4E" w:rsidRDefault="00DA031F" w:rsidP="009B502B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FC3B4E">
        <w:rPr>
          <w:rFonts w:ascii="Montserrat Light" w:hAnsi="Montserrat Light"/>
          <w:b/>
          <w:i/>
        </w:rPr>
        <w:t>En l</w:t>
      </w:r>
      <w:r w:rsidR="009A5DE6" w:rsidRPr="00FC3B4E">
        <w:rPr>
          <w:rFonts w:ascii="Montserrat Light" w:hAnsi="Montserrat Light"/>
          <w:b/>
          <w:i/>
        </w:rPr>
        <w:t xml:space="preserve">a Clínica del Dolor </w:t>
      </w:r>
      <w:r w:rsidR="00850FF4" w:rsidRPr="00FC3B4E">
        <w:rPr>
          <w:rFonts w:ascii="Montserrat Light" w:hAnsi="Montserrat Light"/>
          <w:b/>
          <w:i/>
        </w:rPr>
        <w:t>y Cuidados Paliativos de</w:t>
      </w:r>
      <w:r w:rsidR="006B4451" w:rsidRPr="00FC3B4E">
        <w:rPr>
          <w:rFonts w:ascii="Montserrat Light" w:hAnsi="Montserrat Light"/>
          <w:b/>
          <w:i/>
        </w:rPr>
        <w:t xml:space="preserve">l </w:t>
      </w:r>
      <w:r w:rsidR="009A5DE6" w:rsidRPr="00FC3B4E">
        <w:rPr>
          <w:rFonts w:ascii="Montserrat Light" w:hAnsi="Montserrat Light"/>
          <w:b/>
          <w:i/>
        </w:rPr>
        <w:t xml:space="preserve">Hospital de Oncología del CMN Siglo XXI, pionera en este tipo de cuidados, se atiende a 15 mil </w:t>
      </w:r>
      <w:r w:rsidR="00850FF4" w:rsidRPr="00FC3B4E">
        <w:rPr>
          <w:rFonts w:ascii="Montserrat Light" w:hAnsi="Montserrat Light"/>
          <w:b/>
          <w:i/>
        </w:rPr>
        <w:t xml:space="preserve">pacientes y familiares al </w:t>
      </w:r>
      <w:r w:rsidR="009A5DE6" w:rsidRPr="00FC3B4E">
        <w:rPr>
          <w:rFonts w:ascii="Montserrat Light" w:hAnsi="Montserrat Light"/>
          <w:b/>
          <w:i/>
        </w:rPr>
        <w:t>año</w:t>
      </w:r>
    </w:p>
    <w:p w:rsidR="006B4451" w:rsidRPr="008311B3" w:rsidRDefault="006B4451" w:rsidP="00FC3B4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18"/>
        </w:rPr>
      </w:pPr>
    </w:p>
    <w:p w:rsidR="00986A5E" w:rsidRPr="00FC3B4E" w:rsidRDefault="006B4451" w:rsidP="009B502B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FC3B4E">
        <w:rPr>
          <w:rFonts w:ascii="Montserrat Light" w:hAnsi="Montserrat Light"/>
          <w:b/>
          <w:i/>
        </w:rPr>
        <w:t xml:space="preserve">Se creó </w:t>
      </w:r>
      <w:r w:rsidR="00986A5E" w:rsidRPr="00FC3B4E">
        <w:rPr>
          <w:rFonts w:ascii="Montserrat Light" w:hAnsi="Montserrat Light"/>
          <w:b/>
          <w:i/>
        </w:rPr>
        <w:t xml:space="preserve">la </w:t>
      </w:r>
      <w:r w:rsidRPr="00FC3B4E">
        <w:rPr>
          <w:rFonts w:ascii="Montserrat Light" w:hAnsi="Montserrat Light"/>
          <w:b/>
          <w:i/>
        </w:rPr>
        <w:t>r</w:t>
      </w:r>
      <w:r w:rsidR="00986A5E" w:rsidRPr="00FC3B4E">
        <w:rPr>
          <w:rFonts w:ascii="Montserrat Light" w:hAnsi="Montserrat Light"/>
          <w:b/>
          <w:i/>
        </w:rPr>
        <w:t xml:space="preserve">esidencia </w:t>
      </w:r>
      <w:r w:rsidRPr="00FC3B4E">
        <w:rPr>
          <w:rFonts w:ascii="Montserrat Light" w:hAnsi="Montserrat Light"/>
          <w:b/>
          <w:i/>
        </w:rPr>
        <w:t>m</w:t>
      </w:r>
      <w:r w:rsidR="00986A5E" w:rsidRPr="00FC3B4E">
        <w:rPr>
          <w:rFonts w:ascii="Montserrat Light" w:hAnsi="Montserrat Light"/>
          <w:b/>
          <w:i/>
        </w:rPr>
        <w:t>édica en Medicina Paliativa</w:t>
      </w:r>
      <w:r w:rsidR="00902B1F" w:rsidRPr="00FC3B4E">
        <w:rPr>
          <w:rFonts w:ascii="Montserrat Light" w:hAnsi="Montserrat Light"/>
          <w:b/>
          <w:i/>
        </w:rPr>
        <w:t xml:space="preserve"> en enfermedades crónicas y por cáncer</w:t>
      </w:r>
      <w:r w:rsidRPr="00FC3B4E">
        <w:rPr>
          <w:rFonts w:ascii="Montserrat Light" w:hAnsi="Montserrat Light"/>
          <w:b/>
          <w:i/>
        </w:rPr>
        <w:t>,</w:t>
      </w:r>
      <w:r w:rsidR="00986A5E" w:rsidRPr="00FC3B4E">
        <w:rPr>
          <w:rFonts w:ascii="Montserrat Light" w:hAnsi="Montserrat Light"/>
          <w:b/>
          <w:i/>
        </w:rPr>
        <w:t xml:space="preserve"> </w:t>
      </w:r>
      <w:r w:rsidR="00902B1F" w:rsidRPr="00FC3B4E">
        <w:rPr>
          <w:rFonts w:ascii="Montserrat Light" w:hAnsi="Montserrat Light"/>
          <w:b/>
          <w:i/>
        </w:rPr>
        <w:t xml:space="preserve">con duración de </w:t>
      </w:r>
      <w:r w:rsidRPr="00FC3B4E">
        <w:rPr>
          <w:rFonts w:ascii="Montserrat Light" w:hAnsi="Montserrat Light"/>
          <w:b/>
          <w:i/>
        </w:rPr>
        <w:t>dos</w:t>
      </w:r>
      <w:r w:rsidR="00FC3B4E">
        <w:rPr>
          <w:rFonts w:ascii="Montserrat Light" w:hAnsi="Montserrat Light"/>
          <w:b/>
          <w:i/>
        </w:rPr>
        <w:t xml:space="preserve"> años</w:t>
      </w:r>
    </w:p>
    <w:p w:rsidR="00FC3B4E" w:rsidRPr="00FC3B4E" w:rsidRDefault="00FC3B4E" w:rsidP="00FC3B4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DA031F" w:rsidRDefault="00112940" w:rsidP="0011294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cumplir con uno de los objetivos centrales del Plan IMSS: Bienestar para toda la vida, un IMSS preventivo e integral, así como </w:t>
      </w:r>
      <w:r w:rsidR="00376267">
        <w:rPr>
          <w:rFonts w:ascii="Montserrat Light" w:hAnsi="Montserrat Light"/>
          <w:sz w:val="24"/>
          <w:szCs w:val="24"/>
        </w:rPr>
        <w:t xml:space="preserve">con </w:t>
      </w:r>
      <w:r>
        <w:rPr>
          <w:rFonts w:ascii="Montserrat Light" w:hAnsi="Montserrat Light"/>
          <w:sz w:val="24"/>
          <w:szCs w:val="24"/>
        </w:rPr>
        <w:t xml:space="preserve">el compromiso del Seguro Social de estar presente en todo el ciclo de vida, </w:t>
      </w:r>
      <w:r w:rsidR="00DA031F">
        <w:rPr>
          <w:rFonts w:ascii="Montserrat Light" w:hAnsi="Montserrat Light"/>
          <w:sz w:val="24"/>
          <w:szCs w:val="24"/>
        </w:rPr>
        <w:t>“</w:t>
      </w:r>
      <w:r w:rsidR="00DA031F" w:rsidRPr="00DA031F">
        <w:rPr>
          <w:rFonts w:ascii="Montserrat Light" w:hAnsi="Montserrat Light"/>
          <w:sz w:val="24"/>
          <w:szCs w:val="24"/>
        </w:rPr>
        <w:t>desde</w:t>
      </w:r>
      <w:r>
        <w:rPr>
          <w:rFonts w:ascii="Montserrat Light" w:hAnsi="Montserrat Light"/>
          <w:sz w:val="24"/>
          <w:szCs w:val="24"/>
        </w:rPr>
        <w:t xml:space="preserve"> </w:t>
      </w:r>
      <w:r w:rsidR="00DA031F" w:rsidRPr="00DA031F">
        <w:rPr>
          <w:rFonts w:ascii="Montserrat Light" w:hAnsi="Montserrat Light"/>
          <w:sz w:val="24"/>
          <w:szCs w:val="24"/>
        </w:rPr>
        <w:t>antes de nacer</w:t>
      </w:r>
      <w:r w:rsidR="00AE2AD3">
        <w:rPr>
          <w:rFonts w:ascii="Montserrat Light" w:hAnsi="Montserrat Light"/>
          <w:sz w:val="24"/>
          <w:szCs w:val="24"/>
        </w:rPr>
        <w:t xml:space="preserve">, </w:t>
      </w:r>
      <w:r w:rsidR="00DA031F" w:rsidRPr="00DA031F">
        <w:rPr>
          <w:rFonts w:ascii="Montserrat Light" w:hAnsi="Montserrat Light"/>
          <w:sz w:val="24"/>
          <w:szCs w:val="24"/>
        </w:rPr>
        <w:t>hasta un bien morir con cuidados paliativos</w:t>
      </w:r>
      <w:r>
        <w:rPr>
          <w:rFonts w:ascii="Montserrat Light" w:hAnsi="Montserrat Light"/>
          <w:sz w:val="24"/>
          <w:szCs w:val="24"/>
        </w:rPr>
        <w:t>”, el Instituto brinda este tipo de atención con énfasis en pacientes con enfermedades crónicas</w:t>
      </w:r>
      <w:r w:rsidR="00A54592">
        <w:rPr>
          <w:rFonts w:ascii="Montserrat Light" w:hAnsi="Montserrat Light"/>
          <w:sz w:val="24"/>
          <w:szCs w:val="24"/>
        </w:rPr>
        <w:t xml:space="preserve"> y</w:t>
      </w:r>
      <w:r>
        <w:rPr>
          <w:rFonts w:ascii="Montserrat Light" w:hAnsi="Montserrat Light"/>
          <w:sz w:val="24"/>
          <w:szCs w:val="24"/>
        </w:rPr>
        <w:t xml:space="preserve"> terminales, particularmente con quienes sufren de cáncer.</w:t>
      </w:r>
    </w:p>
    <w:p w:rsidR="006B5473" w:rsidRDefault="006B5473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727B03" w:rsidRDefault="00727B03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="00967543" w:rsidRPr="00967543">
        <w:rPr>
          <w:rFonts w:ascii="Montserrat Light" w:hAnsi="Montserrat Light"/>
          <w:sz w:val="24"/>
          <w:szCs w:val="24"/>
        </w:rPr>
        <w:t>a O</w:t>
      </w:r>
      <w:r w:rsidR="00967543">
        <w:rPr>
          <w:rFonts w:ascii="Montserrat Light" w:hAnsi="Montserrat Light"/>
          <w:sz w:val="24"/>
          <w:szCs w:val="24"/>
        </w:rPr>
        <w:t xml:space="preserve">rganización </w:t>
      </w:r>
      <w:r w:rsidR="00967543" w:rsidRPr="00967543">
        <w:rPr>
          <w:rFonts w:ascii="Montserrat Light" w:hAnsi="Montserrat Light"/>
          <w:sz w:val="24"/>
          <w:szCs w:val="24"/>
        </w:rPr>
        <w:t>M</w:t>
      </w:r>
      <w:r w:rsidR="00967543">
        <w:rPr>
          <w:rFonts w:ascii="Montserrat Light" w:hAnsi="Montserrat Light"/>
          <w:sz w:val="24"/>
          <w:szCs w:val="24"/>
        </w:rPr>
        <w:t xml:space="preserve">undial de la </w:t>
      </w:r>
      <w:r w:rsidR="00967543" w:rsidRPr="00967543">
        <w:rPr>
          <w:rFonts w:ascii="Montserrat Light" w:hAnsi="Montserrat Light"/>
          <w:sz w:val="24"/>
          <w:szCs w:val="24"/>
        </w:rPr>
        <w:t>S</w:t>
      </w:r>
      <w:r w:rsidR="00967543">
        <w:rPr>
          <w:rFonts w:ascii="Montserrat Light" w:hAnsi="Montserrat Light"/>
          <w:sz w:val="24"/>
          <w:szCs w:val="24"/>
        </w:rPr>
        <w:t>alud</w:t>
      </w:r>
      <w:r>
        <w:rPr>
          <w:rFonts w:ascii="Montserrat Light" w:hAnsi="Montserrat Light"/>
          <w:sz w:val="24"/>
          <w:szCs w:val="24"/>
        </w:rPr>
        <w:t xml:space="preserve"> señala que los cuidados paliativos</w:t>
      </w:r>
      <w:r w:rsidR="00967543" w:rsidRPr="00967543">
        <w:rPr>
          <w:rFonts w:ascii="Montserrat Light" w:hAnsi="Montserrat Light"/>
          <w:sz w:val="24"/>
          <w:szCs w:val="24"/>
        </w:rPr>
        <w:t xml:space="preserve"> son aquellos </w:t>
      </w:r>
      <w:r w:rsidRPr="00727B03">
        <w:rPr>
          <w:rFonts w:ascii="Montserrat Light" w:hAnsi="Montserrat Light"/>
          <w:sz w:val="24"/>
          <w:szCs w:val="24"/>
        </w:rPr>
        <w:t>que mejora</w:t>
      </w:r>
      <w:r>
        <w:rPr>
          <w:rFonts w:ascii="Montserrat Light" w:hAnsi="Montserrat Light"/>
          <w:sz w:val="24"/>
          <w:szCs w:val="24"/>
        </w:rPr>
        <w:t>n</w:t>
      </w:r>
      <w:r w:rsidRPr="00727B03">
        <w:rPr>
          <w:rFonts w:ascii="Montserrat Light" w:hAnsi="Montserrat Light"/>
          <w:sz w:val="24"/>
          <w:szCs w:val="24"/>
        </w:rPr>
        <w:t xml:space="preserve"> la calidad de vida de pacientes y familias que se enfrentan a </w:t>
      </w:r>
      <w:r w:rsidR="00376267">
        <w:rPr>
          <w:rFonts w:ascii="Montserrat Light" w:hAnsi="Montserrat Light"/>
          <w:sz w:val="24"/>
          <w:szCs w:val="24"/>
        </w:rPr>
        <w:t>situaciones</w:t>
      </w:r>
      <w:r w:rsidR="00AD263B">
        <w:rPr>
          <w:rFonts w:ascii="Montserrat Light" w:hAnsi="Montserrat Light"/>
          <w:sz w:val="24"/>
          <w:szCs w:val="24"/>
        </w:rPr>
        <w:t xml:space="preserve"> asociadas</w:t>
      </w:r>
      <w:r w:rsidRPr="00727B03">
        <w:rPr>
          <w:rFonts w:ascii="Montserrat Light" w:hAnsi="Montserrat Light"/>
          <w:sz w:val="24"/>
          <w:szCs w:val="24"/>
        </w:rPr>
        <w:t xml:space="preserve"> con enfermedades </w:t>
      </w:r>
      <w:r w:rsidR="00376267">
        <w:rPr>
          <w:rFonts w:ascii="Montserrat Light" w:hAnsi="Montserrat Light"/>
          <w:sz w:val="24"/>
          <w:szCs w:val="24"/>
        </w:rPr>
        <w:t>terminales</w:t>
      </w:r>
      <w:r w:rsidRPr="00727B03">
        <w:rPr>
          <w:rFonts w:ascii="Montserrat Light" w:hAnsi="Montserrat Light"/>
          <w:sz w:val="24"/>
          <w:szCs w:val="24"/>
        </w:rPr>
        <w:t>, a través de la prevención y alivio del sufrimiento, por medio de la identiﬁcación temprana</w:t>
      </w:r>
      <w:r>
        <w:rPr>
          <w:rFonts w:ascii="Montserrat Light" w:hAnsi="Montserrat Light"/>
          <w:sz w:val="24"/>
          <w:szCs w:val="24"/>
        </w:rPr>
        <w:t>,</w:t>
      </w:r>
      <w:r w:rsidRPr="00727B03">
        <w:rPr>
          <w:rFonts w:ascii="Montserrat Light" w:hAnsi="Montserrat Light"/>
          <w:sz w:val="24"/>
          <w:szCs w:val="24"/>
        </w:rPr>
        <w:t xml:space="preserve"> la evaluación y tratamiento del dolor</w:t>
      </w:r>
      <w:r w:rsidR="00CD4BDE">
        <w:rPr>
          <w:rFonts w:ascii="Montserrat Light" w:hAnsi="Montserrat Light"/>
          <w:sz w:val="24"/>
          <w:szCs w:val="24"/>
        </w:rPr>
        <w:t xml:space="preserve">, </w:t>
      </w:r>
      <w:r w:rsidRPr="00727B03">
        <w:rPr>
          <w:rFonts w:ascii="Montserrat Light" w:hAnsi="Montserrat Light"/>
          <w:sz w:val="24"/>
          <w:szCs w:val="24"/>
        </w:rPr>
        <w:t>problemas físicos</w:t>
      </w:r>
      <w:r w:rsidR="00850FF4">
        <w:rPr>
          <w:rFonts w:ascii="Montserrat Light" w:hAnsi="Montserrat Light"/>
          <w:sz w:val="24"/>
          <w:szCs w:val="24"/>
        </w:rPr>
        <w:t>,</w:t>
      </w:r>
      <w:r w:rsidRPr="00727B03">
        <w:rPr>
          <w:rFonts w:ascii="Montserrat Light" w:hAnsi="Montserrat Light"/>
          <w:sz w:val="24"/>
          <w:szCs w:val="24"/>
        </w:rPr>
        <w:t xml:space="preserve"> psicosociales</w:t>
      </w:r>
      <w:r w:rsidR="00850FF4">
        <w:rPr>
          <w:rFonts w:ascii="Montserrat Light" w:hAnsi="Montserrat Light"/>
          <w:sz w:val="24"/>
          <w:szCs w:val="24"/>
        </w:rPr>
        <w:t xml:space="preserve"> y espirituales</w:t>
      </w:r>
      <w:r w:rsidR="000D286C">
        <w:rPr>
          <w:rFonts w:ascii="Montserrat Light" w:hAnsi="Montserrat Light"/>
          <w:sz w:val="24"/>
          <w:szCs w:val="24"/>
        </w:rPr>
        <w:t>, así como síntomas</w:t>
      </w:r>
      <w:r w:rsidR="00902B1F">
        <w:rPr>
          <w:rFonts w:ascii="Montserrat Light" w:hAnsi="Montserrat Light"/>
          <w:sz w:val="24"/>
          <w:szCs w:val="24"/>
        </w:rPr>
        <w:t>.</w:t>
      </w:r>
    </w:p>
    <w:p w:rsidR="00727B03" w:rsidRDefault="00727B03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727B03" w:rsidRDefault="00727B03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Pr="00727B03">
        <w:rPr>
          <w:rFonts w:ascii="Montserrat Light" w:hAnsi="Montserrat Light"/>
          <w:sz w:val="24"/>
          <w:szCs w:val="24"/>
        </w:rPr>
        <w:t xml:space="preserve">l doctor José de Jesús Salvador Villafaña Tello, jefe de la Clínica del Dolor </w:t>
      </w:r>
      <w:r w:rsidR="00850FF4">
        <w:rPr>
          <w:rFonts w:ascii="Montserrat Light" w:hAnsi="Montserrat Light"/>
          <w:sz w:val="24"/>
          <w:szCs w:val="24"/>
        </w:rPr>
        <w:t>y Cuidados Paliativos</w:t>
      </w:r>
      <w:r w:rsidR="00391E9E">
        <w:rPr>
          <w:rFonts w:ascii="Montserrat Light" w:hAnsi="Montserrat Light"/>
          <w:sz w:val="24"/>
          <w:szCs w:val="24"/>
        </w:rPr>
        <w:t>,</w:t>
      </w:r>
      <w:r w:rsidR="00850FF4">
        <w:rPr>
          <w:rFonts w:ascii="Montserrat Light" w:hAnsi="Montserrat Light"/>
          <w:sz w:val="24"/>
          <w:szCs w:val="24"/>
        </w:rPr>
        <w:t xml:space="preserve"> de la U</w:t>
      </w:r>
      <w:r w:rsidR="00EE502F">
        <w:rPr>
          <w:rFonts w:ascii="Montserrat Light" w:hAnsi="Montserrat Light"/>
          <w:sz w:val="24"/>
          <w:szCs w:val="24"/>
        </w:rPr>
        <w:t xml:space="preserve">nidad </w:t>
      </w:r>
      <w:r w:rsidR="00850FF4">
        <w:rPr>
          <w:rFonts w:ascii="Montserrat Light" w:hAnsi="Montserrat Light"/>
          <w:sz w:val="24"/>
          <w:szCs w:val="24"/>
        </w:rPr>
        <w:t>M</w:t>
      </w:r>
      <w:r w:rsidR="00EE502F">
        <w:rPr>
          <w:rFonts w:ascii="Montserrat Light" w:hAnsi="Montserrat Light"/>
          <w:sz w:val="24"/>
          <w:szCs w:val="24"/>
        </w:rPr>
        <w:t xml:space="preserve">édica de </w:t>
      </w:r>
      <w:r w:rsidR="00850FF4">
        <w:rPr>
          <w:rFonts w:ascii="Montserrat Light" w:hAnsi="Montserrat Light"/>
          <w:sz w:val="24"/>
          <w:szCs w:val="24"/>
        </w:rPr>
        <w:t>A</w:t>
      </w:r>
      <w:r w:rsidR="00EE502F">
        <w:rPr>
          <w:rFonts w:ascii="Montserrat Light" w:hAnsi="Montserrat Light"/>
          <w:sz w:val="24"/>
          <w:szCs w:val="24"/>
        </w:rPr>
        <w:t xml:space="preserve">lta </w:t>
      </w:r>
      <w:r w:rsidR="00850FF4">
        <w:rPr>
          <w:rFonts w:ascii="Montserrat Light" w:hAnsi="Montserrat Light"/>
          <w:sz w:val="24"/>
          <w:szCs w:val="24"/>
        </w:rPr>
        <w:t>E</w:t>
      </w:r>
      <w:r w:rsidR="00EE502F">
        <w:rPr>
          <w:rFonts w:ascii="Montserrat Light" w:hAnsi="Montserrat Light"/>
          <w:sz w:val="24"/>
          <w:szCs w:val="24"/>
        </w:rPr>
        <w:t>specialidad (UMAE)</w:t>
      </w:r>
      <w:r w:rsidRPr="00727B03">
        <w:rPr>
          <w:rFonts w:ascii="Montserrat Light" w:hAnsi="Montserrat Light"/>
          <w:sz w:val="24"/>
          <w:szCs w:val="24"/>
        </w:rPr>
        <w:t xml:space="preserve"> Hospital de Oncología</w:t>
      </w:r>
      <w:r w:rsidR="00391E9E">
        <w:rPr>
          <w:rFonts w:ascii="Montserrat Light" w:hAnsi="Montserrat Light"/>
          <w:sz w:val="24"/>
          <w:szCs w:val="24"/>
        </w:rPr>
        <w:t>,</w:t>
      </w:r>
      <w:r w:rsidRPr="00727B03">
        <w:rPr>
          <w:rFonts w:ascii="Montserrat Light" w:hAnsi="Montserrat Light"/>
          <w:sz w:val="24"/>
          <w:szCs w:val="24"/>
        </w:rPr>
        <w:t xml:space="preserve"> del </w:t>
      </w:r>
      <w:r w:rsidR="00881D86">
        <w:rPr>
          <w:rFonts w:ascii="Montserrat Light" w:hAnsi="Montserrat Light"/>
          <w:sz w:val="24"/>
          <w:szCs w:val="24"/>
        </w:rPr>
        <w:t>Centro Médico Nacional (</w:t>
      </w:r>
      <w:r w:rsidRPr="00727B03">
        <w:rPr>
          <w:rFonts w:ascii="Montserrat Light" w:hAnsi="Montserrat Light"/>
          <w:sz w:val="24"/>
          <w:szCs w:val="24"/>
        </w:rPr>
        <w:t>CMN</w:t>
      </w:r>
      <w:r w:rsidR="00881D86">
        <w:rPr>
          <w:rFonts w:ascii="Montserrat Light" w:hAnsi="Montserrat Light"/>
          <w:sz w:val="24"/>
          <w:szCs w:val="24"/>
        </w:rPr>
        <w:t>)</w:t>
      </w:r>
      <w:r w:rsidRPr="00727B03">
        <w:rPr>
          <w:rFonts w:ascii="Montserrat Light" w:hAnsi="Montserrat Light"/>
          <w:sz w:val="24"/>
          <w:szCs w:val="24"/>
        </w:rPr>
        <w:t xml:space="preserve"> Siglo XXI</w:t>
      </w:r>
      <w:r w:rsidR="00E610DC">
        <w:rPr>
          <w:rFonts w:ascii="Montserrat Light" w:hAnsi="Montserrat Light"/>
          <w:sz w:val="24"/>
          <w:szCs w:val="24"/>
        </w:rPr>
        <w:t xml:space="preserve">, señaló que </w:t>
      </w:r>
      <w:r w:rsidR="00E76926">
        <w:rPr>
          <w:rFonts w:ascii="Montserrat Light" w:hAnsi="Montserrat Light"/>
          <w:sz w:val="24"/>
          <w:szCs w:val="24"/>
        </w:rPr>
        <w:t xml:space="preserve">el IMSS está a la vanguardia al contar con un cuadro completo de medicamentos para aliviar el dolor </w:t>
      </w:r>
      <w:r w:rsidR="00376267">
        <w:rPr>
          <w:rFonts w:ascii="Montserrat Light" w:hAnsi="Montserrat Light"/>
          <w:sz w:val="24"/>
          <w:szCs w:val="24"/>
        </w:rPr>
        <w:t xml:space="preserve">en </w:t>
      </w:r>
      <w:r w:rsidR="00FB2188">
        <w:rPr>
          <w:rFonts w:ascii="Montserrat Light" w:hAnsi="Montserrat Light"/>
          <w:sz w:val="24"/>
          <w:szCs w:val="24"/>
        </w:rPr>
        <w:t>niños, adultos y adultos mayores</w:t>
      </w:r>
      <w:r w:rsidR="00E76926">
        <w:rPr>
          <w:rFonts w:ascii="Montserrat Light" w:hAnsi="Montserrat Light"/>
          <w:sz w:val="24"/>
          <w:szCs w:val="24"/>
        </w:rPr>
        <w:t xml:space="preserve"> con síntomas como </w:t>
      </w:r>
      <w:r w:rsidR="00E76926" w:rsidRPr="00E76926">
        <w:rPr>
          <w:rFonts w:ascii="Montserrat Light" w:hAnsi="Montserrat Light"/>
          <w:sz w:val="24"/>
          <w:szCs w:val="24"/>
        </w:rPr>
        <w:t>debilidad, náusea,</w:t>
      </w:r>
      <w:r w:rsidR="00E76926">
        <w:rPr>
          <w:rFonts w:ascii="Montserrat Light" w:hAnsi="Montserrat Light"/>
          <w:sz w:val="24"/>
          <w:szCs w:val="24"/>
        </w:rPr>
        <w:t xml:space="preserve"> vómito, estreñimiento, diarrea o sensación de ahogamiento, </w:t>
      </w:r>
      <w:r w:rsidR="00EE502F">
        <w:rPr>
          <w:rFonts w:ascii="Montserrat Light" w:hAnsi="Montserrat Light"/>
          <w:sz w:val="24"/>
          <w:szCs w:val="24"/>
        </w:rPr>
        <w:t>entre otros</w:t>
      </w:r>
      <w:r w:rsidR="00902B1F">
        <w:rPr>
          <w:rFonts w:ascii="Montserrat Light" w:hAnsi="Montserrat Light"/>
          <w:sz w:val="24"/>
          <w:szCs w:val="24"/>
        </w:rPr>
        <w:t>.</w:t>
      </w:r>
    </w:p>
    <w:p w:rsidR="00391E9E" w:rsidRDefault="00391E9E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311B3" w:rsidRDefault="008311B3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311B3" w:rsidRDefault="008311B3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311B3" w:rsidRDefault="008311B3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311B3" w:rsidRDefault="008311B3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02B1F" w:rsidRDefault="00391E9E" w:rsidP="0053700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este hospital, i</w:t>
      </w:r>
      <w:r w:rsidR="006F300C">
        <w:rPr>
          <w:rFonts w:ascii="Montserrat Light" w:hAnsi="Montserrat Light"/>
          <w:sz w:val="24"/>
          <w:szCs w:val="24"/>
        </w:rPr>
        <w:t>ndicó</w:t>
      </w:r>
      <w:r>
        <w:rPr>
          <w:rFonts w:ascii="Montserrat Light" w:hAnsi="Montserrat Light"/>
          <w:sz w:val="24"/>
          <w:szCs w:val="24"/>
        </w:rPr>
        <w:t xml:space="preserve">, </w:t>
      </w:r>
      <w:r w:rsidR="002261ED">
        <w:rPr>
          <w:rFonts w:ascii="Montserrat Light" w:hAnsi="Montserrat Light"/>
          <w:sz w:val="24"/>
          <w:szCs w:val="24"/>
        </w:rPr>
        <w:t>se brinda atención a 120 mil pacientes al año, de los cuales, en la Clínica del Dolor</w:t>
      </w:r>
      <w:r w:rsidR="00850FF4">
        <w:rPr>
          <w:rFonts w:ascii="Montserrat Light" w:hAnsi="Montserrat Light"/>
          <w:sz w:val="24"/>
          <w:szCs w:val="24"/>
        </w:rPr>
        <w:t xml:space="preserve"> y Cuidados Paliativos</w:t>
      </w:r>
      <w:r w:rsidR="002261ED">
        <w:rPr>
          <w:rFonts w:ascii="Montserrat Light" w:hAnsi="Montserrat Light"/>
          <w:sz w:val="24"/>
          <w:szCs w:val="24"/>
        </w:rPr>
        <w:t xml:space="preserve"> s</w:t>
      </w:r>
      <w:r w:rsidR="006F300C">
        <w:rPr>
          <w:rFonts w:ascii="Montserrat Light" w:hAnsi="Montserrat Light"/>
          <w:sz w:val="24"/>
          <w:szCs w:val="24"/>
        </w:rPr>
        <w:t xml:space="preserve">e atiende a un promedio de 15 mil </w:t>
      </w:r>
      <w:r w:rsidR="001C51C8">
        <w:rPr>
          <w:rFonts w:ascii="Montserrat Light" w:hAnsi="Montserrat Light"/>
          <w:sz w:val="24"/>
          <w:szCs w:val="24"/>
        </w:rPr>
        <w:t>pacientes</w:t>
      </w:r>
      <w:r w:rsidR="006F300C">
        <w:rPr>
          <w:rFonts w:ascii="Montserrat Light" w:hAnsi="Montserrat Light"/>
          <w:sz w:val="24"/>
          <w:szCs w:val="24"/>
        </w:rPr>
        <w:t xml:space="preserve"> </w:t>
      </w:r>
      <w:r w:rsidR="002261ED">
        <w:rPr>
          <w:rFonts w:ascii="Montserrat Light" w:hAnsi="Montserrat Light"/>
          <w:sz w:val="24"/>
          <w:szCs w:val="24"/>
        </w:rPr>
        <w:t xml:space="preserve">con sus familiares, </w:t>
      </w:r>
      <w:r w:rsidR="0053700B">
        <w:rPr>
          <w:rFonts w:ascii="Montserrat Light" w:hAnsi="Montserrat Light"/>
          <w:sz w:val="24"/>
          <w:szCs w:val="24"/>
        </w:rPr>
        <w:t xml:space="preserve">a quienes se </w:t>
      </w:r>
      <w:r w:rsidR="002261ED">
        <w:rPr>
          <w:rFonts w:ascii="Montserrat Light" w:hAnsi="Montserrat Light"/>
          <w:sz w:val="24"/>
          <w:szCs w:val="24"/>
        </w:rPr>
        <w:t>brinda</w:t>
      </w:r>
      <w:r w:rsidR="002261ED" w:rsidRPr="002261ED">
        <w:rPr>
          <w:rFonts w:ascii="Montserrat Light" w:hAnsi="Montserrat Light"/>
          <w:sz w:val="24"/>
          <w:szCs w:val="24"/>
        </w:rPr>
        <w:t xml:space="preserve"> capacitación</w:t>
      </w:r>
      <w:r w:rsidR="002261ED">
        <w:rPr>
          <w:rFonts w:ascii="Montserrat Light" w:hAnsi="Montserrat Light"/>
          <w:sz w:val="24"/>
          <w:szCs w:val="24"/>
        </w:rPr>
        <w:t xml:space="preserve"> y </w:t>
      </w:r>
      <w:r w:rsidR="002261ED" w:rsidRPr="002261ED">
        <w:rPr>
          <w:rFonts w:ascii="Montserrat Light" w:hAnsi="Montserrat Light"/>
          <w:sz w:val="24"/>
          <w:szCs w:val="24"/>
        </w:rPr>
        <w:t>trato personalizado</w:t>
      </w:r>
      <w:r w:rsidR="00850FF4">
        <w:rPr>
          <w:rFonts w:ascii="Montserrat Light" w:hAnsi="Montserrat Light"/>
          <w:sz w:val="24"/>
          <w:szCs w:val="24"/>
        </w:rPr>
        <w:t xml:space="preserve"> mediante el equipo </w:t>
      </w:r>
      <w:r>
        <w:rPr>
          <w:rFonts w:ascii="Montserrat Light" w:hAnsi="Montserrat Light"/>
          <w:sz w:val="24"/>
          <w:szCs w:val="24"/>
        </w:rPr>
        <w:t xml:space="preserve">multidisciplinario </w:t>
      </w:r>
      <w:r w:rsidR="00850FF4">
        <w:rPr>
          <w:rFonts w:ascii="Montserrat Light" w:hAnsi="Montserrat Light"/>
          <w:sz w:val="24"/>
          <w:szCs w:val="24"/>
        </w:rPr>
        <w:t>de profesionales de la salud</w:t>
      </w:r>
      <w:r w:rsidR="002A44C2">
        <w:rPr>
          <w:rFonts w:ascii="Montserrat Light" w:hAnsi="Montserrat Light"/>
          <w:sz w:val="24"/>
          <w:szCs w:val="24"/>
        </w:rPr>
        <w:t>:</w:t>
      </w:r>
      <w:r w:rsidR="00850FF4">
        <w:rPr>
          <w:rFonts w:ascii="Montserrat Light" w:hAnsi="Montserrat Light"/>
          <w:sz w:val="24"/>
          <w:szCs w:val="24"/>
        </w:rPr>
        <w:t xml:space="preserve"> médico,</w:t>
      </w:r>
      <w:r w:rsidR="008E4525">
        <w:rPr>
          <w:rFonts w:ascii="Montserrat Light" w:hAnsi="Montserrat Light"/>
          <w:sz w:val="24"/>
          <w:szCs w:val="24"/>
        </w:rPr>
        <w:t xml:space="preserve"> enfermería, trabajo social, asistente médica, </w:t>
      </w:r>
      <w:r w:rsidR="002261ED">
        <w:rPr>
          <w:rFonts w:ascii="Montserrat Light" w:hAnsi="Montserrat Light"/>
          <w:sz w:val="24"/>
          <w:szCs w:val="24"/>
        </w:rPr>
        <w:t xml:space="preserve">ya sea dentro de las instalaciones </w:t>
      </w:r>
      <w:r w:rsidR="002261ED" w:rsidRPr="002261ED">
        <w:rPr>
          <w:rFonts w:ascii="Montserrat Light" w:hAnsi="Montserrat Light"/>
          <w:sz w:val="24"/>
          <w:szCs w:val="24"/>
        </w:rPr>
        <w:t xml:space="preserve">o </w:t>
      </w:r>
      <w:r w:rsidR="002261ED">
        <w:rPr>
          <w:rFonts w:ascii="Montserrat Light" w:hAnsi="Montserrat Light"/>
          <w:sz w:val="24"/>
          <w:szCs w:val="24"/>
        </w:rPr>
        <w:t xml:space="preserve">mediante </w:t>
      </w:r>
      <w:r w:rsidR="002261ED" w:rsidRPr="002261ED">
        <w:rPr>
          <w:rFonts w:ascii="Montserrat Light" w:hAnsi="Montserrat Light"/>
          <w:sz w:val="24"/>
          <w:szCs w:val="24"/>
        </w:rPr>
        <w:t xml:space="preserve">llamadas por teléfono </w:t>
      </w:r>
      <w:r w:rsidR="002261ED">
        <w:rPr>
          <w:rFonts w:ascii="Montserrat Light" w:hAnsi="Montserrat Light"/>
          <w:sz w:val="24"/>
          <w:szCs w:val="24"/>
        </w:rPr>
        <w:t xml:space="preserve">para </w:t>
      </w:r>
      <w:r w:rsidR="002261ED" w:rsidRPr="002261ED">
        <w:rPr>
          <w:rFonts w:ascii="Montserrat Light" w:hAnsi="Montserrat Light"/>
          <w:sz w:val="24"/>
          <w:szCs w:val="24"/>
        </w:rPr>
        <w:t>una vigilancia las 24 horas del día</w:t>
      </w:r>
      <w:r w:rsidR="002A44C2">
        <w:rPr>
          <w:rFonts w:ascii="Montserrat Light" w:hAnsi="Montserrat Light"/>
          <w:sz w:val="24"/>
          <w:szCs w:val="24"/>
        </w:rPr>
        <w:t>, así como</w:t>
      </w:r>
      <w:r w:rsidR="00902B1F">
        <w:rPr>
          <w:rFonts w:ascii="Montserrat Light" w:hAnsi="Montserrat Light"/>
          <w:sz w:val="24"/>
          <w:szCs w:val="24"/>
        </w:rPr>
        <w:t xml:space="preserve"> manejo domiciliario y/</w:t>
      </w:r>
      <w:r w:rsidR="0053700B">
        <w:rPr>
          <w:rFonts w:ascii="Montserrat Light" w:hAnsi="Montserrat Light"/>
          <w:sz w:val="24"/>
          <w:szCs w:val="24"/>
        </w:rPr>
        <w:t>u hospitalario.</w:t>
      </w:r>
    </w:p>
    <w:p w:rsidR="00E7471A" w:rsidRDefault="00E7471A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3700B" w:rsidRDefault="0053700B" w:rsidP="0053700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especialista afirmó que esta Clínica del Dolor se ha constituido como pionera en cuidados paliativos, no solo en el IMSS, sino también como formadora de recursos humanos</w:t>
      </w:r>
      <w:r w:rsidR="009D624C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al capacitar a personal de salud del sector privado y público como ISSSTE, Secretar</w:t>
      </w:r>
      <w:r w:rsidR="00AE2AD3">
        <w:rPr>
          <w:rFonts w:ascii="Montserrat Light" w:hAnsi="Montserrat Light"/>
          <w:sz w:val="24"/>
          <w:szCs w:val="24"/>
        </w:rPr>
        <w:t>í</w:t>
      </w:r>
      <w:r>
        <w:rPr>
          <w:rFonts w:ascii="Montserrat Light" w:hAnsi="Montserrat Light"/>
          <w:sz w:val="24"/>
          <w:szCs w:val="24"/>
        </w:rPr>
        <w:t xml:space="preserve">a de Salud, DIF, MARINA, SEDENA, </w:t>
      </w:r>
      <w:r w:rsidR="009D624C">
        <w:rPr>
          <w:rFonts w:ascii="Montserrat Light" w:hAnsi="Montserrat Light"/>
          <w:sz w:val="24"/>
          <w:szCs w:val="24"/>
        </w:rPr>
        <w:t>entre otras</w:t>
      </w:r>
      <w:r w:rsidR="00B953F4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etc</w:t>
      </w:r>
      <w:r w:rsidR="00B953F4">
        <w:rPr>
          <w:rFonts w:ascii="Montserrat Light" w:hAnsi="Montserrat Light"/>
          <w:sz w:val="24"/>
          <w:szCs w:val="24"/>
        </w:rPr>
        <w:t>étera</w:t>
      </w:r>
      <w:r>
        <w:rPr>
          <w:rFonts w:ascii="Montserrat Light" w:hAnsi="Montserrat Light"/>
          <w:sz w:val="24"/>
          <w:szCs w:val="24"/>
        </w:rPr>
        <w:t>, además de contribuir en la Cámara de Diputados y en el Senado de la República durante el proyecto de reforma y la ley en la materia.</w:t>
      </w:r>
    </w:p>
    <w:p w:rsidR="0053700B" w:rsidRDefault="0053700B" w:rsidP="0053700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3700B" w:rsidRDefault="009D624C" w:rsidP="0053700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Explicó </w:t>
      </w:r>
      <w:r w:rsidR="00D75565">
        <w:rPr>
          <w:rFonts w:ascii="Montserrat Light" w:hAnsi="Montserrat Light"/>
          <w:sz w:val="24"/>
          <w:szCs w:val="24"/>
        </w:rPr>
        <w:t xml:space="preserve">que también se ha contribuido </w:t>
      </w:r>
      <w:r w:rsidR="0053700B">
        <w:rPr>
          <w:rFonts w:ascii="Montserrat Light" w:hAnsi="Montserrat Light"/>
          <w:sz w:val="24"/>
          <w:szCs w:val="24"/>
        </w:rPr>
        <w:t>en la docencia</w:t>
      </w:r>
      <w:r w:rsidR="00D75565">
        <w:rPr>
          <w:rFonts w:ascii="Montserrat Light" w:hAnsi="Montserrat Light"/>
          <w:sz w:val="24"/>
          <w:szCs w:val="24"/>
        </w:rPr>
        <w:t>, pues</w:t>
      </w:r>
      <w:r w:rsidR="0053700B">
        <w:rPr>
          <w:rFonts w:ascii="Montserrat Light" w:hAnsi="Montserrat Light"/>
          <w:sz w:val="24"/>
          <w:szCs w:val="24"/>
        </w:rPr>
        <w:t xml:space="preserve"> residentes en especialidades médicas como </w:t>
      </w:r>
      <w:r w:rsidR="0053700B" w:rsidRPr="00E704C3">
        <w:rPr>
          <w:rFonts w:ascii="Montserrat Light" w:hAnsi="Montserrat Light"/>
          <w:sz w:val="24"/>
          <w:szCs w:val="24"/>
        </w:rPr>
        <w:t>medicina familiar, geriatría, radioterapia, psiquiatría</w:t>
      </w:r>
      <w:r w:rsidR="0053700B">
        <w:rPr>
          <w:rFonts w:ascii="Montserrat Light" w:hAnsi="Montserrat Light"/>
          <w:sz w:val="24"/>
          <w:szCs w:val="24"/>
        </w:rPr>
        <w:t xml:space="preserve"> y</w:t>
      </w:r>
      <w:r w:rsidR="0053700B" w:rsidRPr="00E704C3">
        <w:rPr>
          <w:rFonts w:ascii="Montserrat Light" w:hAnsi="Montserrat Light"/>
          <w:sz w:val="24"/>
          <w:szCs w:val="24"/>
        </w:rPr>
        <w:t xml:space="preserve"> anestesiología, </w:t>
      </w:r>
      <w:r w:rsidR="0053700B">
        <w:rPr>
          <w:rFonts w:ascii="Montserrat Light" w:hAnsi="Montserrat Light"/>
          <w:sz w:val="24"/>
          <w:szCs w:val="24"/>
        </w:rPr>
        <w:t>cirugía oncológica</w:t>
      </w:r>
      <w:r w:rsidR="00D75565">
        <w:rPr>
          <w:rFonts w:ascii="Montserrat Light" w:hAnsi="Montserrat Light"/>
          <w:sz w:val="24"/>
          <w:szCs w:val="24"/>
        </w:rPr>
        <w:t xml:space="preserve"> y</w:t>
      </w:r>
      <w:r w:rsidR="0053700B">
        <w:rPr>
          <w:rFonts w:ascii="Montserrat Light" w:hAnsi="Montserrat Light"/>
          <w:sz w:val="24"/>
          <w:szCs w:val="24"/>
        </w:rPr>
        <w:t xml:space="preserve"> oncología médica del </w:t>
      </w:r>
      <w:r w:rsidR="00D75565">
        <w:rPr>
          <w:rFonts w:ascii="Montserrat Light" w:hAnsi="Montserrat Light"/>
          <w:sz w:val="24"/>
          <w:szCs w:val="24"/>
        </w:rPr>
        <w:t xml:space="preserve">propio Hospital de Oncología, de unidades médicas del IMSS en el </w:t>
      </w:r>
      <w:r w:rsidR="0053700B">
        <w:rPr>
          <w:rFonts w:ascii="Montserrat Light" w:hAnsi="Montserrat Light"/>
          <w:sz w:val="24"/>
          <w:szCs w:val="24"/>
        </w:rPr>
        <w:t>interior del</w:t>
      </w:r>
      <w:r w:rsidR="00D75565">
        <w:rPr>
          <w:rFonts w:ascii="Montserrat Light" w:hAnsi="Montserrat Light"/>
          <w:sz w:val="24"/>
          <w:szCs w:val="24"/>
        </w:rPr>
        <w:t xml:space="preserve"> p</w:t>
      </w:r>
      <w:r w:rsidR="0053700B">
        <w:rPr>
          <w:rFonts w:ascii="Montserrat Light" w:hAnsi="Montserrat Light"/>
          <w:sz w:val="24"/>
          <w:szCs w:val="24"/>
        </w:rPr>
        <w:t xml:space="preserve">aís </w:t>
      </w:r>
      <w:r w:rsidR="00D75565">
        <w:rPr>
          <w:rFonts w:ascii="Montserrat Light" w:hAnsi="Montserrat Light"/>
          <w:sz w:val="24"/>
          <w:szCs w:val="24"/>
        </w:rPr>
        <w:t xml:space="preserve">y </w:t>
      </w:r>
      <w:r w:rsidR="0053700B">
        <w:rPr>
          <w:rFonts w:ascii="Montserrat Light" w:hAnsi="Montserrat Light"/>
          <w:sz w:val="24"/>
          <w:szCs w:val="24"/>
        </w:rPr>
        <w:t>de otras instituciones</w:t>
      </w:r>
      <w:r w:rsidR="0053700B" w:rsidRPr="00E704C3">
        <w:rPr>
          <w:rFonts w:ascii="Montserrat Light" w:hAnsi="Montserrat Light"/>
          <w:sz w:val="24"/>
          <w:szCs w:val="24"/>
        </w:rPr>
        <w:t xml:space="preserve">, </w:t>
      </w:r>
      <w:r w:rsidR="00D75565">
        <w:rPr>
          <w:rFonts w:ascii="Montserrat Light" w:hAnsi="Montserrat Light"/>
          <w:sz w:val="24"/>
          <w:szCs w:val="24"/>
        </w:rPr>
        <w:t xml:space="preserve">son capacitados en esta </w:t>
      </w:r>
      <w:r>
        <w:rPr>
          <w:rFonts w:ascii="Montserrat Light" w:hAnsi="Montserrat Light"/>
          <w:sz w:val="24"/>
          <w:szCs w:val="24"/>
        </w:rPr>
        <w:t>c</w:t>
      </w:r>
      <w:r w:rsidR="00D75565">
        <w:rPr>
          <w:rFonts w:ascii="Montserrat Light" w:hAnsi="Montserrat Light"/>
          <w:sz w:val="24"/>
          <w:szCs w:val="24"/>
        </w:rPr>
        <w:t>línica</w:t>
      </w:r>
      <w:r w:rsidR="0053700B">
        <w:rPr>
          <w:rFonts w:ascii="Montserrat Light" w:hAnsi="Montserrat Light"/>
          <w:sz w:val="24"/>
          <w:szCs w:val="24"/>
        </w:rPr>
        <w:t xml:space="preserve">, a fin de que al término de </w:t>
      </w:r>
      <w:r w:rsidR="00D75565">
        <w:rPr>
          <w:rFonts w:ascii="Montserrat Light" w:hAnsi="Montserrat Light"/>
          <w:sz w:val="24"/>
          <w:szCs w:val="24"/>
        </w:rPr>
        <w:t xml:space="preserve">dos meses </w:t>
      </w:r>
      <w:r w:rsidR="0053700B">
        <w:rPr>
          <w:rFonts w:ascii="Montserrat Light" w:hAnsi="Montserrat Light"/>
          <w:sz w:val="24"/>
          <w:szCs w:val="24"/>
        </w:rPr>
        <w:t xml:space="preserve">se sumen a </w:t>
      </w:r>
      <w:r w:rsidR="00D75565">
        <w:rPr>
          <w:rFonts w:ascii="Montserrat Light" w:hAnsi="Montserrat Light"/>
          <w:sz w:val="24"/>
          <w:szCs w:val="24"/>
        </w:rPr>
        <w:t xml:space="preserve">hospitales </w:t>
      </w:r>
      <w:r w:rsidR="0053700B">
        <w:rPr>
          <w:rFonts w:ascii="Montserrat Light" w:hAnsi="Montserrat Light"/>
          <w:sz w:val="24"/>
          <w:szCs w:val="24"/>
        </w:rPr>
        <w:t xml:space="preserve">de </w:t>
      </w:r>
      <w:r>
        <w:rPr>
          <w:rFonts w:ascii="Montserrat Light" w:hAnsi="Montserrat Light"/>
          <w:sz w:val="24"/>
          <w:szCs w:val="24"/>
        </w:rPr>
        <w:t>otras entidades.</w:t>
      </w:r>
    </w:p>
    <w:p w:rsidR="0053700B" w:rsidRDefault="0053700B" w:rsidP="0053700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3700B" w:rsidRDefault="0053700B" w:rsidP="0053700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Además, agregó, por primera vez en México se </w:t>
      </w:r>
      <w:r w:rsidR="00285C29">
        <w:rPr>
          <w:rFonts w:ascii="Montserrat Light" w:hAnsi="Montserrat Light"/>
          <w:sz w:val="24"/>
          <w:szCs w:val="24"/>
        </w:rPr>
        <w:t>creó</w:t>
      </w:r>
      <w:r>
        <w:rPr>
          <w:rFonts w:ascii="Montserrat Light" w:hAnsi="Montserrat Light"/>
          <w:sz w:val="24"/>
          <w:szCs w:val="24"/>
        </w:rPr>
        <w:t xml:space="preserve"> la </w:t>
      </w:r>
      <w:r w:rsidR="00D75565">
        <w:rPr>
          <w:rFonts w:ascii="Montserrat Light" w:hAnsi="Montserrat Light"/>
          <w:sz w:val="24"/>
          <w:szCs w:val="24"/>
        </w:rPr>
        <w:t>r</w:t>
      </w:r>
      <w:r>
        <w:rPr>
          <w:rFonts w:ascii="Montserrat Light" w:hAnsi="Montserrat Light"/>
          <w:sz w:val="24"/>
          <w:szCs w:val="24"/>
        </w:rPr>
        <w:t>esidencia en Medicina Paliativa, con duración de dos años</w:t>
      </w:r>
      <w:r w:rsidR="00D75565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</w:t>
      </w:r>
      <w:r w:rsidR="00285C29">
        <w:rPr>
          <w:rFonts w:ascii="Montserrat Light" w:hAnsi="Montserrat Light"/>
          <w:sz w:val="24"/>
          <w:szCs w:val="24"/>
        </w:rPr>
        <w:t xml:space="preserve">la cual dio inicio el </w:t>
      </w:r>
      <w:r w:rsidR="009D624C">
        <w:rPr>
          <w:rFonts w:ascii="Montserrat Light" w:hAnsi="Montserrat Light"/>
          <w:sz w:val="24"/>
          <w:szCs w:val="24"/>
        </w:rPr>
        <w:t xml:space="preserve">1 </w:t>
      </w:r>
      <w:r w:rsidR="00285C29">
        <w:rPr>
          <w:rFonts w:ascii="Montserrat Light" w:hAnsi="Montserrat Light"/>
          <w:sz w:val="24"/>
          <w:szCs w:val="24"/>
        </w:rPr>
        <w:t>de abril de 2019, con lo que el IMSS muestra su compromiso con la salud e innovación en la materia en favor de sus derechohabientes. Una vez concluida la residencia</w:t>
      </w:r>
      <w:r w:rsidR="00D75565">
        <w:rPr>
          <w:rFonts w:ascii="Montserrat Light" w:hAnsi="Montserrat Light"/>
          <w:sz w:val="24"/>
          <w:szCs w:val="24"/>
        </w:rPr>
        <w:t xml:space="preserve">, </w:t>
      </w:r>
      <w:r w:rsidR="00285C29">
        <w:rPr>
          <w:rFonts w:ascii="Montserrat Light" w:hAnsi="Montserrat Light"/>
          <w:sz w:val="24"/>
          <w:szCs w:val="24"/>
        </w:rPr>
        <w:t>e</w:t>
      </w:r>
      <w:r w:rsidR="00F530D6">
        <w:rPr>
          <w:rFonts w:ascii="Montserrat Light" w:hAnsi="Montserrat Light"/>
          <w:sz w:val="24"/>
          <w:szCs w:val="24"/>
        </w:rPr>
        <w:t>ste</w:t>
      </w:r>
      <w:r w:rsidR="00285C29">
        <w:rPr>
          <w:rFonts w:ascii="Montserrat Light" w:hAnsi="Montserrat Light"/>
          <w:sz w:val="24"/>
          <w:szCs w:val="24"/>
        </w:rPr>
        <w:t xml:space="preserve"> </w:t>
      </w:r>
      <w:r w:rsidR="00D75565">
        <w:rPr>
          <w:rFonts w:ascii="Montserrat Light" w:hAnsi="Montserrat Light"/>
          <w:sz w:val="24"/>
          <w:szCs w:val="24"/>
        </w:rPr>
        <w:t xml:space="preserve">personal </w:t>
      </w:r>
      <w:r w:rsidR="00F530D6">
        <w:rPr>
          <w:rFonts w:ascii="Montserrat Light" w:hAnsi="Montserrat Light"/>
          <w:sz w:val="24"/>
          <w:szCs w:val="24"/>
        </w:rPr>
        <w:t xml:space="preserve">capacitado </w:t>
      </w:r>
      <w:r w:rsidR="00D75565">
        <w:rPr>
          <w:rFonts w:ascii="Montserrat Light" w:hAnsi="Montserrat Light"/>
          <w:sz w:val="24"/>
          <w:szCs w:val="24"/>
        </w:rPr>
        <w:t>podrá</w:t>
      </w:r>
      <w:r>
        <w:rPr>
          <w:rFonts w:ascii="Montserrat Light" w:hAnsi="Montserrat Light"/>
          <w:sz w:val="24"/>
          <w:szCs w:val="24"/>
        </w:rPr>
        <w:t xml:space="preserve"> ocupar cargos como jefes de servicio o médicos adscritos y empezar a replicar </w:t>
      </w:r>
      <w:r w:rsidR="00D75565">
        <w:rPr>
          <w:rFonts w:ascii="Montserrat Light" w:hAnsi="Montserrat Light"/>
          <w:sz w:val="24"/>
          <w:szCs w:val="24"/>
        </w:rPr>
        <w:t xml:space="preserve">lo aprendido </w:t>
      </w:r>
      <w:r>
        <w:rPr>
          <w:rFonts w:ascii="Montserrat Light" w:hAnsi="Montserrat Light"/>
          <w:sz w:val="24"/>
          <w:szCs w:val="24"/>
        </w:rPr>
        <w:t>en el IMSS.</w:t>
      </w:r>
    </w:p>
    <w:p w:rsidR="0053700B" w:rsidRDefault="0053700B" w:rsidP="0053700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D624C" w:rsidRDefault="00881D86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señor Jorge de la Riva Nava, de 80 años de edad, fue diagnosticado con cáncer desde 2007</w:t>
      </w:r>
      <w:r w:rsidR="008A406D">
        <w:rPr>
          <w:rFonts w:ascii="Montserrat Light" w:hAnsi="Montserrat Light"/>
          <w:sz w:val="24"/>
          <w:szCs w:val="24"/>
        </w:rPr>
        <w:t>;</w:t>
      </w:r>
      <w:r>
        <w:rPr>
          <w:rFonts w:ascii="Montserrat Light" w:hAnsi="Montserrat Light"/>
          <w:sz w:val="24"/>
          <w:szCs w:val="24"/>
        </w:rPr>
        <w:t xml:space="preserve"> </w:t>
      </w:r>
      <w:r w:rsidR="00FD77FC">
        <w:rPr>
          <w:rFonts w:ascii="Montserrat Light" w:hAnsi="Montserrat Light"/>
          <w:sz w:val="24"/>
          <w:szCs w:val="24"/>
        </w:rPr>
        <w:t xml:space="preserve">cuando </w:t>
      </w:r>
      <w:r w:rsidR="00610847">
        <w:rPr>
          <w:rFonts w:ascii="Montserrat Light" w:hAnsi="Montserrat Light"/>
          <w:sz w:val="24"/>
          <w:szCs w:val="24"/>
        </w:rPr>
        <w:t xml:space="preserve">su enfermedad </w:t>
      </w:r>
      <w:r w:rsidR="00FD77FC">
        <w:rPr>
          <w:rFonts w:ascii="Montserrat Light" w:hAnsi="Montserrat Light"/>
          <w:sz w:val="24"/>
          <w:szCs w:val="24"/>
        </w:rPr>
        <w:t>se volvió</w:t>
      </w:r>
      <w:r w:rsidR="00610847">
        <w:rPr>
          <w:rFonts w:ascii="Montserrat Light" w:hAnsi="Montserrat Light"/>
          <w:sz w:val="24"/>
          <w:szCs w:val="24"/>
        </w:rPr>
        <w:t xml:space="preserve"> terminal</w:t>
      </w:r>
      <w:r w:rsidR="00B52D66">
        <w:rPr>
          <w:rFonts w:ascii="Montserrat Light" w:hAnsi="Montserrat Light"/>
          <w:sz w:val="24"/>
          <w:szCs w:val="24"/>
        </w:rPr>
        <w:t xml:space="preserve"> y ante los intensos dolores producto de la quimioterapia y los estragos de su mal</w:t>
      </w:r>
      <w:r w:rsidR="00610847">
        <w:rPr>
          <w:rFonts w:ascii="Montserrat Light" w:hAnsi="Montserrat Light"/>
          <w:sz w:val="24"/>
          <w:szCs w:val="24"/>
        </w:rPr>
        <w:t xml:space="preserve">, </w:t>
      </w:r>
      <w:r w:rsidR="00B52D66">
        <w:rPr>
          <w:rFonts w:ascii="Montserrat Light" w:hAnsi="Montserrat Light"/>
          <w:sz w:val="24"/>
          <w:szCs w:val="24"/>
        </w:rPr>
        <w:t>fue enviado</w:t>
      </w:r>
      <w:r>
        <w:rPr>
          <w:rFonts w:ascii="Montserrat Light" w:hAnsi="Montserrat Light"/>
          <w:sz w:val="24"/>
          <w:szCs w:val="24"/>
        </w:rPr>
        <w:t xml:space="preserve"> a la Clínica del Dolor del Hospital de Oncología del CMN Siglo </w:t>
      </w:r>
      <w:r w:rsidR="00610847">
        <w:rPr>
          <w:rFonts w:ascii="Montserrat Light" w:hAnsi="Montserrat Light"/>
          <w:sz w:val="24"/>
          <w:szCs w:val="24"/>
        </w:rPr>
        <w:t>XXI</w:t>
      </w:r>
      <w:r w:rsidR="009D624C">
        <w:rPr>
          <w:rFonts w:ascii="Montserrat Light" w:hAnsi="Montserrat Light"/>
          <w:sz w:val="24"/>
          <w:szCs w:val="24"/>
        </w:rPr>
        <w:t>.</w:t>
      </w:r>
    </w:p>
    <w:p w:rsidR="009D624C" w:rsidRDefault="009D624C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F300C" w:rsidRDefault="009D624C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</w:t>
      </w:r>
      <w:r w:rsidR="000922F8">
        <w:rPr>
          <w:rFonts w:ascii="Montserrat Light" w:hAnsi="Montserrat Light"/>
          <w:sz w:val="24"/>
          <w:szCs w:val="24"/>
        </w:rPr>
        <w:t>ctualmente el tumor maligno continúa en crecimiento y le ha provocado metástasis, es decir, se ha diseminado a otros órganos del cuerpo</w:t>
      </w:r>
      <w:r w:rsidR="00986A5E">
        <w:rPr>
          <w:rFonts w:ascii="Montserrat Light" w:hAnsi="Montserrat Light"/>
          <w:sz w:val="24"/>
          <w:szCs w:val="24"/>
        </w:rPr>
        <w:t>, afectando física, social, emocional y espiritual</w:t>
      </w:r>
      <w:r>
        <w:rPr>
          <w:rFonts w:ascii="Montserrat Light" w:hAnsi="Montserrat Light"/>
          <w:sz w:val="24"/>
          <w:szCs w:val="24"/>
        </w:rPr>
        <w:t>mente</w:t>
      </w:r>
      <w:r w:rsidR="00986A5E">
        <w:rPr>
          <w:rFonts w:ascii="Montserrat Light" w:hAnsi="Montserrat Light"/>
          <w:sz w:val="24"/>
          <w:szCs w:val="24"/>
        </w:rPr>
        <w:t xml:space="preserve"> tanto a él como a su familia.</w:t>
      </w:r>
      <w:r w:rsidR="008A406D">
        <w:rPr>
          <w:rFonts w:ascii="Montserrat Light" w:hAnsi="Montserrat Light"/>
          <w:sz w:val="24"/>
          <w:szCs w:val="24"/>
        </w:rPr>
        <w:t xml:space="preserve"> Sin embargo, se mantiene optimista.</w:t>
      </w:r>
    </w:p>
    <w:p w:rsidR="009D624C" w:rsidRDefault="009D624C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0922F8" w:rsidRDefault="00B52D66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“La atención es maravillosa, </w:t>
      </w:r>
      <w:r w:rsidR="008A406D">
        <w:rPr>
          <w:rFonts w:ascii="Montserrat Light" w:hAnsi="Montserrat Light"/>
          <w:sz w:val="24"/>
          <w:szCs w:val="24"/>
        </w:rPr>
        <w:t>es adonde viene uno no a curarse</w:t>
      </w:r>
      <w:r w:rsidR="009D624C">
        <w:rPr>
          <w:rFonts w:ascii="Montserrat Light" w:hAnsi="Montserrat Light"/>
          <w:sz w:val="24"/>
          <w:szCs w:val="24"/>
        </w:rPr>
        <w:t>,</w:t>
      </w:r>
      <w:r w:rsidR="008A406D">
        <w:rPr>
          <w:rFonts w:ascii="Montserrat Light" w:hAnsi="Montserrat Light"/>
          <w:sz w:val="24"/>
          <w:szCs w:val="24"/>
        </w:rPr>
        <w:t xml:space="preserve"> sino a que otorguen una calidad de vida mejor, porque desgraciadamente los dolores que uno padece con esta enfermedad terrible son insoportables, pero con la atención</w:t>
      </w:r>
      <w:r w:rsidR="00376267">
        <w:rPr>
          <w:rFonts w:ascii="Montserrat Light" w:hAnsi="Montserrat Light"/>
          <w:sz w:val="24"/>
          <w:szCs w:val="24"/>
        </w:rPr>
        <w:t>, ahí</w:t>
      </w:r>
      <w:r w:rsidR="008A406D">
        <w:rPr>
          <w:rFonts w:ascii="Montserrat Light" w:hAnsi="Montserrat Light"/>
          <w:sz w:val="24"/>
          <w:szCs w:val="24"/>
        </w:rPr>
        <w:t xml:space="preserve"> la estamos llevando bien”, enfatizó.</w:t>
      </w:r>
    </w:p>
    <w:p w:rsidR="009D624C" w:rsidRPr="00610847" w:rsidRDefault="009D624C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Pr="009D624C" w:rsidRDefault="00212A15" w:rsidP="006B5473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9D624C">
        <w:rPr>
          <w:rFonts w:ascii="Montserrat Light" w:hAnsi="Montserrat Light"/>
          <w:b/>
          <w:sz w:val="24"/>
          <w:szCs w:val="24"/>
        </w:rPr>
        <w:t>---oo0oo---</w:t>
      </w:r>
      <w:r w:rsidR="00D5118E" w:rsidRPr="009D624C"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2187731E" wp14:editId="64580E6D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24C" w:rsidRPr="008654E5" w:rsidRDefault="009D624C" w:rsidP="009D624C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9D624C" w:rsidRPr="008654E5" w:rsidSect="008311B3">
      <w:pgSz w:w="12240" w:h="15840"/>
      <w:pgMar w:top="1276" w:right="1467" w:bottom="568" w:left="1418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D0" w:rsidRDefault="001271D0" w:rsidP="006B7FDD">
      <w:pPr>
        <w:spacing w:after="0" w:line="240" w:lineRule="auto"/>
      </w:pPr>
      <w:r>
        <w:separator/>
      </w:r>
    </w:p>
  </w:endnote>
  <w:endnote w:type="continuationSeparator" w:id="0">
    <w:p w:rsidR="001271D0" w:rsidRDefault="001271D0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D0" w:rsidRDefault="001271D0" w:rsidP="006B7FDD">
      <w:pPr>
        <w:spacing w:after="0" w:line="240" w:lineRule="auto"/>
      </w:pPr>
      <w:r>
        <w:separator/>
      </w:r>
    </w:p>
  </w:footnote>
  <w:footnote w:type="continuationSeparator" w:id="0">
    <w:p w:rsidR="001271D0" w:rsidRDefault="001271D0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1ED"/>
    <w:multiLevelType w:val="hybridMultilevel"/>
    <w:tmpl w:val="AB623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6448"/>
    <w:multiLevelType w:val="hybridMultilevel"/>
    <w:tmpl w:val="48C62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8B"/>
    <w:rsid w:val="00003455"/>
    <w:rsid w:val="0001065A"/>
    <w:rsid w:val="00020195"/>
    <w:rsid w:val="00061794"/>
    <w:rsid w:val="00074B0C"/>
    <w:rsid w:val="00087F24"/>
    <w:rsid w:val="000922F8"/>
    <w:rsid w:val="00093F48"/>
    <w:rsid w:val="000A2F0B"/>
    <w:rsid w:val="000A5E04"/>
    <w:rsid w:val="000D286C"/>
    <w:rsid w:val="000E69E5"/>
    <w:rsid w:val="00107F3D"/>
    <w:rsid w:val="0011040C"/>
    <w:rsid w:val="00112940"/>
    <w:rsid w:val="00113BBE"/>
    <w:rsid w:val="001271D0"/>
    <w:rsid w:val="001351FA"/>
    <w:rsid w:val="00162BD3"/>
    <w:rsid w:val="00170714"/>
    <w:rsid w:val="00174768"/>
    <w:rsid w:val="001B564D"/>
    <w:rsid w:val="001C0EF5"/>
    <w:rsid w:val="001C51C8"/>
    <w:rsid w:val="001D798F"/>
    <w:rsid w:val="001E1112"/>
    <w:rsid w:val="001E249B"/>
    <w:rsid w:val="00201668"/>
    <w:rsid w:val="00204DED"/>
    <w:rsid w:val="002050DC"/>
    <w:rsid w:val="00205998"/>
    <w:rsid w:val="00212A15"/>
    <w:rsid w:val="002138D9"/>
    <w:rsid w:val="00216066"/>
    <w:rsid w:val="002261ED"/>
    <w:rsid w:val="00227332"/>
    <w:rsid w:val="0024272D"/>
    <w:rsid w:val="002443C8"/>
    <w:rsid w:val="00246F3A"/>
    <w:rsid w:val="002538A3"/>
    <w:rsid w:val="002643AD"/>
    <w:rsid w:val="0026775C"/>
    <w:rsid w:val="00277396"/>
    <w:rsid w:val="00285C29"/>
    <w:rsid w:val="002A0673"/>
    <w:rsid w:val="002A44C2"/>
    <w:rsid w:val="002A66DA"/>
    <w:rsid w:val="002B1D7E"/>
    <w:rsid w:val="002E0BED"/>
    <w:rsid w:val="002F4364"/>
    <w:rsid w:val="00334263"/>
    <w:rsid w:val="00336251"/>
    <w:rsid w:val="0034217A"/>
    <w:rsid w:val="003451F5"/>
    <w:rsid w:val="00345882"/>
    <w:rsid w:val="00364013"/>
    <w:rsid w:val="003677DF"/>
    <w:rsid w:val="00376267"/>
    <w:rsid w:val="00377AA4"/>
    <w:rsid w:val="0038215C"/>
    <w:rsid w:val="00391E9E"/>
    <w:rsid w:val="003B75C3"/>
    <w:rsid w:val="003C17BA"/>
    <w:rsid w:val="003C69A6"/>
    <w:rsid w:val="003E2A11"/>
    <w:rsid w:val="003E601D"/>
    <w:rsid w:val="003F3083"/>
    <w:rsid w:val="00402454"/>
    <w:rsid w:val="00417365"/>
    <w:rsid w:val="00433474"/>
    <w:rsid w:val="004405B3"/>
    <w:rsid w:val="004666EB"/>
    <w:rsid w:val="00471AF5"/>
    <w:rsid w:val="004776AF"/>
    <w:rsid w:val="004A14B1"/>
    <w:rsid w:val="004B3578"/>
    <w:rsid w:val="004B5897"/>
    <w:rsid w:val="004D470D"/>
    <w:rsid w:val="004F3802"/>
    <w:rsid w:val="0050746D"/>
    <w:rsid w:val="00526044"/>
    <w:rsid w:val="0053700B"/>
    <w:rsid w:val="00544CED"/>
    <w:rsid w:val="00550AE1"/>
    <w:rsid w:val="00551AC3"/>
    <w:rsid w:val="0055348B"/>
    <w:rsid w:val="0059666B"/>
    <w:rsid w:val="005A4168"/>
    <w:rsid w:val="005D431C"/>
    <w:rsid w:val="005E10F0"/>
    <w:rsid w:val="005E1575"/>
    <w:rsid w:val="005F6191"/>
    <w:rsid w:val="00610716"/>
    <w:rsid w:val="00610847"/>
    <w:rsid w:val="00644A47"/>
    <w:rsid w:val="00650568"/>
    <w:rsid w:val="00662713"/>
    <w:rsid w:val="006767C3"/>
    <w:rsid w:val="006836A3"/>
    <w:rsid w:val="00686416"/>
    <w:rsid w:val="00694BF5"/>
    <w:rsid w:val="006A0BFF"/>
    <w:rsid w:val="006B437F"/>
    <w:rsid w:val="006B4451"/>
    <w:rsid w:val="006B5473"/>
    <w:rsid w:val="006B7FDD"/>
    <w:rsid w:val="006C0549"/>
    <w:rsid w:val="006C6C13"/>
    <w:rsid w:val="006D0DE6"/>
    <w:rsid w:val="006F0F01"/>
    <w:rsid w:val="006F27BD"/>
    <w:rsid w:val="006F300C"/>
    <w:rsid w:val="00710912"/>
    <w:rsid w:val="007170D1"/>
    <w:rsid w:val="0072645E"/>
    <w:rsid w:val="00727B03"/>
    <w:rsid w:val="00730109"/>
    <w:rsid w:val="007343FA"/>
    <w:rsid w:val="00736C65"/>
    <w:rsid w:val="00741861"/>
    <w:rsid w:val="007449A0"/>
    <w:rsid w:val="00756213"/>
    <w:rsid w:val="007861CC"/>
    <w:rsid w:val="007F73F6"/>
    <w:rsid w:val="008311B3"/>
    <w:rsid w:val="00847ADF"/>
    <w:rsid w:val="00850FF4"/>
    <w:rsid w:val="008654E5"/>
    <w:rsid w:val="00866C17"/>
    <w:rsid w:val="00881D86"/>
    <w:rsid w:val="00885522"/>
    <w:rsid w:val="00892CF8"/>
    <w:rsid w:val="008A406D"/>
    <w:rsid w:val="008D0DCE"/>
    <w:rsid w:val="008D7F3B"/>
    <w:rsid w:val="008E402C"/>
    <w:rsid w:val="008E4525"/>
    <w:rsid w:val="008E7B84"/>
    <w:rsid w:val="00902B1F"/>
    <w:rsid w:val="00911D0C"/>
    <w:rsid w:val="00945931"/>
    <w:rsid w:val="009478F6"/>
    <w:rsid w:val="00953ECF"/>
    <w:rsid w:val="00967543"/>
    <w:rsid w:val="00982C22"/>
    <w:rsid w:val="00986A5E"/>
    <w:rsid w:val="00994235"/>
    <w:rsid w:val="0099562D"/>
    <w:rsid w:val="00995684"/>
    <w:rsid w:val="00995A76"/>
    <w:rsid w:val="009A5DE6"/>
    <w:rsid w:val="009B502B"/>
    <w:rsid w:val="009B6A4D"/>
    <w:rsid w:val="009D1A96"/>
    <w:rsid w:val="009D2D35"/>
    <w:rsid w:val="009D624C"/>
    <w:rsid w:val="009E1BBD"/>
    <w:rsid w:val="00A019CE"/>
    <w:rsid w:val="00A02812"/>
    <w:rsid w:val="00A1474D"/>
    <w:rsid w:val="00A35951"/>
    <w:rsid w:val="00A411F2"/>
    <w:rsid w:val="00A53894"/>
    <w:rsid w:val="00A53DF6"/>
    <w:rsid w:val="00A54592"/>
    <w:rsid w:val="00A642B0"/>
    <w:rsid w:val="00A7677B"/>
    <w:rsid w:val="00A7682F"/>
    <w:rsid w:val="00A8046D"/>
    <w:rsid w:val="00A83885"/>
    <w:rsid w:val="00AA629E"/>
    <w:rsid w:val="00AB3830"/>
    <w:rsid w:val="00AD06D3"/>
    <w:rsid w:val="00AD263B"/>
    <w:rsid w:val="00AE2AD3"/>
    <w:rsid w:val="00AF1073"/>
    <w:rsid w:val="00B03A61"/>
    <w:rsid w:val="00B04249"/>
    <w:rsid w:val="00B375E7"/>
    <w:rsid w:val="00B40B75"/>
    <w:rsid w:val="00B51617"/>
    <w:rsid w:val="00B52D66"/>
    <w:rsid w:val="00B53592"/>
    <w:rsid w:val="00B57E97"/>
    <w:rsid w:val="00B80126"/>
    <w:rsid w:val="00B81394"/>
    <w:rsid w:val="00B845D4"/>
    <w:rsid w:val="00B95256"/>
    <w:rsid w:val="00B953F4"/>
    <w:rsid w:val="00BA49CA"/>
    <w:rsid w:val="00BA50CB"/>
    <w:rsid w:val="00BA60CC"/>
    <w:rsid w:val="00BB459F"/>
    <w:rsid w:val="00BB4888"/>
    <w:rsid w:val="00BC016B"/>
    <w:rsid w:val="00BC54FF"/>
    <w:rsid w:val="00BD4378"/>
    <w:rsid w:val="00BD697C"/>
    <w:rsid w:val="00BE4A69"/>
    <w:rsid w:val="00C05B06"/>
    <w:rsid w:val="00C06C08"/>
    <w:rsid w:val="00C24E42"/>
    <w:rsid w:val="00C60237"/>
    <w:rsid w:val="00C674EC"/>
    <w:rsid w:val="00C73089"/>
    <w:rsid w:val="00C75B07"/>
    <w:rsid w:val="00C76D26"/>
    <w:rsid w:val="00C80AC5"/>
    <w:rsid w:val="00C85C42"/>
    <w:rsid w:val="00CA51F9"/>
    <w:rsid w:val="00CC2F36"/>
    <w:rsid w:val="00CD0803"/>
    <w:rsid w:val="00CD233C"/>
    <w:rsid w:val="00CD24C4"/>
    <w:rsid w:val="00CD4BDE"/>
    <w:rsid w:val="00CE00FD"/>
    <w:rsid w:val="00CE352B"/>
    <w:rsid w:val="00D07DB6"/>
    <w:rsid w:val="00D2332D"/>
    <w:rsid w:val="00D254B1"/>
    <w:rsid w:val="00D45AAE"/>
    <w:rsid w:val="00D5118E"/>
    <w:rsid w:val="00D57181"/>
    <w:rsid w:val="00D60585"/>
    <w:rsid w:val="00D61E24"/>
    <w:rsid w:val="00D75565"/>
    <w:rsid w:val="00D92E65"/>
    <w:rsid w:val="00D9344A"/>
    <w:rsid w:val="00DA031F"/>
    <w:rsid w:val="00DB5FD0"/>
    <w:rsid w:val="00DC267A"/>
    <w:rsid w:val="00DD6C40"/>
    <w:rsid w:val="00E07518"/>
    <w:rsid w:val="00E40470"/>
    <w:rsid w:val="00E571D2"/>
    <w:rsid w:val="00E574E1"/>
    <w:rsid w:val="00E610DC"/>
    <w:rsid w:val="00E67FA9"/>
    <w:rsid w:val="00E704C3"/>
    <w:rsid w:val="00E7471A"/>
    <w:rsid w:val="00E76926"/>
    <w:rsid w:val="00EB30A6"/>
    <w:rsid w:val="00ED47AE"/>
    <w:rsid w:val="00ED6819"/>
    <w:rsid w:val="00EE2A3B"/>
    <w:rsid w:val="00EE502F"/>
    <w:rsid w:val="00F02E25"/>
    <w:rsid w:val="00F04ED0"/>
    <w:rsid w:val="00F12A40"/>
    <w:rsid w:val="00F15AD4"/>
    <w:rsid w:val="00F530D6"/>
    <w:rsid w:val="00F56B00"/>
    <w:rsid w:val="00F84F9A"/>
    <w:rsid w:val="00F852F2"/>
    <w:rsid w:val="00F86375"/>
    <w:rsid w:val="00F94E7E"/>
    <w:rsid w:val="00FB0479"/>
    <w:rsid w:val="00FB2188"/>
    <w:rsid w:val="00FC3B4E"/>
    <w:rsid w:val="00FC6657"/>
    <w:rsid w:val="00FD77FC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.varela\Downloads\Fiscalizaci&#243;n%20a%20partid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C5C5-ED7F-454B-BF77-E6B787D5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Fiscalización a partidos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Rosario Varela Núñez</dc:creator>
  <cp:lastModifiedBy>Sala de prensa IMSS</cp:lastModifiedBy>
  <cp:revision>2</cp:revision>
  <cp:lastPrinted>2019-05-21T01:13:00Z</cp:lastPrinted>
  <dcterms:created xsi:type="dcterms:W3CDTF">2019-05-21T01:19:00Z</dcterms:created>
  <dcterms:modified xsi:type="dcterms:W3CDTF">2019-05-21T01:19:00Z</dcterms:modified>
</cp:coreProperties>
</file>