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AF8CB" w14:textId="77777777" w:rsidR="001370F1" w:rsidRPr="00C57B2D" w:rsidRDefault="001370F1" w:rsidP="001370F1">
      <w:pPr>
        <w:spacing w:line="360" w:lineRule="auto"/>
        <w:jc w:val="both"/>
        <w:rPr>
          <w:rFonts w:ascii="Noto Sans" w:hAnsi="Noto Sans" w:cs="Noto Sans"/>
          <w:color w:val="000000" w:themeColor="text1"/>
          <w:sz w:val="19"/>
          <w:szCs w:val="19"/>
          <w:lang w:val="es-MX"/>
        </w:rPr>
      </w:pPr>
      <w:r w:rsidRPr="00C57B2D">
        <w:rPr>
          <w:rFonts w:ascii="Geomanist" w:hAnsi="Geomanist"/>
          <w:noProof/>
          <w:color w:val="000000" w:themeColor="text1"/>
          <w:sz w:val="21"/>
          <w:szCs w:val="21"/>
          <w:lang w:val="en-US"/>
        </w:rPr>
        <mc:AlternateContent>
          <mc:Choice Requires="wps">
            <w:drawing>
              <wp:anchor distT="0" distB="0" distL="114300" distR="114300" simplePos="0" relativeHeight="251659264" behindDoc="0" locked="0" layoutInCell="1" allowOverlap="1" wp14:anchorId="269250C1" wp14:editId="5630D221">
                <wp:simplePos x="0" y="0"/>
                <wp:positionH relativeFrom="column">
                  <wp:posOffset>2482215</wp:posOffset>
                </wp:positionH>
                <wp:positionV relativeFrom="paragraph">
                  <wp:posOffset>0</wp:posOffset>
                </wp:positionV>
                <wp:extent cx="3734435" cy="638175"/>
                <wp:effectExtent l="0" t="0" r="18415" b="9525"/>
                <wp:wrapSquare wrapText="bothSides"/>
                <wp:docPr id="3" name="Text Box 2"/>
                <wp:cNvGraphicFramePr/>
                <a:graphic xmlns:a="http://schemas.openxmlformats.org/drawingml/2006/main">
                  <a:graphicData uri="http://schemas.microsoft.com/office/word/2010/wordprocessingShape">
                    <wps:wsp>
                      <wps:cNvSpPr txBox="1"/>
                      <wps:spPr>
                        <a:xfrm>
                          <a:off x="0" y="0"/>
                          <a:ext cx="3734435" cy="6381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47C393E" w14:textId="77777777" w:rsidR="001370F1" w:rsidRPr="004A2714" w:rsidRDefault="001370F1" w:rsidP="001370F1">
                            <w:pPr>
                              <w:spacing w:before="120" w:after="40" w:line="220" w:lineRule="exact"/>
                              <w:jc w:val="right"/>
                              <w:rPr>
                                <w:rFonts w:ascii="Noto Sans" w:hAnsi="Noto Sans" w:cs="Noto Sans"/>
                                <w:color w:val="BA8C54"/>
                                <w:sz w:val="28"/>
                                <w:szCs w:val="28"/>
                              </w:rPr>
                            </w:pPr>
                            <w:r>
                              <w:rPr>
                                <w:rFonts w:ascii="Noto Sans" w:hAnsi="Noto Sans" w:cs="Noto Sans"/>
                                <w:color w:val="BA8C54"/>
                                <w:sz w:val="28"/>
                                <w:szCs w:val="28"/>
                              </w:rPr>
                              <w:t>BOLETÍN CONJUNTO</w:t>
                            </w:r>
                          </w:p>
                          <w:p w14:paraId="6CACCA13" w14:textId="77777777" w:rsidR="001370F1" w:rsidRDefault="001370F1" w:rsidP="001370F1">
                            <w:pPr>
                              <w:spacing w:before="120" w:after="40" w:line="220" w:lineRule="exact"/>
                              <w:jc w:val="right"/>
                              <w:rPr>
                                <w:rFonts w:ascii="Noto Sans" w:eastAsia="Montserrat Medium" w:hAnsi="Noto Sans" w:cs="Noto Sans"/>
                                <w:sz w:val="20"/>
                                <w:szCs w:val="20"/>
                              </w:rPr>
                            </w:pPr>
                            <w:r>
                              <w:rPr>
                                <w:rFonts w:ascii="Noto Sans" w:eastAsia="Montserrat Medium" w:hAnsi="Noto Sans" w:cs="Noto Sans"/>
                                <w:sz w:val="20"/>
                                <w:szCs w:val="20"/>
                              </w:rPr>
                              <w:t xml:space="preserve">Querétaro, Querétaro, miércoles 29 de abril </w:t>
                            </w:r>
                            <w:r w:rsidRPr="004E0D31">
                              <w:rPr>
                                <w:rFonts w:ascii="Noto Sans" w:eastAsia="Montserrat Medium" w:hAnsi="Noto Sans" w:cs="Noto Sans"/>
                                <w:sz w:val="20"/>
                                <w:szCs w:val="20"/>
                              </w:rPr>
                              <w:t xml:space="preserve">de </w:t>
                            </w:r>
                            <w:r>
                              <w:rPr>
                                <w:rFonts w:ascii="Noto Sans" w:eastAsia="Montserrat Medium" w:hAnsi="Noto Sans" w:cs="Noto Sans"/>
                                <w:sz w:val="20"/>
                                <w:szCs w:val="20"/>
                              </w:rPr>
                              <w:t xml:space="preserve">enero </w:t>
                            </w:r>
                            <w:r w:rsidRPr="004E0D31">
                              <w:rPr>
                                <w:rFonts w:ascii="Noto Sans" w:eastAsia="Montserrat Medium" w:hAnsi="Noto Sans" w:cs="Noto Sans"/>
                                <w:sz w:val="20"/>
                                <w:szCs w:val="20"/>
                              </w:rPr>
                              <w:t>de 202</w:t>
                            </w:r>
                            <w:r>
                              <w:rPr>
                                <w:rFonts w:ascii="Noto Sans" w:eastAsia="Montserrat Medium" w:hAnsi="Noto Sans" w:cs="Noto Sans"/>
                                <w:sz w:val="20"/>
                                <w:szCs w:val="20"/>
                              </w:rPr>
                              <w:t>6</w:t>
                            </w:r>
                          </w:p>
                          <w:p w14:paraId="3BD130D7" w14:textId="0D6DAF94" w:rsidR="001370F1" w:rsidRPr="004E0D31" w:rsidRDefault="001370F1" w:rsidP="001370F1">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No.</w:t>
                            </w:r>
                            <w:r w:rsidR="00932892">
                              <w:rPr>
                                <w:rFonts w:ascii="Noto Sans" w:eastAsia="Montserrat Medium" w:hAnsi="Noto Sans" w:cs="Noto Sans"/>
                                <w:sz w:val="20"/>
                                <w:szCs w:val="20"/>
                              </w:rPr>
                              <w:t>232</w:t>
                            </w:r>
                            <w:r>
                              <w:rPr>
                                <w:rFonts w:ascii="Noto Sans" w:eastAsia="Montserrat Medium" w:hAnsi="Noto Sans" w:cs="Noto Sans"/>
                                <w:sz w:val="20"/>
                                <w:szCs w:val="20"/>
                              </w:rPr>
                              <w:t>/2026</w:t>
                            </w:r>
                            <w:r w:rsidRPr="004E0D31">
                              <w:rPr>
                                <w:rFonts w:ascii="Noto Sans" w:hAnsi="Noto Sans" w:cs="Noto Sans"/>
                                <w:sz w:val="20"/>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9250C1" id="_x0000_t202" coordsize="21600,21600" o:spt="202" path="m,l,21600r21600,l21600,xe">
                <v:stroke joinstyle="miter"/>
                <v:path gradientshapeok="t" o:connecttype="rect"/>
              </v:shapetype>
              <v:shape id="Text Box 2" o:spid="_x0000_s1026" type="#_x0000_t202" style="position:absolute;left:0;text-align:left;margin-left:195.45pt;margin-top:0;width:294.0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" filled="f" stroked="f">
                <v:textbox inset="0,0,0,0">
                  <w:txbxContent>
                    <w:p w14:paraId="447C393E" w14:textId="77777777" w:rsidR="001370F1" w:rsidRPr="004A2714" w:rsidRDefault="001370F1" w:rsidP="001370F1">
                      <w:pPr>
                        <w:spacing w:before="120" w:after="40" w:line="220" w:lineRule="exact"/>
                        <w:jc w:val="right"/>
                        <w:rPr>
                          <w:rFonts w:ascii="Noto Sans" w:hAnsi="Noto Sans" w:cs="Noto Sans"/>
                          <w:color w:val="BA8C54"/>
                          <w:sz w:val="28"/>
                          <w:szCs w:val="28"/>
                        </w:rPr>
                      </w:pPr>
                      <w:r>
                        <w:rPr>
                          <w:rFonts w:ascii="Noto Sans" w:hAnsi="Noto Sans" w:cs="Noto Sans"/>
                          <w:color w:val="BA8C54"/>
                          <w:sz w:val="28"/>
                          <w:szCs w:val="28"/>
                        </w:rPr>
                        <w:t>BOLETÍN CONJUNTO</w:t>
                      </w:r>
                    </w:p>
                    <w:p w14:paraId="6CACCA13" w14:textId="77777777" w:rsidR="001370F1" w:rsidRDefault="001370F1" w:rsidP="001370F1">
                      <w:pPr>
                        <w:spacing w:before="120" w:after="40" w:line="220" w:lineRule="exact"/>
                        <w:jc w:val="right"/>
                        <w:rPr>
                          <w:rFonts w:ascii="Noto Sans" w:eastAsia="Montserrat Medium" w:hAnsi="Noto Sans" w:cs="Noto Sans"/>
                          <w:sz w:val="20"/>
                          <w:szCs w:val="20"/>
                        </w:rPr>
                      </w:pPr>
                      <w:r>
                        <w:rPr>
                          <w:rFonts w:ascii="Noto Sans" w:eastAsia="Montserrat Medium" w:hAnsi="Noto Sans" w:cs="Noto Sans"/>
                          <w:sz w:val="20"/>
                          <w:szCs w:val="20"/>
                        </w:rPr>
                        <w:t xml:space="preserve">Querétaro, Querétaro, miércoles 29 de abril </w:t>
                      </w:r>
                      <w:r w:rsidRPr="004E0D31">
                        <w:rPr>
                          <w:rFonts w:ascii="Noto Sans" w:eastAsia="Montserrat Medium" w:hAnsi="Noto Sans" w:cs="Noto Sans"/>
                          <w:sz w:val="20"/>
                          <w:szCs w:val="20"/>
                        </w:rPr>
                        <w:t xml:space="preserve">de </w:t>
                      </w:r>
                      <w:r>
                        <w:rPr>
                          <w:rFonts w:ascii="Noto Sans" w:eastAsia="Montserrat Medium" w:hAnsi="Noto Sans" w:cs="Noto Sans"/>
                          <w:sz w:val="20"/>
                          <w:szCs w:val="20"/>
                        </w:rPr>
                        <w:t xml:space="preserve">enero </w:t>
                      </w:r>
                      <w:r w:rsidRPr="004E0D31">
                        <w:rPr>
                          <w:rFonts w:ascii="Noto Sans" w:eastAsia="Montserrat Medium" w:hAnsi="Noto Sans" w:cs="Noto Sans"/>
                          <w:sz w:val="20"/>
                          <w:szCs w:val="20"/>
                        </w:rPr>
                        <w:t>de 202</w:t>
                      </w:r>
                      <w:r>
                        <w:rPr>
                          <w:rFonts w:ascii="Noto Sans" w:eastAsia="Montserrat Medium" w:hAnsi="Noto Sans" w:cs="Noto Sans"/>
                          <w:sz w:val="20"/>
                          <w:szCs w:val="20"/>
                        </w:rPr>
                        <w:t>6</w:t>
                      </w:r>
                    </w:p>
                    <w:p w14:paraId="3BD130D7" w14:textId="0D6DAF94" w:rsidR="001370F1" w:rsidRPr="004E0D31" w:rsidRDefault="001370F1" w:rsidP="001370F1">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No.</w:t>
                      </w:r>
                      <w:r w:rsidR="00932892">
                        <w:rPr>
                          <w:rFonts w:ascii="Noto Sans" w:eastAsia="Montserrat Medium" w:hAnsi="Noto Sans" w:cs="Noto Sans"/>
                          <w:sz w:val="20"/>
                          <w:szCs w:val="20"/>
                        </w:rPr>
                        <w:t>232</w:t>
                      </w:r>
                      <w:r>
                        <w:rPr>
                          <w:rFonts w:ascii="Noto Sans" w:eastAsia="Montserrat Medium" w:hAnsi="Noto Sans" w:cs="Noto Sans"/>
                          <w:sz w:val="20"/>
                          <w:szCs w:val="20"/>
                        </w:rPr>
                        <w:t>/2026</w:t>
                      </w:r>
                      <w:r w:rsidRPr="004E0D31">
                        <w:rPr>
                          <w:rFonts w:ascii="Noto Sans" w:hAnsi="Noto Sans" w:cs="Noto Sans"/>
                          <w:sz w:val="20"/>
                          <w:szCs w:val="20"/>
                        </w:rPr>
                        <w:t xml:space="preserve"> </w:t>
                      </w:r>
                    </w:p>
                  </w:txbxContent>
                </v:textbox>
                <w10:wrap type="square"/>
              </v:shape>
            </w:pict>
          </mc:Fallback>
        </mc:AlternateContent>
      </w:r>
      <w:r w:rsidRPr="00C57B2D">
        <w:rPr>
          <w:rFonts w:ascii="Geomanist" w:hAnsi="Geomanist"/>
          <w:color w:val="000000" w:themeColor="text1"/>
          <w:sz w:val="21"/>
          <w:szCs w:val="21"/>
          <w:lang w:val="es-MX"/>
        </w:rPr>
        <w:t xml:space="preserve"> </w:t>
      </w:r>
    </w:p>
    <w:p w14:paraId="0B676322" w14:textId="77777777" w:rsidR="001370F1" w:rsidRPr="00C57B2D" w:rsidRDefault="001370F1" w:rsidP="001370F1">
      <w:pPr>
        <w:spacing w:line="360" w:lineRule="auto"/>
        <w:jc w:val="both"/>
        <w:rPr>
          <w:rFonts w:ascii="Noto Sans" w:hAnsi="Noto Sans" w:cs="Noto Sans"/>
          <w:color w:val="000000" w:themeColor="text1"/>
          <w:sz w:val="19"/>
          <w:szCs w:val="19"/>
          <w:lang w:val="es-MX"/>
        </w:rPr>
      </w:pPr>
    </w:p>
    <w:p w14:paraId="1852CB99" w14:textId="77777777" w:rsidR="001370F1" w:rsidRPr="00C57B2D" w:rsidRDefault="001370F1" w:rsidP="001370F1">
      <w:pPr>
        <w:spacing w:line="360" w:lineRule="auto"/>
        <w:jc w:val="both"/>
        <w:rPr>
          <w:rFonts w:ascii="Noto Sans" w:hAnsi="Noto Sans" w:cs="Noto Sans"/>
          <w:color w:val="000000" w:themeColor="text1"/>
          <w:sz w:val="19"/>
          <w:szCs w:val="19"/>
          <w:lang w:val="es-MX"/>
        </w:rPr>
      </w:pPr>
    </w:p>
    <w:p w14:paraId="3B59618F" w14:textId="77777777" w:rsidR="001370F1" w:rsidRPr="00C57B2D" w:rsidRDefault="001370F1" w:rsidP="001370F1">
      <w:pPr>
        <w:spacing w:line="360" w:lineRule="auto"/>
        <w:jc w:val="both"/>
        <w:rPr>
          <w:rFonts w:ascii="Noto Sans" w:hAnsi="Noto Sans" w:cs="Noto Sans"/>
          <w:color w:val="000000" w:themeColor="text1"/>
          <w:sz w:val="19"/>
          <w:szCs w:val="19"/>
          <w:lang w:val="es-MX"/>
        </w:rPr>
      </w:pPr>
    </w:p>
    <w:p w14:paraId="182EFC7C" w14:textId="77777777" w:rsidR="001370F1" w:rsidRPr="00C57B2D" w:rsidRDefault="001370F1" w:rsidP="001370F1">
      <w:pPr>
        <w:ind w:right="49"/>
        <w:jc w:val="center"/>
        <w:rPr>
          <w:rFonts w:ascii="Noto Sans" w:hAnsi="Noto Sans" w:cs="Noto Sans"/>
          <w:b/>
          <w:bCs/>
          <w:color w:val="000000" w:themeColor="text1"/>
          <w:spacing w:val="-2"/>
          <w:sz w:val="28"/>
          <w:szCs w:val="28"/>
        </w:rPr>
      </w:pPr>
      <w:r w:rsidRPr="00C57B2D">
        <w:rPr>
          <w:rFonts w:ascii="Noto Sans" w:hAnsi="Noto Sans" w:cs="Noto Sans"/>
          <w:b/>
          <w:bCs/>
          <w:color w:val="000000" w:themeColor="text1"/>
          <w:spacing w:val="-2"/>
          <w:sz w:val="28"/>
          <w:szCs w:val="28"/>
          <w:lang w:val="es-MX"/>
        </w:rPr>
        <w:t>IMSS y gobierno de Querétaro dan la bienvenida a 205 especialistas que fortalecerán atención médica y trato digno</w:t>
      </w:r>
    </w:p>
    <w:p w14:paraId="5D98F1D1" w14:textId="77777777" w:rsidR="001370F1" w:rsidRPr="00C57B2D" w:rsidRDefault="001370F1" w:rsidP="001370F1">
      <w:pPr>
        <w:ind w:left="-567" w:right="-1085"/>
        <w:jc w:val="center"/>
        <w:rPr>
          <w:rFonts w:ascii="Noto Sans" w:hAnsi="Noto Sans" w:cs="Noto Sans"/>
          <w:b/>
          <w:bCs/>
          <w:color w:val="000000" w:themeColor="text1"/>
          <w:sz w:val="20"/>
          <w:szCs w:val="20"/>
        </w:rPr>
      </w:pPr>
    </w:p>
    <w:p w14:paraId="0139BDBE" w14:textId="77777777" w:rsidR="00C57B2D" w:rsidRPr="00C57B2D" w:rsidRDefault="001370F1" w:rsidP="001370F1">
      <w:pPr>
        <w:pStyle w:val="Prrafodelista"/>
        <w:numPr>
          <w:ilvl w:val="0"/>
          <w:numId w:val="2"/>
        </w:numPr>
        <w:ind w:right="49"/>
        <w:jc w:val="both"/>
        <w:rPr>
          <w:rFonts w:ascii="Noto Sans" w:hAnsi="Noto Sans" w:cs="Noto Sans"/>
          <w:b/>
          <w:bCs/>
          <w:color w:val="000000" w:themeColor="text1"/>
          <w:sz w:val="20"/>
          <w:szCs w:val="20"/>
        </w:rPr>
      </w:pPr>
      <w:r w:rsidRPr="00C57B2D">
        <w:rPr>
          <w:rFonts w:ascii="Noto Sans" w:hAnsi="Noto Sans" w:cs="Noto Sans"/>
          <w:b/>
          <w:color w:val="000000" w:themeColor="text1"/>
          <w:sz w:val="20"/>
          <w:szCs w:val="20"/>
        </w:rPr>
        <w:t>El Seguro Social atiende a un millón 600 mil personas en 22 Unidades de Medicina Familiar y tres hospitales en Querétaro: Zoé Robledo.</w:t>
      </w:r>
    </w:p>
    <w:p w14:paraId="4D2F4D7A" w14:textId="11185523" w:rsidR="001370F1" w:rsidRPr="00C57B2D" w:rsidRDefault="00C57B2D" w:rsidP="001370F1">
      <w:pPr>
        <w:pStyle w:val="Prrafodelista"/>
        <w:numPr>
          <w:ilvl w:val="0"/>
          <w:numId w:val="2"/>
        </w:numPr>
        <w:ind w:right="49"/>
        <w:jc w:val="both"/>
        <w:rPr>
          <w:rFonts w:ascii="Noto Sans" w:hAnsi="Noto Sans" w:cs="Noto Sans"/>
          <w:b/>
          <w:color w:val="000000" w:themeColor="text1"/>
          <w:sz w:val="20"/>
          <w:szCs w:val="20"/>
        </w:rPr>
      </w:pPr>
      <w:r w:rsidRPr="00C57B2D">
        <w:rPr>
          <w:rFonts w:ascii="Noto Sans" w:hAnsi="Noto Sans" w:cs="Noto Sans"/>
          <w:b/>
          <w:color w:val="000000" w:themeColor="text1"/>
          <w:sz w:val="20"/>
          <w:szCs w:val="20"/>
        </w:rPr>
        <w:t>Las</w:t>
      </w:r>
      <w:r w:rsidRPr="00E571CA">
        <w:rPr>
          <w:rFonts w:ascii="Noto Sans" w:hAnsi="Noto Sans" w:cs="Noto Sans"/>
          <w:b/>
          <w:color w:val="000000" w:themeColor="text1"/>
          <w:sz w:val="20"/>
          <w:szCs w:val="20"/>
          <w:lang w:val="es-MX"/>
        </w:rPr>
        <w:t xml:space="preserve"> metas </w:t>
      </w:r>
      <w:r w:rsidRPr="00C57B2D">
        <w:rPr>
          <w:rFonts w:ascii="Noto Sans" w:hAnsi="Noto Sans" w:cs="Noto Sans"/>
          <w:b/>
          <w:color w:val="000000" w:themeColor="text1"/>
          <w:sz w:val="20"/>
          <w:szCs w:val="20"/>
          <w:lang w:val="es-MX"/>
        </w:rPr>
        <w:t xml:space="preserve">en materia de salud </w:t>
      </w:r>
      <w:r w:rsidRPr="00E571CA">
        <w:rPr>
          <w:rFonts w:ascii="Noto Sans" w:hAnsi="Noto Sans" w:cs="Noto Sans"/>
          <w:b/>
          <w:color w:val="000000" w:themeColor="text1"/>
          <w:sz w:val="20"/>
          <w:szCs w:val="20"/>
          <w:lang w:val="es-MX"/>
        </w:rPr>
        <w:t>se construyen en equipo todos los días, con entrega y vocación</w:t>
      </w:r>
      <w:r w:rsidRPr="00C57B2D">
        <w:rPr>
          <w:rFonts w:ascii="Noto Sans" w:hAnsi="Noto Sans" w:cs="Noto Sans"/>
          <w:b/>
          <w:color w:val="000000" w:themeColor="text1"/>
          <w:sz w:val="20"/>
          <w:szCs w:val="20"/>
          <w:lang w:val="es-MX"/>
        </w:rPr>
        <w:t xml:space="preserve">: doctora </w:t>
      </w:r>
      <w:r w:rsidRPr="00E571CA">
        <w:rPr>
          <w:rFonts w:ascii="Noto Sans" w:hAnsi="Noto Sans" w:cs="Noto Sans"/>
          <w:b/>
          <w:color w:val="000000" w:themeColor="text1"/>
          <w:sz w:val="20"/>
          <w:szCs w:val="20"/>
          <w:lang w:val="es-MX"/>
        </w:rPr>
        <w:t>María Martina Pérez Rendón</w:t>
      </w:r>
      <w:r w:rsidRPr="00C57B2D">
        <w:rPr>
          <w:rFonts w:ascii="Noto Sans" w:hAnsi="Noto Sans" w:cs="Noto Sans"/>
          <w:b/>
          <w:color w:val="000000" w:themeColor="text1"/>
          <w:sz w:val="20"/>
          <w:szCs w:val="20"/>
          <w:lang w:val="es-MX"/>
        </w:rPr>
        <w:t>, secretaria de Salud estatal</w:t>
      </w:r>
      <w:r w:rsidRPr="00E571CA">
        <w:rPr>
          <w:rFonts w:ascii="Noto Sans" w:hAnsi="Noto Sans" w:cs="Noto Sans"/>
          <w:b/>
          <w:color w:val="000000" w:themeColor="text1"/>
          <w:sz w:val="20"/>
          <w:szCs w:val="20"/>
          <w:lang w:val="es-MX"/>
        </w:rPr>
        <w:t>.</w:t>
      </w:r>
    </w:p>
    <w:p w14:paraId="417E3EC0" w14:textId="77777777" w:rsidR="00C57B2D" w:rsidRPr="00C57B2D" w:rsidRDefault="00C57B2D" w:rsidP="001370F1">
      <w:pPr>
        <w:ind w:right="49"/>
        <w:jc w:val="both"/>
        <w:rPr>
          <w:rFonts w:ascii="Noto Sans" w:hAnsi="Noto Sans" w:cs="Noto Sans"/>
          <w:color w:val="000000" w:themeColor="text1"/>
          <w:sz w:val="20"/>
          <w:szCs w:val="20"/>
        </w:rPr>
      </w:pPr>
    </w:p>
    <w:p w14:paraId="0F001356" w14:textId="21C9458F" w:rsidR="001370F1" w:rsidRPr="00C57B2D" w:rsidRDefault="001370F1" w:rsidP="001370F1">
      <w:pPr>
        <w:ind w:right="49"/>
        <w:jc w:val="both"/>
        <w:rPr>
          <w:rFonts w:ascii="Noto Sans" w:hAnsi="Noto Sans" w:cs="Noto Sans"/>
          <w:color w:val="000000" w:themeColor="text1"/>
          <w:sz w:val="20"/>
          <w:szCs w:val="20"/>
        </w:rPr>
      </w:pPr>
      <w:r w:rsidRPr="00C57B2D">
        <w:rPr>
          <w:rFonts w:ascii="Noto Sans" w:hAnsi="Noto Sans" w:cs="Noto Sans"/>
          <w:color w:val="000000" w:themeColor="text1"/>
          <w:sz w:val="20"/>
          <w:szCs w:val="20"/>
        </w:rPr>
        <w:t>El director general del Instituto Mexicano del Seguro Social (IMSS), Zoé Robledo, y autoridades del gobierno de Querétaro dieron la bienvenida a 205 médicas y médicos de 32 especialidades para fortalecer los procesos de atención médica y laborar en Hospitales Generales y Unidades de Medicina Familiar (UMF) de la entidad.</w:t>
      </w:r>
    </w:p>
    <w:p w14:paraId="10F277A7" w14:textId="77777777" w:rsidR="001370F1" w:rsidRPr="00C57B2D" w:rsidRDefault="001370F1" w:rsidP="001370F1">
      <w:pPr>
        <w:ind w:right="49"/>
        <w:jc w:val="both"/>
        <w:rPr>
          <w:rFonts w:ascii="Noto Sans" w:hAnsi="Noto Sans" w:cs="Noto Sans"/>
          <w:color w:val="000000" w:themeColor="text1"/>
          <w:sz w:val="20"/>
          <w:szCs w:val="20"/>
        </w:rPr>
      </w:pPr>
    </w:p>
    <w:p w14:paraId="40E4F7FE" w14:textId="073351A6" w:rsidR="001370F1" w:rsidRPr="00C57B2D" w:rsidRDefault="001370F1" w:rsidP="001370F1">
      <w:pPr>
        <w:ind w:right="49"/>
        <w:jc w:val="both"/>
        <w:rPr>
          <w:rFonts w:ascii="Noto Sans" w:hAnsi="Noto Sans" w:cs="Noto Sans"/>
          <w:color w:val="000000" w:themeColor="text1"/>
          <w:sz w:val="20"/>
          <w:szCs w:val="20"/>
        </w:rPr>
      </w:pPr>
      <w:r w:rsidRPr="00C57B2D">
        <w:rPr>
          <w:rFonts w:ascii="Noto Sans" w:hAnsi="Noto Sans" w:cs="Noto Sans"/>
          <w:color w:val="000000" w:themeColor="text1"/>
          <w:sz w:val="20"/>
          <w:szCs w:val="20"/>
        </w:rPr>
        <w:t>En el Centro de Convenciones de Querétaro, Zoé Robledo informó que, de los 2 millones 700 mil habitantes de Querétaro, el Seguro Social atiende a un millón 600 mil personas; es decir, el 61 por ciento de la población a quienes da servicios en 22 Unidades de Medicina Familiar y tres hospitales.</w:t>
      </w:r>
    </w:p>
    <w:p w14:paraId="2B0A9933" w14:textId="77777777" w:rsidR="001370F1" w:rsidRPr="00C57B2D" w:rsidRDefault="001370F1" w:rsidP="001370F1">
      <w:pPr>
        <w:ind w:right="49"/>
        <w:jc w:val="both"/>
        <w:rPr>
          <w:rFonts w:ascii="Noto Sans" w:hAnsi="Noto Sans" w:cs="Noto Sans"/>
          <w:color w:val="000000" w:themeColor="text1"/>
          <w:sz w:val="20"/>
          <w:szCs w:val="20"/>
        </w:rPr>
      </w:pPr>
    </w:p>
    <w:p w14:paraId="50A40FC5" w14:textId="77777777" w:rsidR="001370F1" w:rsidRPr="00C57B2D" w:rsidRDefault="001370F1" w:rsidP="001370F1">
      <w:pPr>
        <w:ind w:right="49"/>
        <w:jc w:val="both"/>
        <w:rPr>
          <w:rFonts w:ascii="Noto Sans" w:hAnsi="Noto Sans" w:cs="Noto Sans"/>
          <w:color w:val="000000" w:themeColor="text1"/>
          <w:sz w:val="20"/>
          <w:szCs w:val="20"/>
        </w:rPr>
      </w:pPr>
      <w:r w:rsidRPr="00C57B2D">
        <w:rPr>
          <w:rFonts w:ascii="Noto Sans" w:hAnsi="Noto Sans" w:cs="Noto Sans"/>
          <w:color w:val="000000" w:themeColor="text1"/>
          <w:sz w:val="20"/>
          <w:szCs w:val="20"/>
        </w:rPr>
        <w:t>Reportó que el año pasado, el IMSS realizó 2 millones 361 mil consultas de Medicina Familiar. “La puerta de entrada al IMSS es el consultorio de Medicina Familiar, con un médico especialista, y eso es lo que es distinto al resto de los sistemas de atención médica, nuestro Primer Nivel es de especialidad, columna vertebral de los sistemas socializados”.</w:t>
      </w:r>
    </w:p>
    <w:p w14:paraId="40FDD507" w14:textId="77777777" w:rsidR="001370F1" w:rsidRPr="00C57B2D" w:rsidRDefault="001370F1" w:rsidP="001370F1">
      <w:pPr>
        <w:ind w:right="49"/>
        <w:jc w:val="both"/>
        <w:rPr>
          <w:rFonts w:ascii="Noto Sans" w:hAnsi="Noto Sans" w:cs="Noto Sans"/>
          <w:color w:val="000000" w:themeColor="text1"/>
          <w:sz w:val="20"/>
          <w:szCs w:val="20"/>
        </w:rPr>
      </w:pPr>
    </w:p>
    <w:p w14:paraId="64E24CED" w14:textId="77777777" w:rsidR="001370F1" w:rsidRPr="00C57B2D" w:rsidRDefault="001370F1" w:rsidP="001370F1">
      <w:pPr>
        <w:ind w:right="49"/>
        <w:jc w:val="both"/>
        <w:rPr>
          <w:rFonts w:ascii="Noto Sans" w:hAnsi="Noto Sans" w:cs="Noto Sans"/>
          <w:color w:val="000000" w:themeColor="text1"/>
          <w:sz w:val="20"/>
          <w:szCs w:val="20"/>
        </w:rPr>
      </w:pPr>
      <w:r w:rsidRPr="00C57B2D">
        <w:rPr>
          <w:rFonts w:ascii="Noto Sans" w:hAnsi="Noto Sans" w:cs="Noto Sans"/>
          <w:color w:val="000000" w:themeColor="text1"/>
          <w:sz w:val="20"/>
          <w:szCs w:val="20"/>
        </w:rPr>
        <w:t>En Querétaro, el IMSS llevó a cabo 620 mil consultas de especialidad el año pasado y 35 mil 419 cirugías, se registró un crecimiento en todos los ámbitos gracias a la labor de 9 mil trabajadoras y trabajadores de todas las categorías, desde Enfermería, paramédicos, laboratorios, químicos, higiene y limpieza, entre otros, quienes permiten que los hospitales operen a toda su capacidad.</w:t>
      </w:r>
    </w:p>
    <w:p w14:paraId="58AE02B4" w14:textId="77777777" w:rsidR="001370F1" w:rsidRPr="00C57B2D" w:rsidRDefault="001370F1" w:rsidP="001370F1">
      <w:pPr>
        <w:ind w:right="49"/>
        <w:jc w:val="both"/>
        <w:rPr>
          <w:rFonts w:ascii="Noto Sans" w:hAnsi="Noto Sans" w:cs="Noto Sans"/>
          <w:color w:val="000000" w:themeColor="text1"/>
          <w:sz w:val="20"/>
          <w:szCs w:val="20"/>
        </w:rPr>
      </w:pPr>
    </w:p>
    <w:p w14:paraId="26AA8EBB" w14:textId="56CFFE9B" w:rsidR="001370F1" w:rsidRPr="00C57B2D" w:rsidRDefault="001370F1" w:rsidP="001370F1">
      <w:pPr>
        <w:ind w:right="49"/>
        <w:jc w:val="both"/>
        <w:rPr>
          <w:rFonts w:ascii="Noto Sans" w:hAnsi="Noto Sans" w:cs="Noto Sans"/>
          <w:color w:val="000000" w:themeColor="text1"/>
          <w:sz w:val="20"/>
          <w:szCs w:val="20"/>
        </w:rPr>
      </w:pPr>
      <w:r w:rsidRPr="00C57B2D">
        <w:rPr>
          <w:rFonts w:ascii="Noto Sans" w:hAnsi="Noto Sans" w:cs="Noto Sans"/>
          <w:color w:val="000000" w:themeColor="text1"/>
          <w:sz w:val="20"/>
          <w:szCs w:val="20"/>
        </w:rPr>
        <w:t>Reconoció la labor de mil 533 médicas y médicos especialistas del Seguro Social en Querétaro. “Hemos crecido la plantilla porque se han hecho revisiones de plantillas, se han abierto más plazas y se han cubierto las vacantes. Por eso es importante para nosotros que hoy se sumen estos 205 médicas y médicos especialistas”.</w:t>
      </w:r>
    </w:p>
    <w:p w14:paraId="78325F84" w14:textId="77777777" w:rsidR="001370F1" w:rsidRPr="00C57B2D" w:rsidRDefault="001370F1" w:rsidP="001370F1">
      <w:pPr>
        <w:ind w:right="49"/>
        <w:jc w:val="both"/>
        <w:rPr>
          <w:rFonts w:ascii="Noto Sans" w:hAnsi="Noto Sans" w:cs="Noto Sans"/>
          <w:color w:val="000000" w:themeColor="text1"/>
          <w:sz w:val="20"/>
          <w:szCs w:val="20"/>
        </w:rPr>
      </w:pPr>
    </w:p>
    <w:p w14:paraId="3F874503" w14:textId="43FBC4E9" w:rsidR="001370F1" w:rsidRPr="00C57B2D" w:rsidRDefault="001370F1" w:rsidP="001370F1">
      <w:pPr>
        <w:ind w:right="49"/>
        <w:jc w:val="both"/>
        <w:rPr>
          <w:rFonts w:ascii="Noto Sans" w:hAnsi="Noto Sans" w:cs="Noto Sans"/>
          <w:color w:val="000000" w:themeColor="text1"/>
          <w:sz w:val="20"/>
          <w:szCs w:val="20"/>
        </w:rPr>
      </w:pPr>
      <w:r w:rsidRPr="00C57B2D">
        <w:rPr>
          <w:rFonts w:ascii="Noto Sans" w:hAnsi="Noto Sans" w:cs="Noto Sans"/>
          <w:color w:val="000000" w:themeColor="text1"/>
          <w:sz w:val="20"/>
          <w:szCs w:val="20"/>
        </w:rPr>
        <w:t>Zoé Robledo destacó el crecimiento de la población derechohabiente en estados como Querétaro, producto del incremento al salario mínimo implementado en la Cuarta Transformación; al ganar más hoy que antes los derechohabientes, aportan más cuotas y sus patrones. “El salario base de cotización en Querétaro era de 402 pesos diarios en 2018, lo que cotizan los trabajadores asegurados en el IMSS es de 715 pesos diarios, uno de los más altos del país”.</w:t>
      </w:r>
    </w:p>
    <w:p w14:paraId="436F59E2" w14:textId="77777777" w:rsidR="001370F1" w:rsidRPr="00C57B2D" w:rsidRDefault="001370F1" w:rsidP="001370F1">
      <w:pPr>
        <w:ind w:right="49"/>
        <w:jc w:val="both"/>
        <w:rPr>
          <w:rFonts w:ascii="Noto Sans" w:hAnsi="Noto Sans" w:cs="Noto Sans"/>
          <w:color w:val="000000" w:themeColor="text1"/>
          <w:sz w:val="20"/>
          <w:szCs w:val="20"/>
        </w:rPr>
      </w:pPr>
    </w:p>
    <w:p w14:paraId="21D80C1E" w14:textId="77777777" w:rsidR="001370F1" w:rsidRPr="00C57B2D" w:rsidRDefault="001370F1" w:rsidP="001370F1">
      <w:pPr>
        <w:ind w:right="49"/>
        <w:jc w:val="both"/>
        <w:rPr>
          <w:rFonts w:ascii="Noto Sans" w:hAnsi="Noto Sans" w:cs="Noto Sans"/>
          <w:color w:val="000000" w:themeColor="text1"/>
          <w:sz w:val="20"/>
          <w:szCs w:val="20"/>
        </w:rPr>
      </w:pPr>
      <w:r w:rsidRPr="00C57B2D">
        <w:rPr>
          <w:rFonts w:ascii="Noto Sans" w:hAnsi="Noto Sans" w:cs="Noto Sans"/>
          <w:color w:val="000000" w:themeColor="text1"/>
          <w:sz w:val="20"/>
          <w:szCs w:val="20"/>
        </w:rPr>
        <w:t>Señaló la inversión realizada en toda la capacidad resolutiva, en infraestructura como el Hospital General Regional (HGR) No. 2 El Marqués, que da atenciones que antes solo se hacían en el Tercer Nivel de atención; de aquí a octubre del próximo año contará con la Unidad de Trasplante Renal, una Sala de Hemodiálisis propia y una Unidad de Trasplantes de Células Troncales Hematopoyéticas.</w:t>
      </w:r>
    </w:p>
    <w:p w14:paraId="31BCDCC3" w14:textId="77777777" w:rsidR="001370F1" w:rsidRPr="00C57B2D" w:rsidRDefault="001370F1" w:rsidP="001370F1">
      <w:pPr>
        <w:ind w:right="49"/>
        <w:jc w:val="both"/>
        <w:rPr>
          <w:rFonts w:ascii="Noto Sans" w:hAnsi="Noto Sans" w:cs="Noto Sans"/>
          <w:b/>
          <w:color w:val="000000" w:themeColor="text1"/>
          <w:sz w:val="20"/>
          <w:szCs w:val="20"/>
        </w:rPr>
      </w:pPr>
    </w:p>
    <w:p w14:paraId="0747631B" w14:textId="1F984546" w:rsidR="00E571CA" w:rsidRPr="00E571CA" w:rsidRDefault="00E571CA" w:rsidP="00E571CA">
      <w:pPr>
        <w:ind w:right="49"/>
        <w:jc w:val="both"/>
        <w:rPr>
          <w:rFonts w:ascii="Noto Sans" w:hAnsi="Noto Sans" w:cs="Noto Sans"/>
          <w:bCs/>
          <w:color w:val="000000" w:themeColor="text1"/>
          <w:sz w:val="20"/>
          <w:szCs w:val="20"/>
          <w:lang w:val="es-MX"/>
        </w:rPr>
      </w:pPr>
      <w:r w:rsidRPr="00E571CA">
        <w:rPr>
          <w:rFonts w:ascii="Noto Sans" w:hAnsi="Noto Sans" w:cs="Noto Sans"/>
          <w:bCs/>
          <w:color w:val="000000" w:themeColor="text1"/>
          <w:sz w:val="20"/>
          <w:szCs w:val="20"/>
          <w:lang w:val="es-MX"/>
        </w:rPr>
        <w:t xml:space="preserve">En representación del gobernador Mauricio Kuri González, la secretaria de Salud del estado, </w:t>
      </w:r>
      <w:r w:rsidR="00C57B2D" w:rsidRPr="00C57B2D">
        <w:rPr>
          <w:rFonts w:ascii="Noto Sans" w:hAnsi="Noto Sans" w:cs="Noto Sans"/>
          <w:bCs/>
          <w:color w:val="000000" w:themeColor="text1"/>
          <w:sz w:val="20"/>
          <w:szCs w:val="20"/>
          <w:lang w:val="es-MX"/>
        </w:rPr>
        <w:t xml:space="preserve">doctora </w:t>
      </w:r>
      <w:r w:rsidRPr="00E571CA">
        <w:rPr>
          <w:rFonts w:ascii="Noto Sans" w:hAnsi="Noto Sans" w:cs="Noto Sans"/>
          <w:bCs/>
          <w:color w:val="000000" w:themeColor="text1"/>
          <w:sz w:val="20"/>
          <w:szCs w:val="20"/>
          <w:lang w:val="es-MX"/>
        </w:rPr>
        <w:t>María Martina Pérez Rendón, afirmó que las metas más importantes, como la salud, no se alcanzan en solitario, sino que se construyen en equipo todos los días, con entrega y vocación. En este contexto, celebró la incorporación de médicas y médicos especialistas al IMSS y destacó que, con su vocación, esfuerzo y compromiso, contribuyen al fortalecimiento de la atención médica en la entidad.</w:t>
      </w:r>
    </w:p>
    <w:p w14:paraId="2A4559A9" w14:textId="77777777" w:rsidR="00E571CA" w:rsidRPr="00C57B2D" w:rsidRDefault="00E571CA" w:rsidP="00E571CA">
      <w:pPr>
        <w:ind w:right="49"/>
        <w:jc w:val="both"/>
        <w:rPr>
          <w:rFonts w:ascii="Noto Sans" w:hAnsi="Noto Sans" w:cs="Noto Sans"/>
          <w:bCs/>
          <w:color w:val="000000" w:themeColor="text1"/>
          <w:sz w:val="20"/>
          <w:szCs w:val="20"/>
        </w:rPr>
      </w:pPr>
    </w:p>
    <w:p w14:paraId="418D62D7" w14:textId="77777777" w:rsidR="00E571CA" w:rsidRPr="00C57B2D" w:rsidRDefault="00E571CA" w:rsidP="00E571CA">
      <w:pPr>
        <w:ind w:right="49"/>
        <w:jc w:val="both"/>
        <w:rPr>
          <w:rFonts w:ascii="Noto Sans" w:hAnsi="Noto Sans" w:cs="Noto Sans"/>
          <w:bCs/>
          <w:color w:val="000000" w:themeColor="text1"/>
          <w:sz w:val="20"/>
          <w:szCs w:val="20"/>
        </w:rPr>
      </w:pPr>
      <w:r w:rsidRPr="00C57B2D">
        <w:rPr>
          <w:rFonts w:ascii="Noto Sans" w:hAnsi="Noto Sans" w:cs="Noto Sans"/>
          <w:bCs/>
          <w:color w:val="000000" w:themeColor="text1"/>
          <w:sz w:val="20"/>
          <w:szCs w:val="20"/>
        </w:rPr>
        <w:t>“No todos son queretanos, entonces, agradecerles la confianza y haber elegido a Querétaro como el lugar de su trabajo, que seguramente se convertirá en el lugar de su vida. Felicidades por todo lo que hay detrás de esta decisión: años de estudio, de sacrificios, de guardias largas y de no rendirse. Felicidades por elegir a una noble institución que ha sido, es y seguirá siendo un pilar en la vida de millones de familias mexicanas”, enfatizó.</w:t>
      </w:r>
    </w:p>
    <w:p w14:paraId="68159FA7" w14:textId="77777777" w:rsidR="00E571CA" w:rsidRPr="00C57B2D" w:rsidRDefault="00E571CA" w:rsidP="00E571CA">
      <w:pPr>
        <w:ind w:right="49"/>
        <w:jc w:val="both"/>
        <w:rPr>
          <w:rFonts w:ascii="Noto Sans" w:hAnsi="Noto Sans" w:cs="Noto Sans"/>
          <w:bCs/>
          <w:color w:val="000000" w:themeColor="text1"/>
          <w:sz w:val="20"/>
          <w:szCs w:val="20"/>
        </w:rPr>
      </w:pPr>
    </w:p>
    <w:p w14:paraId="209AC9CC" w14:textId="46CC4529" w:rsidR="00E571CA" w:rsidRPr="00C57B2D" w:rsidRDefault="00E571CA" w:rsidP="00E571CA">
      <w:pPr>
        <w:ind w:right="49"/>
        <w:jc w:val="both"/>
        <w:rPr>
          <w:rFonts w:ascii="Noto Sans" w:hAnsi="Noto Sans" w:cs="Noto Sans"/>
          <w:bCs/>
          <w:color w:val="000000" w:themeColor="text1"/>
          <w:sz w:val="20"/>
          <w:szCs w:val="20"/>
        </w:rPr>
      </w:pPr>
      <w:r w:rsidRPr="00C57B2D">
        <w:rPr>
          <w:rFonts w:ascii="Noto Sans" w:hAnsi="Noto Sans" w:cs="Noto Sans"/>
          <w:bCs/>
          <w:color w:val="000000" w:themeColor="text1"/>
          <w:sz w:val="20"/>
          <w:szCs w:val="20"/>
        </w:rPr>
        <w:t>Agradeció a toda la comunidad del IMSS Querétaro por estar siempre en los momentos más difíciles, dando la cara por la salud del estado, y por trabajar juntos a favor de un solo México. También distinguió a la titular del Órgano de Operación Administrativa Desconcentrada del IMSS Querétaro, Martha Eloísa Sánchez Vázquez, y al director general del IMSS, Zoé Robledo Aburto, por su compromiso y por el trabajo conjunto que, dijo, se está reflejando en resultados.</w:t>
      </w:r>
    </w:p>
    <w:p w14:paraId="6D3C61CF" w14:textId="77777777" w:rsidR="00E571CA" w:rsidRPr="00C57B2D" w:rsidRDefault="00E571CA" w:rsidP="00E571CA">
      <w:pPr>
        <w:ind w:right="49"/>
        <w:jc w:val="both"/>
        <w:rPr>
          <w:rFonts w:ascii="Noto Sans" w:hAnsi="Noto Sans" w:cs="Noto Sans"/>
          <w:b/>
          <w:color w:val="000000" w:themeColor="text1"/>
          <w:sz w:val="20"/>
          <w:szCs w:val="20"/>
        </w:rPr>
      </w:pPr>
    </w:p>
    <w:p w14:paraId="40814613" w14:textId="77777777" w:rsidR="00E571CA" w:rsidRPr="00C57B2D" w:rsidRDefault="00E571CA" w:rsidP="00E571CA">
      <w:pPr>
        <w:ind w:right="49"/>
        <w:jc w:val="both"/>
        <w:rPr>
          <w:rFonts w:ascii="Noto Sans" w:hAnsi="Noto Sans" w:cs="Noto Sans"/>
          <w:bCs/>
          <w:color w:val="000000" w:themeColor="text1"/>
          <w:sz w:val="20"/>
          <w:szCs w:val="20"/>
        </w:rPr>
      </w:pPr>
      <w:r w:rsidRPr="00C57B2D">
        <w:rPr>
          <w:rFonts w:ascii="Noto Sans" w:hAnsi="Noto Sans" w:cs="Noto Sans"/>
          <w:bCs/>
          <w:color w:val="000000" w:themeColor="text1"/>
          <w:sz w:val="20"/>
          <w:szCs w:val="20"/>
        </w:rPr>
        <w:t>“Quisiera retomar unas palabras que nuestro Gobernador siempre menciona: no hay mejor programa social que el empleo, y el empleo formal y bien pagado; y eso sucede en Querétaro. Hoy, el que tengamos aquí recibiendo a estos médicos fortalece ese compromiso. En Querétaro, todos los días se está generando empleo formal que, en consecuencia, lleva a una seguridad social”, señaló.</w:t>
      </w:r>
    </w:p>
    <w:p w14:paraId="3A6A14C1" w14:textId="77777777" w:rsidR="00E571CA" w:rsidRPr="00C57B2D" w:rsidRDefault="00E571CA" w:rsidP="00E571CA">
      <w:pPr>
        <w:ind w:right="49"/>
        <w:jc w:val="both"/>
        <w:rPr>
          <w:rFonts w:ascii="Noto Sans" w:hAnsi="Noto Sans" w:cs="Noto Sans"/>
          <w:b/>
          <w:color w:val="000000" w:themeColor="text1"/>
          <w:sz w:val="20"/>
          <w:szCs w:val="20"/>
        </w:rPr>
      </w:pPr>
    </w:p>
    <w:p w14:paraId="2F8BE377" w14:textId="77777777" w:rsidR="001370F1" w:rsidRPr="00C57B2D" w:rsidRDefault="001370F1" w:rsidP="001370F1">
      <w:pPr>
        <w:ind w:right="49"/>
        <w:jc w:val="both"/>
        <w:rPr>
          <w:rFonts w:ascii="Noto Sans" w:hAnsi="Noto Sans" w:cs="Noto Sans"/>
          <w:color w:val="000000" w:themeColor="text1"/>
          <w:sz w:val="20"/>
          <w:szCs w:val="20"/>
        </w:rPr>
      </w:pPr>
      <w:r w:rsidRPr="00C57B2D">
        <w:rPr>
          <w:rFonts w:ascii="Noto Sans" w:hAnsi="Noto Sans" w:cs="Noto Sans"/>
          <w:color w:val="000000" w:themeColor="text1"/>
          <w:sz w:val="20"/>
          <w:szCs w:val="20"/>
        </w:rPr>
        <w:t xml:space="preserve">A su vez, la titular del Órgano de Operación Administrativa Desconcentrada (OOAD) del IMSS en Querétaro, Martha </w:t>
      </w:r>
      <w:proofErr w:type="spellStart"/>
      <w:r w:rsidRPr="00C57B2D">
        <w:rPr>
          <w:rFonts w:ascii="Noto Sans" w:hAnsi="Noto Sans" w:cs="Noto Sans"/>
          <w:color w:val="000000" w:themeColor="text1"/>
          <w:sz w:val="20"/>
          <w:szCs w:val="20"/>
        </w:rPr>
        <w:t>Eloisa</w:t>
      </w:r>
      <w:proofErr w:type="spellEnd"/>
      <w:r w:rsidRPr="00C57B2D">
        <w:rPr>
          <w:rFonts w:ascii="Noto Sans" w:hAnsi="Noto Sans" w:cs="Noto Sans"/>
          <w:color w:val="000000" w:themeColor="text1"/>
          <w:sz w:val="20"/>
          <w:szCs w:val="20"/>
        </w:rPr>
        <w:t xml:space="preserve"> Sánchez Vázquez, afirmó que la entidad vive un crecimiento poblacional y con ello también crecen los retos en materia de salud, por lo cual la incorporación de nuevo personal es fundamental para continuar el fortalecimiento de la atención médica especializada, acercar servicios de calidad y consolidar un modelo de atención centrado en las personas.</w:t>
      </w:r>
    </w:p>
    <w:p w14:paraId="24A2124A" w14:textId="77777777" w:rsidR="001370F1" w:rsidRPr="00C57B2D" w:rsidRDefault="001370F1" w:rsidP="001370F1">
      <w:pPr>
        <w:ind w:right="49"/>
        <w:jc w:val="both"/>
        <w:rPr>
          <w:rFonts w:ascii="Noto Sans" w:hAnsi="Noto Sans" w:cs="Noto Sans"/>
          <w:color w:val="000000" w:themeColor="text1"/>
          <w:sz w:val="20"/>
          <w:szCs w:val="20"/>
        </w:rPr>
      </w:pPr>
    </w:p>
    <w:p w14:paraId="78A4745A" w14:textId="77777777" w:rsidR="001370F1" w:rsidRPr="00C57B2D" w:rsidRDefault="001370F1" w:rsidP="001370F1">
      <w:pPr>
        <w:ind w:right="49"/>
        <w:jc w:val="both"/>
        <w:rPr>
          <w:rFonts w:ascii="Noto Sans" w:hAnsi="Noto Sans" w:cs="Noto Sans"/>
          <w:color w:val="000000" w:themeColor="text1"/>
          <w:sz w:val="20"/>
          <w:szCs w:val="20"/>
        </w:rPr>
      </w:pPr>
      <w:r w:rsidRPr="00C57B2D">
        <w:rPr>
          <w:rFonts w:ascii="Noto Sans" w:hAnsi="Noto Sans" w:cs="Noto Sans"/>
          <w:color w:val="000000" w:themeColor="text1"/>
          <w:sz w:val="20"/>
          <w:szCs w:val="20"/>
        </w:rPr>
        <w:t xml:space="preserve">“Sabemos que detrás de cada uno de ustedes hay años de estudio, sacrificio y esfuerzo; hoy comienza una nueva etapa en la que tendrán la oportunidad de poner ese crecimiento al servicio de la población, trabajar en equipo con personal comprometido que comparte un mismo objetivo: ofrecer atención diga, oportuna y de excelencia”, enfatizó. </w:t>
      </w:r>
    </w:p>
    <w:p w14:paraId="581087DF" w14:textId="77777777" w:rsidR="001370F1" w:rsidRPr="00C57B2D" w:rsidRDefault="001370F1" w:rsidP="001370F1">
      <w:pPr>
        <w:ind w:right="49"/>
        <w:jc w:val="both"/>
        <w:rPr>
          <w:rFonts w:ascii="Noto Sans" w:hAnsi="Noto Sans" w:cs="Noto Sans"/>
          <w:color w:val="000000" w:themeColor="text1"/>
          <w:sz w:val="20"/>
          <w:szCs w:val="20"/>
        </w:rPr>
      </w:pPr>
    </w:p>
    <w:p w14:paraId="0D395480" w14:textId="77777777" w:rsidR="001370F1" w:rsidRPr="00C57B2D" w:rsidRDefault="001370F1" w:rsidP="001370F1">
      <w:pPr>
        <w:ind w:right="49"/>
        <w:jc w:val="both"/>
        <w:rPr>
          <w:rFonts w:ascii="Noto Sans" w:hAnsi="Noto Sans" w:cs="Noto Sans"/>
          <w:color w:val="000000" w:themeColor="text1"/>
          <w:sz w:val="20"/>
          <w:szCs w:val="20"/>
        </w:rPr>
      </w:pPr>
      <w:r w:rsidRPr="00C57B2D">
        <w:rPr>
          <w:rFonts w:ascii="Noto Sans" w:hAnsi="Noto Sans" w:cs="Noto Sans"/>
          <w:color w:val="000000" w:themeColor="text1"/>
          <w:sz w:val="20"/>
          <w:szCs w:val="20"/>
        </w:rPr>
        <w:t>Por su parte, el doctor Edson Raúl Moctezuma Marín, especialista en Urología, resaltó que el IMSS no solo es un sistema de salud, sino una comunidad, una escuela de vida y una responsabilidad compartida. En cada guardia, en cada paciente atendido y en cada decisión clínica, entendí que ser parte del Instituto significa poner al centro a quienes confían en nosotros, los derechohabientes.</w:t>
      </w:r>
    </w:p>
    <w:p w14:paraId="6B6B67D9" w14:textId="77777777" w:rsidR="001370F1" w:rsidRPr="00C57B2D" w:rsidRDefault="001370F1" w:rsidP="001370F1">
      <w:pPr>
        <w:ind w:right="49"/>
        <w:jc w:val="both"/>
        <w:rPr>
          <w:rFonts w:ascii="Noto Sans" w:hAnsi="Noto Sans" w:cs="Noto Sans"/>
          <w:color w:val="000000" w:themeColor="text1"/>
          <w:sz w:val="20"/>
          <w:szCs w:val="20"/>
        </w:rPr>
      </w:pPr>
    </w:p>
    <w:p w14:paraId="127BD643" w14:textId="77777777" w:rsidR="001370F1" w:rsidRPr="00C57B2D" w:rsidRDefault="001370F1" w:rsidP="001370F1">
      <w:pPr>
        <w:ind w:right="49"/>
        <w:jc w:val="both"/>
        <w:rPr>
          <w:rFonts w:ascii="Noto Sans" w:hAnsi="Noto Sans" w:cs="Noto Sans"/>
          <w:color w:val="000000" w:themeColor="text1"/>
          <w:sz w:val="20"/>
          <w:szCs w:val="20"/>
        </w:rPr>
      </w:pPr>
      <w:r w:rsidRPr="00C57B2D">
        <w:rPr>
          <w:rFonts w:ascii="Noto Sans" w:hAnsi="Noto Sans" w:cs="Noto Sans"/>
          <w:color w:val="000000" w:themeColor="text1"/>
          <w:sz w:val="20"/>
          <w:szCs w:val="20"/>
        </w:rPr>
        <w:t xml:space="preserve">Al hacer uso de la palabra, la doctora Mariela </w:t>
      </w:r>
      <w:proofErr w:type="spellStart"/>
      <w:r w:rsidRPr="00C57B2D">
        <w:rPr>
          <w:rFonts w:ascii="Noto Sans" w:hAnsi="Noto Sans" w:cs="Noto Sans"/>
          <w:color w:val="000000" w:themeColor="text1"/>
          <w:sz w:val="20"/>
          <w:szCs w:val="20"/>
        </w:rPr>
        <w:t>Tayden</w:t>
      </w:r>
      <w:proofErr w:type="spellEnd"/>
      <w:r w:rsidRPr="00C57B2D">
        <w:rPr>
          <w:rFonts w:ascii="Noto Sans" w:hAnsi="Noto Sans" w:cs="Noto Sans"/>
          <w:color w:val="000000" w:themeColor="text1"/>
          <w:sz w:val="20"/>
          <w:szCs w:val="20"/>
        </w:rPr>
        <w:t xml:space="preserve"> Hernández Pérez, especialista en Medicina Familiar, resaltó que quienes se formaron en el Seguro Social sabemos que el IMSS no solo nos brindó enseñanza académica, sino además valores como la disciplina, la responsabilidad y la vocación de servicio. En el Primer Nivel de Atención, abundó, la Medicina Familiar es el primer espacio donde se previene, se acompaña y se construye la confianza con lo más importante, el núcleo familiar.</w:t>
      </w:r>
    </w:p>
    <w:p w14:paraId="33D78781" w14:textId="77777777" w:rsidR="001370F1" w:rsidRPr="00C57B2D" w:rsidRDefault="001370F1" w:rsidP="001370F1">
      <w:pPr>
        <w:ind w:right="49"/>
        <w:jc w:val="both"/>
        <w:rPr>
          <w:rFonts w:ascii="Noto Sans" w:hAnsi="Noto Sans" w:cs="Noto Sans"/>
          <w:color w:val="000000" w:themeColor="text1"/>
          <w:sz w:val="20"/>
          <w:szCs w:val="20"/>
        </w:rPr>
      </w:pPr>
    </w:p>
    <w:p w14:paraId="6E763E6C" w14:textId="77777777" w:rsidR="001370F1" w:rsidRPr="00C57B2D" w:rsidRDefault="001370F1" w:rsidP="001370F1">
      <w:pPr>
        <w:ind w:right="49"/>
        <w:jc w:val="both"/>
        <w:rPr>
          <w:rFonts w:ascii="Segoe UI Emoji" w:hAnsi="Segoe UI Emoji" w:cs="Segoe UI Emoji"/>
          <w:color w:val="000000" w:themeColor="text1"/>
          <w:sz w:val="20"/>
          <w:szCs w:val="20"/>
        </w:rPr>
      </w:pPr>
      <w:r w:rsidRPr="00C57B2D">
        <w:rPr>
          <w:rFonts w:ascii="Noto Sans" w:hAnsi="Noto Sans" w:cs="Noto Sans"/>
          <w:color w:val="000000" w:themeColor="text1"/>
          <w:sz w:val="20"/>
          <w:szCs w:val="20"/>
        </w:rPr>
        <w:t>Durante el evento, se realizó la entrega simbólica de 10 nombramientos a médicas y médicos especialistas de la entidad.</w:t>
      </w:r>
    </w:p>
    <w:p w14:paraId="494597EA" w14:textId="77777777" w:rsidR="001370F1" w:rsidRPr="00C57B2D" w:rsidRDefault="001370F1" w:rsidP="001370F1">
      <w:pPr>
        <w:ind w:right="49"/>
        <w:jc w:val="both"/>
        <w:rPr>
          <w:rFonts w:ascii="Noto Sans" w:hAnsi="Noto Sans" w:cs="Noto Sans"/>
          <w:color w:val="000000" w:themeColor="text1"/>
          <w:sz w:val="20"/>
          <w:szCs w:val="20"/>
        </w:rPr>
      </w:pPr>
    </w:p>
    <w:p w14:paraId="0DE1CE64" w14:textId="02B1D4D9" w:rsidR="001370F1" w:rsidRPr="00C57B2D" w:rsidRDefault="001370F1" w:rsidP="001370F1">
      <w:pPr>
        <w:ind w:right="49"/>
        <w:jc w:val="both"/>
        <w:rPr>
          <w:rFonts w:ascii="Noto Sans" w:hAnsi="Noto Sans" w:cs="Noto Sans"/>
          <w:color w:val="000000" w:themeColor="text1"/>
          <w:sz w:val="20"/>
          <w:szCs w:val="20"/>
        </w:rPr>
      </w:pPr>
      <w:r w:rsidRPr="00C57B2D">
        <w:rPr>
          <w:rFonts w:ascii="Noto Sans" w:hAnsi="Noto Sans" w:cs="Noto Sans"/>
          <w:color w:val="000000" w:themeColor="text1"/>
          <w:sz w:val="20"/>
          <w:szCs w:val="20"/>
        </w:rPr>
        <w:t>Entre las principales especialidades que se refuerzan con la llegada del personal médico están Ginecología y Obstetricia, Medicina Familiar y de Urgencias, Imagenología Diagnostico y Terapéutica, Anatomía Patológica, Anestesiología, Neonatología, Oftalmología, Oncología Médica, Traumatología y Ortopedia, Urología, Oftalmología y Cirugía Plástica y Reconstructiva, entre otras.</w:t>
      </w:r>
    </w:p>
    <w:p w14:paraId="2AB798C3" w14:textId="77777777" w:rsidR="001370F1" w:rsidRPr="00C57B2D" w:rsidRDefault="001370F1" w:rsidP="001370F1">
      <w:pPr>
        <w:ind w:right="49"/>
        <w:jc w:val="center"/>
        <w:rPr>
          <w:rFonts w:ascii="Noto Sans" w:hAnsi="Noto Sans" w:cs="Noto Sans"/>
          <w:color w:val="000000" w:themeColor="text1"/>
          <w:sz w:val="20"/>
          <w:szCs w:val="20"/>
        </w:rPr>
      </w:pPr>
    </w:p>
    <w:p w14:paraId="606C40C9" w14:textId="25678887" w:rsidR="001370F1" w:rsidRDefault="001370F1" w:rsidP="001370F1">
      <w:pPr>
        <w:ind w:right="49"/>
        <w:jc w:val="center"/>
        <w:rPr>
          <w:rFonts w:ascii="Noto Sans" w:hAnsi="Noto Sans" w:cs="Noto Sans"/>
          <w:b/>
          <w:bCs/>
          <w:color w:val="000000" w:themeColor="text1"/>
          <w:sz w:val="20"/>
          <w:szCs w:val="20"/>
        </w:rPr>
      </w:pPr>
      <w:r w:rsidRPr="00C57B2D">
        <w:rPr>
          <w:rFonts w:ascii="Noto Sans" w:hAnsi="Noto Sans" w:cs="Noto Sans"/>
          <w:b/>
          <w:bCs/>
          <w:color w:val="000000" w:themeColor="text1"/>
          <w:sz w:val="20"/>
          <w:szCs w:val="20"/>
        </w:rPr>
        <w:t>---o0o---</w:t>
      </w:r>
    </w:p>
    <w:p w14:paraId="76DBED20" w14:textId="77777777" w:rsidR="00932892" w:rsidRDefault="00932892" w:rsidP="00932892">
      <w:pPr>
        <w:ind w:right="49"/>
        <w:jc w:val="both"/>
        <w:rPr>
          <w:rFonts w:ascii="Noto Sans" w:hAnsi="Noto Sans" w:cs="Noto Sans"/>
          <w:color w:val="000000" w:themeColor="text1"/>
          <w:sz w:val="22"/>
          <w:szCs w:val="22"/>
        </w:rPr>
      </w:pPr>
    </w:p>
    <w:p w14:paraId="6EB2D987" w14:textId="61B1A38B" w:rsidR="00932892" w:rsidRPr="00932892" w:rsidRDefault="00932892" w:rsidP="00932892">
      <w:pPr>
        <w:ind w:right="49"/>
        <w:jc w:val="both"/>
        <w:rPr>
          <w:rFonts w:ascii="Noto Sans" w:hAnsi="Noto Sans" w:cs="Noto Sans"/>
          <w:b/>
          <w:bCs/>
          <w:color w:val="000000" w:themeColor="text1"/>
          <w:sz w:val="22"/>
          <w:szCs w:val="22"/>
        </w:rPr>
      </w:pPr>
      <w:proofErr w:type="gramStart"/>
      <w:r w:rsidRPr="00932892">
        <w:rPr>
          <w:rFonts w:ascii="Noto Sans" w:hAnsi="Noto Sans" w:cs="Noto Sans"/>
          <w:b/>
          <w:bCs/>
          <w:color w:val="000000" w:themeColor="text1"/>
          <w:sz w:val="22"/>
          <w:szCs w:val="22"/>
        </w:rPr>
        <w:t>LINK</w:t>
      </w:r>
      <w:proofErr w:type="gramEnd"/>
      <w:r w:rsidRPr="00932892">
        <w:rPr>
          <w:rFonts w:ascii="Noto Sans" w:hAnsi="Noto Sans" w:cs="Noto Sans"/>
          <w:b/>
          <w:bCs/>
          <w:color w:val="000000" w:themeColor="text1"/>
          <w:sz w:val="22"/>
          <w:szCs w:val="22"/>
        </w:rPr>
        <w:t xml:space="preserve"> DE FOTOS</w:t>
      </w:r>
    </w:p>
    <w:p w14:paraId="5E4FF4AC" w14:textId="716361D8" w:rsidR="00932892" w:rsidRPr="00932892" w:rsidRDefault="00932892" w:rsidP="00932892">
      <w:pPr>
        <w:ind w:right="49"/>
        <w:jc w:val="both"/>
        <w:rPr>
          <w:rFonts w:ascii="Noto Sans" w:hAnsi="Noto Sans" w:cs="Noto Sans"/>
          <w:b/>
          <w:bCs/>
          <w:color w:val="000000" w:themeColor="text1"/>
          <w:sz w:val="22"/>
          <w:szCs w:val="22"/>
        </w:rPr>
      </w:pPr>
      <w:hyperlink r:id="rId7" w:history="1">
        <w:r w:rsidRPr="00932892">
          <w:rPr>
            <w:rStyle w:val="Hipervnculo"/>
            <w:rFonts w:ascii="Noto Sans" w:hAnsi="Noto Sans" w:cs="Noto Sans"/>
            <w:b/>
            <w:bCs/>
            <w:sz w:val="22"/>
            <w:szCs w:val="22"/>
          </w:rPr>
          <w:t>https://drive.google.com/drive/folders/1_d5SyWVL7WPbJKFyO6LTVUNFtTmXW8b5?usp=sharing</w:t>
        </w:r>
      </w:hyperlink>
      <w:r w:rsidRPr="00932892">
        <w:rPr>
          <w:rFonts w:ascii="Noto Sans" w:hAnsi="Noto Sans" w:cs="Noto Sans"/>
          <w:b/>
          <w:bCs/>
          <w:color w:val="000000" w:themeColor="text1"/>
          <w:sz w:val="22"/>
          <w:szCs w:val="22"/>
        </w:rPr>
        <w:t xml:space="preserve"> </w:t>
      </w:r>
    </w:p>
    <w:p w14:paraId="3C6A423A" w14:textId="77777777" w:rsidR="00932892" w:rsidRPr="00932892" w:rsidRDefault="00932892" w:rsidP="00932892">
      <w:pPr>
        <w:ind w:right="49"/>
        <w:jc w:val="both"/>
        <w:rPr>
          <w:rFonts w:ascii="Noto Sans" w:hAnsi="Noto Sans" w:cs="Noto Sans"/>
          <w:b/>
          <w:bCs/>
          <w:color w:val="000000" w:themeColor="text1"/>
          <w:sz w:val="22"/>
          <w:szCs w:val="22"/>
        </w:rPr>
      </w:pPr>
    </w:p>
    <w:p w14:paraId="537B7972" w14:textId="6E675418" w:rsidR="00932892" w:rsidRPr="00932892" w:rsidRDefault="00932892" w:rsidP="00932892">
      <w:pPr>
        <w:ind w:right="49"/>
        <w:jc w:val="both"/>
        <w:rPr>
          <w:rFonts w:ascii="Noto Sans" w:hAnsi="Noto Sans" w:cs="Noto Sans"/>
          <w:b/>
          <w:bCs/>
          <w:color w:val="000000" w:themeColor="text1"/>
          <w:sz w:val="22"/>
          <w:szCs w:val="22"/>
        </w:rPr>
      </w:pPr>
      <w:proofErr w:type="gramStart"/>
      <w:r w:rsidRPr="00932892">
        <w:rPr>
          <w:rFonts w:ascii="Noto Sans" w:hAnsi="Noto Sans" w:cs="Noto Sans"/>
          <w:b/>
          <w:bCs/>
          <w:color w:val="000000" w:themeColor="text1"/>
          <w:sz w:val="22"/>
          <w:szCs w:val="22"/>
        </w:rPr>
        <w:t>LINK</w:t>
      </w:r>
      <w:proofErr w:type="gramEnd"/>
      <w:r w:rsidRPr="00932892">
        <w:rPr>
          <w:rFonts w:ascii="Noto Sans" w:hAnsi="Noto Sans" w:cs="Noto Sans"/>
          <w:b/>
          <w:bCs/>
          <w:color w:val="000000" w:themeColor="text1"/>
          <w:sz w:val="22"/>
          <w:szCs w:val="22"/>
        </w:rPr>
        <w:t xml:space="preserve"> DE VIDEO</w:t>
      </w:r>
    </w:p>
    <w:p w14:paraId="5B7286A1" w14:textId="6C1B2AB5" w:rsidR="00932892" w:rsidRPr="00932892" w:rsidRDefault="00932892" w:rsidP="00932892">
      <w:pPr>
        <w:ind w:right="49"/>
        <w:jc w:val="both"/>
        <w:rPr>
          <w:rFonts w:ascii="Noto Sans" w:hAnsi="Noto Sans" w:cs="Noto Sans"/>
          <w:b/>
          <w:bCs/>
          <w:color w:val="000000" w:themeColor="text1"/>
          <w:sz w:val="22"/>
          <w:szCs w:val="22"/>
        </w:rPr>
      </w:pPr>
      <w:hyperlink r:id="rId8" w:history="1">
        <w:r w:rsidRPr="00932892">
          <w:rPr>
            <w:rStyle w:val="Hipervnculo"/>
            <w:rFonts w:ascii="Noto Sans" w:hAnsi="Noto Sans" w:cs="Noto Sans"/>
            <w:b/>
            <w:bCs/>
            <w:sz w:val="22"/>
            <w:szCs w:val="22"/>
          </w:rPr>
          <w:t>https://sendgb.com/Zwlie6AJ7EU</w:t>
        </w:r>
      </w:hyperlink>
      <w:r w:rsidRPr="00932892">
        <w:rPr>
          <w:rFonts w:ascii="Noto Sans" w:hAnsi="Noto Sans" w:cs="Noto Sans"/>
          <w:b/>
          <w:bCs/>
          <w:color w:val="000000" w:themeColor="text1"/>
          <w:sz w:val="22"/>
          <w:szCs w:val="22"/>
        </w:rPr>
        <w:t xml:space="preserve"> </w:t>
      </w:r>
    </w:p>
    <w:sectPr w:rsidR="00932892" w:rsidRPr="00932892" w:rsidSect="001370F1">
      <w:headerReference w:type="even" r:id="rId9"/>
      <w:headerReference w:type="default" r:id="rId10"/>
      <w:footerReference w:type="even" r:id="rId11"/>
      <w:footerReference w:type="default" r:id="rId12"/>
      <w:headerReference w:type="first" r:id="rId13"/>
      <w:footerReference w:type="first" r:id="rId14"/>
      <w:pgSz w:w="12240" w:h="15840"/>
      <w:pgMar w:top="2342"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01D96" w14:textId="77777777" w:rsidR="00932892" w:rsidRDefault="00932892">
      <w:r>
        <w:separator/>
      </w:r>
    </w:p>
  </w:endnote>
  <w:endnote w:type="continuationSeparator" w:id="0">
    <w:p w14:paraId="20E59B80" w14:textId="77777777" w:rsidR="00932892" w:rsidRDefault="00932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Noto Sans">
    <w:altName w:val="Nirmala UI"/>
    <w:charset w:val="00"/>
    <w:family w:val="swiss"/>
    <w:pitch w:val="variable"/>
    <w:sig w:usb0="E00082FF" w:usb1="400078FF" w:usb2="00000021" w:usb3="00000000" w:csb0="0000019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Medium">
    <w:charset w:val="00"/>
    <w:family w:val="auto"/>
    <w:pitch w:val="variable"/>
    <w:sig w:usb0="2000020F" w:usb1="00000003" w:usb2="00000000" w:usb3="00000000" w:csb0="00000197"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4E3A0" w14:textId="77777777" w:rsidR="001370F1" w:rsidRDefault="001370F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E9D5E" w14:textId="77777777" w:rsidR="001370F1" w:rsidRDefault="001370F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AAB7D" w14:textId="77777777" w:rsidR="001370F1" w:rsidRDefault="001370F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9D65E" w14:textId="77777777" w:rsidR="00932892" w:rsidRDefault="00932892">
      <w:r>
        <w:separator/>
      </w:r>
    </w:p>
  </w:footnote>
  <w:footnote w:type="continuationSeparator" w:id="0">
    <w:p w14:paraId="3CDC383E" w14:textId="77777777" w:rsidR="00932892" w:rsidRDefault="00932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A29E9" w14:textId="77777777" w:rsidR="001370F1" w:rsidRDefault="001370F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00F06" w14:textId="77777777" w:rsidR="001370F1" w:rsidRDefault="001370F1">
    <w:pPr>
      <w:pStyle w:val="Encabezado"/>
    </w:pPr>
    <w:r>
      <w:rPr>
        <w:noProof/>
      </w:rPr>
      <w:drawing>
        <wp:anchor distT="0" distB="0" distL="114300" distR="114300" simplePos="0" relativeHeight="251659264" behindDoc="1" locked="0" layoutInCell="1" allowOverlap="1" wp14:anchorId="792CC389" wp14:editId="45564F16">
          <wp:simplePos x="0" y="0"/>
          <wp:positionH relativeFrom="column">
            <wp:posOffset>-1080135</wp:posOffset>
          </wp:positionH>
          <wp:positionV relativeFrom="paragraph">
            <wp:posOffset>-464948</wp:posOffset>
          </wp:positionV>
          <wp:extent cx="7810557" cy="10107779"/>
          <wp:effectExtent l="0" t="0" r="0" b="190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stretch>
                    <a:fillRect/>
                  </a:stretch>
                </pic:blipFill>
                <pic:spPr>
                  <a:xfrm>
                    <a:off x="0" y="0"/>
                    <a:ext cx="7810557" cy="1010777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30C99" w14:textId="77777777" w:rsidR="001370F1" w:rsidRDefault="001370F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701"/>
    <w:multiLevelType w:val="hybridMultilevel"/>
    <w:tmpl w:val="0CE408AC"/>
    <w:lvl w:ilvl="0" w:tplc="080A0001">
      <w:start w:val="1"/>
      <w:numFmt w:val="bullet"/>
      <w:lvlText w:val=""/>
      <w:lvlJc w:val="left"/>
      <w:pPr>
        <w:ind w:left="709" w:hanging="360"/>
      </w:pPr>
      <w:rPr>
        <w:rFonts w:ascii="Symbol" w:hAnsi="Symbol" w:hint="default"/>
      </w:rPr>
    </w:lvl>
    <w:lvl w:ilvl="1" w:tplc="080A0003" w:tentative="1">
      <w:start w:val="1"/>
      <w:numFmt w:val="bullet"/>
      <w:lvlText w:val="o"/>
      <w:lvlJc w:val="left"/>
      <w:pPr>
        <w:ind w:left="1429" w:hanging="360"/>
      </w:pPr>
      <w:rPr>
        <w:rFonts w:ascii="Courier New" w:hAnsi="Courier New" w:cs="Courier New" w:hint="default"/>
      </w:rPr>
    </w:lvl>
    <w:lvl w:ilvl="2" w:tplc="080A0005" w:tentative="1">
      <w:start w:val="1"/>
      <w:numFmt w:val="bullet"/>
      <w:lvlText w:val=""/>
      <w:lvlJc w:val="left"/>
      <w:pPr>
        <w:ind w:left="2149" w:hanging="360"/>
      </w:pPr>
      <w:rPr>
        <w:rFonts w:ascii="Wingdings" w:hAnsi="Wingdings" w:hint="default"/>
      </w:rPr>
    </w:lvl>
    <w:lvl w:ilvl="3" w:tplc="080A0001" w:tentative="1">
      <w:start w:val="1"/>
      <w:numFmt w:val="bullet"/>
      <w:lvlText w:val=""/>
      <w:lvlJc w:val="left"/>
      <w:pPr>
        <w:ind w:left="2869" w:hanging="360"/>
      </w:pPr>
      <w:rPr>
        <w:rFonts w:ascii="Symbol" w:hAnsi="Symbol" w:hint="default"/>
      </w:rPr>
    </w:lvl>
    <w:lvl w:ilvl="4" w:tplc="080A0003" w:tentative="1">
      <w:start w:val="1"/>
      <w:numFmt w:val="bullet"/>
      <w:lvlText w:val="o"/>
      <w:lvlJc w:val="left"/>
      <w:pPr>
        <w:ind w:left="3589" w:hanging="360"/>
      </w:pPr>
      <w:rPr>
        <w:rFonts w:ascii="Courier New" w:hAnsi="Courier New" w:cs="Courier New" w:hint="default"/>
      </w:rPr>
    </w:lvl>
    <w:lvl w:ilvl="5" w:tplc="080A0005" w:tentative="1">
      <w:start w:val="1"/>
      <w:numFmt w:val="bullet"/>
      <w:lvlText w:val=""/>
      <w:lvlJc w:val="left"/>
      <w:pPr>
        <w:ind w:left="4309" w:hanging="360"/>
      </w:pPr>
      <w:rPr>
        <w:rFonts w:ascii="Wingdings" w:hAnsi="Wingdings" w:hint="default"/>
      </w:rPr>
    </w:lvl>
    <w:lvl w:ilvl="6" w:tplc="080A0001" w:tentative="1">
      <w:start w:val="1"/>
      <w:numFmt w:val="bullet"/>
      <w:lvlText w:val=""/>
      <w:lvlJc w:val="left"/>
      <w:pPr>
        <w:ind w:left="5029" w:hanging="360"/>
      </w:pPr>
      <w:rPr>
        <w:rFonts w:ascii="Symbol" w:hAnsi="Symbol" w:hint="default"/>
      </w:rPr>
    </w:lvl>
    <w:lvl w:ilvl="7" w:tplc="080A0003" w:tentative="1">
      <w:start w:val="1"/>
      <w:numFmt w:val="bullet"/>
      <w:lvlText w:val="o"/>
      <w:lvlJc w:val="left"/>
      <w:pPr>
        <w:ind w:left="5749" w:hanging="360"/>
      </w:pPr>
      <w:rPr>
        <w:rFonts w:ascii="Courier New" w:hAnsi="Courier New" w:cs="Courier New" w:hint="default"/>
      </w:rPr>
    </w:lvl>
    <w:lvl w:ilvl="8" w:tplc="080A0005" w:tentative="1">
      <w:start w:val="1"/>
      <w:numFmt w:val="bullet"/>
      <w:lvlText w:val=""/>
      <w:lvlJc w:val="left"/>
      <w:pPr>
        <w:ind w:left="6469" w:hanging="360"/>
      </w:pPr>
      <w:rPr>
        <w:rFonts w:ascii="Wingdings" w:hAnsi="Wingdings" w:hint="default"/>
      </w:rPr>
    </w:lvl>
  </w:abstractNum>
  <w:abstractNum w:abstractNumId="1" w15:restartNumberingAfterBreak="0">
    <w:nsid w:val="654E2013"/>
    <w:multiLevelType w:val="hybridMultilevel"/>
    <w:tmpl w:val="416E9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03498428">
    <w:abstractNumId w:val="1"/>
  </w:num>
  <w:num w:numId="2" w16cid:durableId="1448506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0F1"/>
    <w:rsid w:val="001370F1"/>
    <w:rsid w:val="00297575"/>
    <w:rsid w:val="005627D9"/>
    <w:rsid w:val="00667510"/>
    <w:rsid w:val="006D6B4B"/>
    <w:rsid w:val="00932892"/>
    <w:rsid w:val="00BE776D"/>
    <w:rsid w:val="00C57B2D"/>
    <w:rsid w:val="00E571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EDF77"/>
  <w15:chartTrackingRefBased/>
  <w15:docId w15:val="{5F622B58-4E7B-4287-B0C8-A30BEADE6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0F1"/>
    <w:pPr>
      <w:spacing w:after="0" w:line="240" w:lineRule="auto"/>
    </w:pPr>
    <w:rPr>
      <w:rFonts w:eastAsiaTheme="minorEastAsia"/>
      <w:kern w:val="0"/>
      <w:lang w:val="es-ES"/>
      <w14:ligatures w14:val="none"/>
    </w:rPr>
  </w:style>
  <w:style w:type="paragraph" w:styleId="Ttulo1">
    <w:name w:val="heading 1"/>
    <w:basedOn w:val="Normal"/>
    <w:next w:val="Normal"/>
    <w:link w:val="Ttulo1Car"/>
    <w:uiPriority w:val="9"/>
    <w:qFormat/>
    <w:rsid w:val="001370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370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370F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370F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370F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370F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370F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370F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370F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370F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370F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370F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370F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370F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370F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370F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370F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370F1"/>
    <w:rPr>
      <w:rFonts w:eastAsiaTheme="majorEastAsia" w:cstheme="majorBidi"/>
      <w:color w:val="272727" w:themeColor="text1" w:themeTint="D8"/>
    </w:rPr>
  </w:style>
  <w:style w:type="paragraph" w:styleId="Ttulo">
    <w:name w:val="Title"/>
    <w:basedOn w:val="Normal"/>
    <w:next w:val="Normal"/>
    <w:link w:val="TtuloCar"/>
    <w:uiPriority w:val="10"/>
    <w:qFormat/>
    <w:rsid w:val="001370F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370F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370F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370F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370F1"/>
    <w:pPr>
      <w:spacing w:before="160"/>
      <w:jc w:val="center"/>
    </w:pPr>
    <w:rPr>
      <w:i/>
      <w:iCs/>
      <w:color w:val="404040" w:themeColor="text1" w:themeTint="BF"/>
    </w:rPr>
  </w:style>
  <w:style w:type="character" w:customStyle="1" w:styleId="CitaCar">
    <w:name w:val="Cita Car"/>
    <w:basedOn w:val="Fuentedeprrafopredeter"/>
    <w:link w:val="Cita"/>
    <w:uiPriority w:val="29"/>
    <w:rsid w:val="001370F1"/>
    <w:rPr>
      <w:i/>
      <w:iCs/>
      <w:color w:val="404040" w:themeColor="text1" w:themeTint="BF"/>
    </w:rPr>
  </w:style>
  <w:style w:type="paragraph" w:styleId="Prrafodelista">
    <w:name w:val="List Paragraph"/>
    <w:basedOn w:val="Normal"/>
    <w:uiPriority w:val="34"/>
    <w:qFormat/>
    <w:rsid w:val="001370F1"/>
    <w:pPr>
      <w:ind w:left="720"/>
      <w:contextualSpacing/>
    </w:pPr>
  </w:style>
  <w:style w:type="character" w:styleId="nfasisintenso">
    <w:name w:val="Intense Emphasis"/>
    <w:basedOn w:val="Fuentedeprrafopredeter"/>
    <w:uiPriority w:val="21"/>
    <w:qFormat/>
    <w:rsid w:val="001370F1"/>
    <w:rPr>
      <w:i/>
      <w:iCs/>
      <w:color w:val="0F4761" w:themeColor="accent1" w:themeShade="BF"/>
    </w:rPr>
  </w:style>
  <w:style w:type="paragraph" w:styleId="Citadestacada">
    <w:name w:val="Intense Quote"/>
    <w:basedOn w:val="Normal"/>
    <w:next w:val="Normal"/>
    <w:link w:val="CitadestacadaCar"/>
    <w:uiPriority w:val="30"/>
    <w:qFormat/>
    <w:rsid w:val="001370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370F1"/>
    <w:rPr>
      <w:i/>
      <w:iCs/>
      <w:color w:val="0F4761" w:themeColor="accent1" w:themeShade="BF"/>
    </w:rPr>
  </w:style>
  <w:style w:type="character" w:styleId="Referenciaintensa">
    <w:name w:val="Intense Reference"/>
    <w:basedOn w:val="Fuentedeprrafopredeter"/>
    <w:uiPriority w:val="32"/>
    <w:qFormat/>
    <w:rsid w:val="001370F1"/>
    <w:rPr>
      <w:b/>
      <w:bCs/>
      <w:smallCaps/>
      <w:color w:val="0F4761" w:themeColor="accent1" w:themeShade="BF"/>
      <w:spacing w:val="5"/>
    </w:rPr>
  </w:style>
  <w:style w:type="paragraph" w:styleId="Encabezado">
    <w:name w:val="header"/>
    <w:basedOn w:val="Normal"/>
    <w:link w:val="EncabezadoCar"/>
    <w:uiPriority w:val="99"/>
    <w:unhideWhenUsed/>
    <w:rsid w:val="001370F1"/>
    <w:pPr>
      <w:tabs>
        <w:tab w:val="center" w:pos="4419"/>
        <w:tab w:val="right" w:pos="8838"/>
      </w:tabs>
    </w:pPr>
  </w:style>
  <w:style w:type="character" w:customStyle="1" w:styleId="EncabezadoCar">
    <w:name w:val="Encabezado Car"/>
    <w:basedOn w:val="Fuentedeprrafopredeter"/>
    <w:link w:val="Encabezado"/>
    <w:uiPriority w:val="99"/>
    <w:rsid w:val="001370F1"/>
    <w:rPr>
      <w:rFonts w:eastAsiaTheme="minorEastAsia"/>
      <w:kern w:val="0"/>
      <w:lang w:val="es-ES"/>
      <w14:ligatures w14:val="none"/>
    </w:rPr>
  </w:style>
  <w:style w:type="paragraph" w:styleId="Piedepgina">
    <w:name w:val="footer"/>
    <w:basedOn w:val="Normal"/>
    <w:link w:val="PiedepginaCar"/>
    <w:uiPriority w:val="99"/>
    <w:unhideWhenUsed/>
    <w:rsid w:val="001370F1"/>
    <w:pPr>
      <w:tabs>
        <w:tab w:val="center" w:pos="4419"/>
        <w:tab w:val="right" w:pos="8838"/>
      </w:tabs>
    </w:pPr>
  </w:style>
  <w:style w:type="character" w:customStyle="1" w:styleId="PiedepginaCar">
    <w:name w:val="Pie de página Car"/>
    <w:basedOn w:val="Fuentedeprrafopredeter"/>
    <w:link w:val="Piedepgina"/>
    <w:uiPriority w:val="99"/>
    <w:rsid w:val="001370F1"/>
    <w:rPr>
      <w:rFonts w:eastAsiaTheme="minorEastAsia"/>
      <w:kern w:val="0"/>
      <w:lang w:val="es-ES"/>
      <w14:ligatures w14:val="none"/>
    </w:rPr>
  </w:style>
  <w:style w:type="character" w:styleId="Hipervnculo">
    <w:name w:val="Hyperlink"/>
    <w:basedOn w:val="Fuentedeprrafopredeter"/>
    <w:uiPriority w:val="99"/>
    <w:unhideWhenUsed/>
    <w:rsid w:val="00932892"/>
    <w:rPr>
      <w:color w:val="467886" w:themeColor="hyperlink"/>
      <w:u w:val="single"/>
    </w:rPr>
  </w:style>
  <w:style w:type="character" w:styleId="Mencinsinresolver">
    <w:name w:val="Unresolved Mention"/>
    <w:basedOn w:val="Fuentedeprrafopredeter"/>
    <w:uiPriority w:val="99"/>
    <w:semiHidden/>
    <w:unhideWhenUsed/>
    <w:rsid w:val="009328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ndgb.com/Zwlie6AJ7E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rive.google.com/drive/folders/1_d5SyWVL7WPbJKFyO6LTVUNFtTmXW8b5?usp=sharin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1112</Words>
  <Characters>6116</Characters>
  <Application>Microsoft Office Word</Application>
  <DocSecurity>0</DocSecurity>
  <Lines>50</Lines>
  <Paragraphs>14</Paragraphs>
  <ScaleCrop>false</ScaleCrop>
  <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Rogelio Alberto Ruiz Aleman</dc:creator>
  <cp:keywords/>
  <dc:description/>
  <cp:lastModifiedBy>Luz Maria Rico Jardon</cp:lastModifiedBy>
  <cp:revision>2</cp:revision>
  <dcterms:created xsi:type="dcterms:W3CDTF">2026-04-29T19:03:00Z</dcterms:created>
  <dcterms:modified xsi:type="dcterms:W3CDTF">2026-04-29T19:03:00Z</dcterms:modified>
</cp:coreProperties>
</file>