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72E59BA3">
                <wp:simplePos x="0" y="0"/>
                <wp:positionH relativeFrom="column">
                  <wp:posOffset>2920365</wp:posOffset>
                </wp:positionH>
                <wp:positionV relativeFrom="paragraph">
                  <wp:posOffset>0</wp:posOffset>
                </wp:positionV>
                <wp:extent cx="3299460" cy="711200"/>
                <wp:effectExtent l="0" t="0" r="15240" b="12700"/>
                <wp:wrapSquare wrapText="bothSides"/>
                <wp:docPr id="3" name="Text Box 2"/>
                <wp:cNvGraphicFramePr/>
                <a:graphic xmlns:a="http://schemas.openxmlformats.org/drawingml/2006/main">
                  <a:graphicData uri="http://schemas.microsoft.com/office/word/2010/wordprocessingShape">
                    <wps:wsp>
                      <wps:cNvSpPr txBox="1"/>
                      <wps:spPr>
                        <a:xfrm>
                          <a:off x="0" y="0"/>
                          <a:ext cx="3299460" cy="711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5F3261" w14:textId="521BDBB0"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 xml:space="preserve">BOLETÍN </w:t>
                            </w:r>
                            <w:r w:rsidR="00D50FE9">
                              <w:rPr>
                                <w:rFonts w:ascii="Noto Sans" w:hAnsi="Noto Sans" w:cs="Noto Sans"/>
                                <w:color w:val="BA8C54"/>
                                <w:sz w:val="28"/>
                                <w:szCs w:val="28"/>
                              </w:rPr>
                              <w:t>CONJUNTO</w:t>
                            </w:r>
                          </w:p>
                          <w:p w14:paraId="46604305" w14:textId="7A6ADFEF" w:rsidR="00D50FE9" w:rsidRDefault="00D50FE9" w:rsidP="004A2714">
                            <w:pPr>
                              <w:spacing w:before="120" w:after="40" w:line="220" w:lineRule="exact"/>
                              <w:jc w:val="right"/>
                            </w:pPr>
                            <w:r>
                              <w:rPr>
                                <w:rFonts w:ascii="Noto Sans" w:eastAsia="Montserrat Medium" w:hAnsi="Noto Sans" w:cs="Noto Sans"/>
                                <w:sz w:val="20"/>
                                <w:szCs w:val="20"/>
                              </w:rPr>
                              <w:t>Guanajuato</w:t>
                            </w:r>
                            <w:r w:rsidR="00DA1B19" w:rsidRPr="004E0D31">
                              <w:rPr>
                                <w:rFonts w:ascii="Noto Sans" w:eastAsia="Montserrat Medium" w:hAnsi="Noto Sans" w:cs="Noto Sans"/>
                                <w:sz w:val="20"/>
                                <w:szCs w:val="20"/>
                              </w:rPr>
                              <w:t xml:space="preserve">, </w:t>
                            </w:r>
                            <w:r w:rsidR="00673E42">
                              <w:rPr>
                                <w:rFonts w:ascii="Noto Sans" w:eastAsia="Montserrat Medium" w:hAnsi="Noto Sans" w:cs="Noto Sans"/>
                                <w:sz w:val="20"/>
                                <w:szCs w:val="20"/>
                              </w:rPr>
                              <w:t xml:space="preserve">Guanajuato, </w:t>
                            </w:r>
                            <w:r w:rsidR="00A84193">
                              <w:rPr>
                                <w:rFonts w:ascii="Noto Sans" w:eastAsia="Montserrat Medium" w:hAnsi="Noto Sans" w:cs="Noto Sans"/>
                                <w:sz w:val="20"/>
                                <w:szCs w:val="20"/>
                              </w:rPr>
                              <w:t>jueves 30</w:t>
                            </w:r>
                            <w:r>
                              <w:rPr>
                                <w:rFonts w:ascii="Noto Sans" w:eastAsia="Montserrat Medium" w:hAnsi="Noto Sans" w:cs="Noto Sans"/>
                                <w:sz w:val="20"/>
                                <w:szCs w:val="20"/>
                              </w:rPr>
                              <w:t xml:space="preserve"> de abril</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Pr>
                                <w:rFonts w:ascii="Noto Sans" w:eastAsia="Montserrat Medium" w:hAnsi="Noto Sans" w:cs="Noto Sans"/>
                                <w:sz w:val="20"/>
                                <w:szCs w:val="20"/>
                              </w:rPr>
                              <w:t>6</w:t>
                            </w:r>
                            <w:r w:rsidRPr="00D50FE9">
                              <w:t xml:space="preserve"> </w:t>
                            </w:r>
                          </w:p>
                          <w:p w14:paraId="3F07392C" w14:textId="28926773" w:rsidR="00D50FE9" w:rsidRDefault="00D50FE9" w:rsidP="004A2714">
                            <w:pPr>
                              <w:spacing w:before="120" w:after="40" w:line="220" w:lineRule="exact"/>
                              <w:jc w:val="right"/>
                              <w:rPr>
                                <w:rFonts w:ascii="Noto Sans" w:eastAsia="Montserrat Medium" w:hAnsi="Noto Sans" w:cs="Noto Sans"/>
                                <w:sz w:val="20"/>
                                <w:szCs w:val="20"/>
                              </w:rPr>
                            </w:pPr>
                            <w:r w:rsidRPr="00D50FE9">
                              <w:rPr>
                                <w:rFonts w:ascii="Noto Sans" w:eastAsia="Montserrat Medium" w:hAnsi="Noto Sans" w:cs="Noto Sans"/>
                                <w:sz w:val="20"/>
                                <w:szCs w:val="20"/>
                              </w:rPr>
                              <w:t xml:space="preserve">No. </w:t>
                            </w:r>
                            <w:r w:rsidR="002A6888">
                              <w:rPr>
                                <w:rFonts w:ascii="Noto Sans" w:eastAsia="Montserrat Medium" w:hAnsi="Noto Sans" w:cs="Noto Sans"/>
                                <w:sz w:val="20"/>
                                <w:szCs w:val="20"/>
                              </w:rPr>
                              <w:t>234</w:t>
                            </w:r>
                            <w:r w:rsidRPr="00D50FE9">
                              <w:rPr>
                                <w:rFonts w:ascii="Noto Sans" w:eastAsia="Montserrat Medium" w:hAnsi="Noto Sans" w:cs="Noto Sans"/>
                                <w:sz w:val="20"/>
                                <w:szCs w:val="20"/>
                              </w:rPr>
                              <w:t>/202</w:t>
                            </w:r>
                            <w:r w:rsidR="00F33C47">
                              <w:rPr>
                                <w:rFonts w:ascii="Noto Sans" w:eastAsia="Montserrat Medium" w:hAnsi="Noto Sans" w:cs="Noto Sans"/>
                                <w:sz w:val="20"/>
                                <w:szCs w:val="20"/>
                              </w:rPr>
                              <w:t>6</w:t>
                            </w:r>
                          </w:p>
                          <w:p w14:paraId="5C1C7F70" w14:textId="3A2BD7EC" w:rsidR="00DA1B19" w:rsidRPr="004E0D31" w:rsidRDefault="00DA1B19" w:rsidP="004A2714">
                            <w:pPr>
                              <w:spacing w:before="120" w:after="40" w:line="220" w:lineRule="exact"/>
                              <w:jc w:val="right"/>
                              <w:rPr>
                                <w:rFonts w:ascii="Noto Sans" w:hAnsi="Noto Sans" w:cs="Noto Sans"/>
                                <w:sz w:val="20"/>
                                <w:szCs w:val="20"/>
                              </w:rPr>
                            </w:pPr>
                            <w:r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29.95pt;margin-top:0;width:259.8pt;height: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" filled="f" stroked="f">
                <v:textbox inset="0,0,0,0">
                  <w:txbxContent>
                    <w:p w14:paraId="215F3261" w14:textId="521BDBB0"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 xml:space="preserve">BOLETÍN </w:t>
                      </w:r>
                      <w:r w:rsidR="00D50FE9">
                        <w:rPr>
                          <w:rFonts w:ascii="Noto Sans" w:hAnsi="Noto Sans" w:cs="Noto Sans"/>
                          <w:color w:val="BA8C54"/>
                          <w:sz w:val="28"/>
                          <w:szCs w:val="28"/>
                        </w:rPr>
                        <w:t>CONJUNTO</w:t>
                      </w:r>
                    </w:p>
                    <w:p w14:paraId="46604305" w14:textId="7A6ADFEF" w:rsidR="00D50FE9" w:rsidRDefault="00D50FE9" w:rsidP="004A2714">
                      <w:pPr>
                        <w:spacing w:before="120" w:after="40" w:line="220" w:lineRule="exact"/>
                        <w:jc w:val="right"/>
                      </w:pPr>
                      <w:r>
                        <w:rPr>
                          <w:rFonts w:ascii="Noto Sans" w:eastAsia="Montserrat Medium" w:hAnsi="Noto Sans" w:cs="Noto Sans"/>
                          <w:sz w:val="20"/>
                          <w:szCs w:val="20"/>
                        </w:rPr>
                        <w:t>Guanajuato</w:t>
                      </w:r>
                      <w:r w:rsidR="00DA1B19" w:rsidRPr="004E0D31">
                        <w:rPr>
                          <w:rFonts w:ascii="Noto Sans" w:eastAsia="Montserrat Medium" w:hAnsi="Noto Sans" w:cs="Noto Sans"/>
                          <w:sz w:val="20"/>
                          <w:szCs w:val="20"/>
                        </w:rPr>
                        <w:t xml:space="preserve">, </w:t>
                      </w:r>
                      <w:r w:rsidR="00673E42">
                        <w:rPr>
                          <w:rFonts w:ascii="Noto Sans" w:eastAsia="Montserrat Medium" w:hAnsi="Noto Sans" w:cs="Noto Sans"/>
                          <w:sz w:val="20"/>
                          <w:szCs w:val="20"/>
                        </w:rPr>
                        <w:t xml:space="preserve">Guanajuato, </w:t>
                      </w:r>
                      <w:r w:rsidR="00A84193">
                        <w:rPr>
                          <w:rFonts w:ascii="Noto Sans" w:eastAsia="Montserrat Medium" w:hAnsi="Noto Sans" w:cs="Noto Sans"/>
                          <w:sz w:val="20"/>
                          <w:szCs w:val="20"/>
                        </w:rPr>
                        <w:t>jueves 30</w:t>
                      </w:r>
                      <w:r>
                        <w:rPr>
                          <w:rFonts w:ascii="Noto Sans" w:eastAsia="Montserrat Medium" w:hAnsi="Noto Sans" w:cs="Noto Sans"/>
                          <w:sz w:val="20"/>
                          <w:szCs w:val="20"/>
                        </w:rPr>
                        <w:t xml:space="preserve"> de abril</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Pr>
                          <w:rFonts w:ascii="Noto Sans" w:eastAsia="Montserrat Medium" w:hAnsi="Noto Sans" w:cs="Noto Sans"/>
                          <w:sz w:val="20"/>
                          <w:szCs w:val="20"/>
                        </w:rPr>
                        <w:t>6</w:t>
                      </w:r>
                      <w:r w:rsidRPr="00D50FE9">
                        <w:t xml:space="preserve"> </w:t>
                      </w:r>
                    </w:p>
                    <w:p w14:paraId="3F07392C" w14:textId="28926773" w:rsidR="00D50FE9" w:rsidRDefault="00D50FE9" w:rsidP="004A2714">
                      <w:pPr>
                        <w:spacing w:before="120" w:after="40" w:line="220" w:lineRule="exact"/>
                        <w:jc w:val="right"/>
                        <w:rPr>
                          <w:rFonts w:ascii="Noto Sans" w:eastAsia="Montserrat Medium" w:hAnsi="Noto Sans" w:cs="Noto Sans"/>
                          <w:sz w:val="20"/>
                          <w:szCs w:val="20"/>
                        </w:rPr>
                      </w:pPr>
                      <w:r w:rsidRPr="00D50FE9">
                        <w:rPr>
                          <w:rFonts w:ascii="Noto Sans" w:eastAsia="Montserrat Medium" w:hAnsi="Noto Sans" w:cs="Noto Sans"/>
                          <w:sz w:val="20"/>
                          <w:szCs w:val="20"/>
                        </w:rPr>
                        <w:t xml:space="preserve">No. </w:t>
                      </w:r>
                      <w:r w:rsidR="002A6888">
                        <w:rPr>
                          <w:rFonts w:ascii="Noto Sans" w:eastAsia="Montserrat Medium" w:hAnsi="Noto Sans" w:cs="Noto Sans"/>
                          <w:sz w:val="20"/>
                          <w:szCs w:val="20"/>
                        </w:rPr>
                        <w:t>234</w:t>
                      </w:r>
                      <w:r w:rsidRPr="00D50FE9">
                        <w:rPr>
                          <w:rFonts w:ascii="Noto Sans" w:eastAsia="Montserrat Medium" w:hAnsi="Noto Sans" w:cs="Noto Sans"/>
                          <w:sz w:val="20"/>
                          <w:szCs w:val="20"/>
                        </w:rPr>
                        <w:t>/202</w:t>
                      </w:r>
                      <w:r w:rsidR="00F33C47">
                        <w:rPr>
                          <w:rFonts w:ascii="Noto Sans" w:eastAsia="Montserrat Medium" w:hAnsi="Noto Sans" w:cs="Noto Sans"/>
                          <w:sz w:val="20"/>
                          <w:szCs w:val="20"/>
                        </w:rPr>
                        <w:t>6</w:t>
                      </w:r>
                    </w:p>
                    <w:p w14:paraId="5C1C7F70" w14:textId="3A2BD7EC" w:rsidR="00DA1B19" w:rsidRPr="004E0D31" w:rsidRDefault="00DA1B19" w:rsidP="004A2714">
                      <w:pPr>
                        <w:spacing w:before="120" w:after="40" w:line="220" w:lineRule="exact"/>
                        <w:jc w:val="right"/>
                        <w:rPr>
                          <w:rFonts w:ascii="Noto Sans" w:hAnsi="Noto Sans" w:cs="Noto Sans"/>
                          <w:sz w:val="20"/>
                          <w:szCs w:val="20"/>
                        </w:rPr>
                      </w:pPr>
                      <w:r w:rsidRPr="004E0D31">
                        <w:rPr>
                          <w:rFonts w:ascii="Noto Sans" w:hAnsi="Noto Sans" w:cs="Noto Sans"/>
                          <w:sz w:val="20"/>
                          <w:szCs w:val="20"/>
                        </w:rPr>
                        <w:t xml:space="preserve"> </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A73D65">
      <w:pPr>
        <w:spacing w:line="360" w:lineRule="auto"/>
        <w:jc w:val="both"/>
        <w:rPr>
          <w:rFonts w:ascii="Noto Sans" w:hAnsi="Noto Sans" w:cs="Noto Sans"/>
          <w:sz w:val="19"/>
          <w:szCs w:val="19"/>
          <w:lang w:val="es-MX"/>
        </w:rPr>
      </w:pPr>
    </w:p>
    <w:p w14:paraId="59E3A062" w14:textId="63C6EF96" w:rsidR="00330DC8" w:rsidRPr="000A408C" w:rsidRDefault="00330DC8" w:rsidP="00A73D65">
      <w:pPr>
        <w:spacing w:line="360" w:lineRule="auto"/>
        <w:jc w:val="both"/>
        <w:rPr>
          <w:rFonts w:ascii="Noto Sans" w:hAnsi="Noto Sans" w:cs="Noto Sans"/>
          <w:sz w:val="19"/>
          <w:szCs w:val="19"/>
          <w:lang w:val="es-MX"/>
        </w:rPr>
      </w:pPr>
    </w:p>
    <w:p w14:paraId="7878E24F" w14:textId="77777777" w:rsidR="00D920CF" w:rsidRDefault="00D920CF" w:rsidP="00D920CF">
      <w:pPr>
        <w:jc w:val="center"/>
        <w:rPr>
          <w:rFonts w:ascii="Noto Sans" w:hAnsi="Noto Sans" w:cs="Noto Sans"/>
          <w:b/>
          <w:bCs/>
          <w:sz w:val="28"/>
          <w:szCs w:val="28"/>
        </w:rPr>
      </w:pPr>
    </w:p>
    <w:p w14:paraId="4C40A2E3" w14:textId="505F70D8" w:rsidR="00330DC8" w:rsidRPr="00D920CF" w:rsidRDefault="00ED4008" w:rsidP="00D920CF">
      <w:pPr>
        <w:jc w:val="center"/>
        <w:rPr>
          <w:rFonts w:ascii="Noto Sans" w:eastAsia="Times New Roman" w:hAnsi="Noto Sans" w:cs="Noto Sans"/>
          <w:b/>
          <w:bCs/>
          <w:sz w:val="28"/>
          <w:szCs w:val="28"/>
        </w:rPr>
      </w:pPr>
      <w:r w:rsidRPr="00D920CF">
        <w:rPr>
          <w:rFonts w:ascii="Noto Sans" w:hAnsi="Noto Sans" w:cs="Noto Sans"/>
          <w:b/>
          <w:bCs/>
          <w:sz w:val="28"/>
          <w:szCs w:val="28"/>
        </w:rPr>
        <w:t>IMSS</w:t>
      </w:r>
      <w:r w:rsidR="00D717AC" w:rsidRPr="00D920CF">
        <w:rPr>
          <w:rFonts w:ascii="Noto Sans" w:hAnsi="Noto Sans" w:cs="Noto Sans"/>
          <w:b/>
          <w:bCs/>
          <w:sz w:val="28"/>
          <w:szCs w:val="28"/>
        </w:rPr>
        <w:t xml:space="preserve"> y gobierno de Guanajuato suman más de 300 especialistas </w:t>
      </w:r>
      <w:r w:rsidR="005C41D1" w:rsidRPr="00D920CF">
        <w:rPr>
          <w:rFonts w:ascii="Noto Sans" w:hAnsi="Noto Sans" w:cs="Noto Sans"/>
          <w:b/>
          <w:bCs/>
          <w:sz w:val="28"/>
          <w:szCs w:val="28"/>
        </w:rPr>
        <w:t xml:space="preserve">para </w:t>
      </w:r>
      <w:r w:rsidR="00D717AC" w:rsidRPr="00D920CF">
        <w:rPr>
          <w:rFonts w:ascii="Noto Sans" w:hAnsi="Noto Sans" w:cs="Noto Sans"/>
          <w:b/>
          <w:bCs/>
          <w:sz w:val="28"/>
          <w:szCs w:val="28"/>
        </w:rPr>
        <w:t>impuls</w:t>
      </w:r>
      <w:r w:rsidR="005C41D1" w:rsidRPr="00D920CF">
        <w:rPr>
          <w:rFonts w:ascii="Noto Sans" w:hAnsi="Noto Sans" w:cs="Noto Sans"/>
          <w:b/>
          <w:bCs/>
          <w:sz w:val="28"/>
          <w:szCs w:val="28"/>
        </w:rPr>
        <w:t>ar</w:t>
      </w:r>
      <w:r w:rsidR="00D717AC" w:rsidRPr="00D920CF">
        <w:rPr>
          <w:rFonts w:ascii="Noto Sans" w:hAnsi="Noto Sans" w:cs="Noto Sans"/>
          <w:b/>
          <w:bCs/>
          <w:sz w:val="28"/>
          <w:szCs w:val="28"/>
        </w:rPr>
        <w:t xml:space="preserve"> la calidad médica de la entidad</w:t>
      </w:r>
    </w:p>
    <w:p w14:paraId="25F0ECD1" w14:textId="77777777" w:rsidR="00D50FE9" w:rsidRPr="00D50FE9" w:rsidRDefault="00D50FE9" w:rsidP="00D50FE9">
      <w:pPr>
        <w:spacing w:line="276" w:lineRule="auto"/>
        <w:ind w:left="-567" w:right="-1085"/>
        <w:rPr>
          <w:rFonts w:ascii="Noto Sans" w:eastAsia="Times New Roman" w:hAnsi="Noto Sans" w:cs="Noto Sans"/>
          <w:b/>
          <w:bCs/>
          <w:sz w:val="20"/>
          <w:szCs w:val="20"/>
        </w:rPr>
      </w:pPr>
    </w:p>
    <w:p w14:paraId="26B9CDB1" w14:textId="21B122D8" w:rsidR="00D50FE9" w:rsidRPr="00D920CF" w:rsidRDefault="00D50FE9" w:rsidP="00D920CF">
      <w:pPr>
        <w:pStyle w:val="Prrafodelista"/>
        <w:numPr>
          <w:ilvl w:val="0"/>
          <w:numId w:val="1"/>
        </w:numPr>
        <w:jc w:val="both"/>
        <w:rPr>
          <w:rFonts w:ascii="Noto Sans" w:eastAsia="Times New Roman" w:hAnsi="Noto Sans" w:cs="Noto Sans"/>
          <w:b/>
          <w:bCs/>
          <w:sz w:val="20"/>
          <w:szCs w:val="20"/>
        </w:rPr>
      </w:pPr>
      <w:r w:rsidRPr="00D920CF">
        <w:rPr>
          <w:rFonts w:ascii="Noto Sans" w:eastAsia="Times New Roman" w:hAnsi="Noto Sans" w:cs="Noto Sans"/>
          <w:b/>
          <w:bCs/>
          <w:sz w:val="20"/>
          <w:szCs w:val="20"/>
        </w:rPr>
        <w:t>El director general</w:t>
      </w:r>
      <w:r w:rsidR="00884D33" w:rsidRPr="00D920CF">
        <w:rPr>
          <w:rFonts w:ascii="Noto Sans" w:eastAsia="Times New Roman" w:hAnsi="Noto Sans" w:cs="Noto Sans"/>
          <w:b/>
          <w:bCs/>
          <w:sz w:val="20"/>
          <w:szCs w:val="20"/>
        </w:rPr>
        <w:t>, Zoé Robledo, afirmó que el</w:t>
      </w:r>
      <w:r w:rsidR="004261E6" w:rsidRPr="00D920CF">
        <w:rPr>
          <w:rFonts w:ascii="Noto Sans" w:eastAsia="Times New Roman" w:hAnsi="Noto Sans" w:cs="Noto Sans"/>
          <w:b/>
          <w:bCs/>
          <w:sz w:val="20"/>
          <w:szCs w:val="20"/>
        </w:rPr>
        <w:t xml:space="preserve"> </w:t>
      </w:r>
      <w:r w:rsidR="00884D33" w:rsidRPr="00D920CF">
        <w:rPr>
          <w:rFonts w:ascii="Noto Sans" w:eastAsia="Times New Roman" w:hAnsi="Noto Sans" w:cs="Noto Sans"/>
          <w:b/>
          <w:bCs/>
          <w:sz w:val="20"/>
          <w:szCs w:val="20"/>
        </w:rPr>
        <w:t>S</w:t>
      </w:r>
      <w:r w:rsidR="004261E6" w:rsidRPr="00D920CF">
        <w:rPr>
          <w:rFonts w:ascii="Noto Sans" w:eastAsia="Times New Roman" w:hAnsi="Noto Sans" w:cs="Noto Sans"/>
          <w:b/>
          <w:bCs/>
          <w:sz w:val="20"/>
          <w:szCs w:val="20"/>
        </w:rPr>
        <w:t xml:space="preserve">eguro </w:t>
      </w:r>
      <w:r w:rsidR="00884D33" w:rsidRPr="00D920CF">
        <w:rPr>
          <w:rFonts w:ascii="Noto Sans" w:eastAsia="Times New Roman" w:hAnsi="Noto Sans" w:cs="Noto Sans"/>
          <w:b/>
          <w:bCs/>
          <w:sz w:val="20"/>
          <w:szCs w:val="20"/>
        </w:rPr>
        <w:t>S</w:t>
      </w:r>
      <w:r w:rsidR="004261E6" w:rsidRPr="00D920CF">
        <w:rPr>
          <w:rFonts w:ascii="Noto Sans" w:eastAsia="Times New Roman" w:hAnsi="Noto Sans" w:cs="Noto Sans"/>
          <w:b/>
          <w:bCs/>
          <w:sz w:val="20"/>
          <w:szCs w:val="20"/>
        </w:rPr>
        <w:t>ocial</w:t>
      </w:r>
      <w:r w:rsidR="005C41D1" w:rsidRPr="00D920CF">
        <w:rPr>
          <w:rFonts w:ascii="Noto Sans" w:eastAsia="Times New Roman" w:hAnsi="Noto Sans" w:cs="Noto Sans"/>
          <w:b/>
          <w:bCs/>
          <w:sz w:val="20"/>
          <w:szCs w:val="20"/>
        </w:rPr>
        <w:t xml:space="preserve"> consolida</w:t>
      </w:r>
      <w:r w:rsidR="004261E6" w:rsidRPr="00D920CF">
        <w:rPr>
          <w:rFonts w:ascii="Noto Sans" w:eastAsia="Times New Roman" w:hAnsi="Noto Sans" w:cs="Noto Sans"/>
          <w:b/>
          <w:bCs/>
          <w:sz w:val="20"/>
          <w:szCs w:val="20"/>
        </w:rPr>
        <w:t xml:space="preserve"> </w:t>
      </w:r>
      <w:r w:rsidR="00884D33" w:rsidRPr="00D920CF">
        <w:rPr>
          <w:rFonts w:ascii="Noto Sans" w:eastAsia="Times New Roman" w:hAnsi="Noto Sans" w:cs="Noto Sans"/>
          <w:b/>
          <w:bCs/>
          <w:sz w:val="20"/>
          <w:szCs w:val="20"/>
        </w:rPr>
        <w:t>una estrategia de fortalecimiento basada en la ampliación de infraestructura, la contratación de personal y la modernización tecnológica</w:t>
      </w:r>
      <w:r w:rsidR="004261E6" w:rsidRPr="00D920CF">
        <w:rPr>
          <w:rFonts w:ascii="Noto Sans" w:eastAsia="Times New Roman" w:hAnsi="Noto Sans" w:cs="Noto Sans"/>
          <w:b/>
          <w:bCs/>
          <w:sz w:val="20"/>
          <w:szCs w:val="20"/>
        </w:rPr>
        <w:t>.</w:t>
      </w:r>
    </w:p>
    <w:p w14:paraId="7D3D1528" w14:textId="45ED35F0" w:rsidR="004261E6" w:rsidRPr="00D920CF" w:rsidRDefault="00D50FE9" w:rsidP="00D920CF">
      <w:pPr>
        <w:pStyle w:val="Prrafodelista"/>
        <w:numPr>
          <w:ilvl w:val="0"/>
          <w:numId w:val="1"/>
        </w:numPr>
        <w:jc w:val="both"/>
        <w:rPr>
          <w:rFonts w:ascii="Noto Sans" w:eastAsia="Times New Roman" w:hAnsi="Noto Sans" w:cs="Noto Sans"/>
          <w:b/>
          <w:bCs/>
          <w:sz w:val="20"/>
          <w:szCs w:val="20"/>
        </w:rPr>
      </w:pPr>
      <w:bookmarkStart w:id="0" w:name="_Hlk228436775"/>
      <w:r w:rsidRPr="00D920CF">
        <w:rPr>
          <w:rFonts w:ascii="Noto Sans" w:eastAsia="Times New Roman" w:hAnsi="Noto Sans" w:cs="Noto Sans"/>
          <w:b/>
          <w:bCs/>
          <w:sz w:val="20"/>
          <w:szCs w:val="20"/>
        </w:rPr>
        <w:t xml:space="preserve">La </w:t>
      </w:r>
      <w:r w:rsidR="004261E6" w:rsidRPr="00D920CF">
        <w:rPr>
          <w:rFonts w:ascii="Noto Sans" w:eastAsia="Times New Roman" w:hAnsi="Noto Sans" w:cs="Noto Sans"/>
          <w:b/>
          <w:bCs/>
          <w:sz w:val="20"/>
          <w:szCs w:val="20"/>
        </w:rPr>
        <w:t xml:space="preserve">gobernadora Libia Dennise García Muñoz Ledo reconoció a las y los médicos especialistas que eligieron la entidad para ejercer su profesión. </w:t>
      </w:r>
    </w:p>
    <w:p w14:paraId="61892215" w14:textId="77777777" w:rsidR="00673E42" w:rsidRPr="00673E42" w:rsidRDefault="00673E42" w:rsidP="00D717AC">
      <w:pPr>
        <w:ind w:right="-1083"/>
        <w:jc w:val="both"/>
        <w:rPr>
          <w:rFonts w:ascii="Noto Sans" w:eastAsia="Times New Roman" w:hAnsi="Noto Sans" w:cs="Noto Sans"/>
          <w:sz w:val="20"/>
          <w:szCs w:val="20"/>
        </w:rPr>
      </w:pPr>
    </w:p>
    <w:p w14:paraId="20980064" w14:textId="51268235" w:rsidR="00D717AC" w:rsidRPr="00D717AC" w:rsidRDefault="00D717AC" w:rsidP="00D920CF">
      <w:pPr>
        <w:jc w:val="both"/>
        <w:rPr>
          <w:rFonts w:ascii="Noto Sans" w:eastAsia="Times New Roman" w:hAnsi="Noto Sans" w:cs="Noto Sans"/>
          <w:sz w:val="20"/>
          <w:szCs w:val="20"/>
        </w:rPr>
      </w:pPr>
      <w:r w:rsidRPr="00D717AC">
        <w:rPr>
          <w:rFonts w:ascii="Noto Sans" w:eastAsia="Times New Roman" w:hAnsi="Noto Sans" w:cs="Noto Sans"/>
          <w:sz w:val="20"/>
          <w:szCs w:val="20"/>
        </w:rPr>
        <w:t>El director general del Instituto Mexicano del Seguro Social</w:t>
      </w:r>
      <w:r>
        <w:rPr>
          <w:rFonts w:ascii="Noto Sans" w:eastAsia="Times New Roman" w:hAnsi="Noto Sans" w:cs="Noto Sans"/>
          <w:sz w:val="20"/>
          <w:szCs w:val="20"/>
        </w:rPr>
        <w:t xml:space="preserve"> (IMSS)</w:t>
      </w:r>
      <w:r w:rsidRPr="00D717AC">
        <w:rPr>
          <w:rFonts w:ascii="Noto Sans" w:eastAsia="Times New Roman" w:hAnsi="Noto Sans" w:cs="Noto Sans"/>
          <w:sz w:val="20"/>
          <w:szCs w:val="20"/>
        </w:rPr>
        <w:t xml:space="preserve">, Zoé Robledo, </w:t>
      </w:r>
      <w:r>
        <w:rPr>
          <w:rFonts w:ascii="Noto Sans" w:eastAsia="Times New Roman" w:hAnsi="Noto Sans" w:cs="Noto Sans"/>
          <w:sz w:val="20"/>
          <w:szCs w:val="20"/>
        </w:rPr>
        <w:t xml:space="preserve">y la gobernadora de Guanajuato, Libia </w:t>
      </w:r>
      <w:r w:rsidRPr="00D717AC">
        <w:rPr>
          <w:rFonts w:ascii="Noto Sans" w:eastAsia="Times New Roman" w:hAnsi="Noto Sans" w:cs="Noto Sans"/>
          <w:sz w:val="20"/>
          <w:szCs w:val="20"/>
        </w:rPr>
        <w:t>Dennise García Muñoz Ledo</w:t>
      </w:r>
      <w:r w:rsidR="00CA3E9F">
        <w:rPr>
          <w:rFonts w:ascii="Noto Sans" w:eastAsia="Times New Roman" w:hAnsi="Noto Sans" w:cs="Noto Sans"/>
          <w:sz w:val="20"/>
          <w:szCs w:val="20"/>
        </w:rPr>
        <w:t>,</w:t>
      </w:r>
      <w:r>
        <w:rPr>
          <w:rFonts w:ascii="Noto Sans" w:eastAsia="Times New Roman" w:hAnsi="Noto Sans" w:cs="Noto Sans"/>
          <w:sz w:val="20"/>
          <w:szCs w:val="20"/>
        </w:rPr>
        <w:t xml:space="preserve"> encabezaron el acto de </w:t>
      </w:r>
      <w:r w:rsidRPr="00D717AC">
        <w:rPr>
          <w:rFonts w:ascii="Noto Sans" w:eastAsia="Times New Roman" w:hAnsi="Noto Sans" w:cs="Noto Sans"/>
          <w:sz w:val="20"/>
          <w:szCs w:val="20"/>
        </w:rPr>
        <w:t xml:space="preserve">bienvenida a más de 300 médicas y médicos especialistas que se incorporan a la institución, </w:t>
      </w:r>
      <w:r w:rsidR="00CA3E9F">
        <w:rPr>
          <w:rFonts w:ascii="Noto Sans" w:eastAsia="Times New Roman" w:hAnsi="Noto Sans" w:cs="Noto Sans"/>
          <w:sz w:val="20"/>
          <w:szCs w:val="20"/>
        </w:rPr>
        <w:t xml:space="preserve">en proceso que forma </w:t>
      </w:r>
      <w:r w:rsidRPr="00D717AC">
        <w:rPr>
          <w:rFonts w:ascii="Noto Sans" w:eastAsia="Times New Roman" w:hAnsi="Noto Sans" w:cs="Noto Sans"/>
          <w:sz w:val="20"/>
          <w:szCs w:val="20"/>
        </w:rPr>
        <w:t>parte del fortalecimiento del sistema público de salud en el país.</w:t>
      </w:r>
    </w:p>
    <w:p w14:paraId="0253BB32" w14:textId="77777777" w:rsidR="00D717AC" w:rsidRPr="00D717AC" w:rsidRDefault="00D717AC" w:rsidP="00D920CF">
      <w:pPr>
        <w:jc w:val="both"/>
        <w:rPr>
          <w:rFonts w:ascii="Noto Sans" w:eastAsia="Times New Roman" w:hAnsi="Noto Sans" w:cs="Noto Sans"/>
          <w:sz w:val="20"/>
          <w:szCs w:val="20"/>
        </w:rPr>
      </w:pPr>
    </w:p>
    <w:p w14:paraId="61412FD9" w14:textId="03F347BF" w:rsidR="00D717AC" w:rsidRPr="00D717AC" w:rsidRDefault="00D717AC" w:rsidP="00D920CF">
      <w:pPr>
        <w:jc w:val="both"/>
        <w:rPr>
          <w:rFonts w:ascii="Noto Sans" w:eastAsia="Times New Roman" w:hAnsi="Noto Sans" w:cs="Noto Sans"/>
          <w:sz w:val="20"/>
          <w:szCs w:val="20"/>
        </w:rPr>
      </w:pPr>
      <w:r w:rsidRPr="00D717AC">
        <w:rPr>
          <w:rFonts w:ascii="Noto Sans" w:eastAsia="Times New Roman" w:hAnsi="Noto Sans" w:cs="Noto Sans"/>
          <w:sz w:val="20"/>
          <w:szCs w:val="20"/>
        </w:rPr>
        <w:t xml:space="preserve">Durante el evento, </w:t>
      </w:r>
      <w:r w:rsidR="00625F4A">
        <w:rPr>
          <w:rFonts w:ascii="Noto Sans" w:eastAsia="Times New Roman" w:hAnsi="Noto Sans" w:cs="Noto Sans"/>
          <w:sz w:val="20"/>
          <w:szCs w:val="20"/>
        </w:rPr>
        <w:t>que se llevó a cabo en el Centro de C</w:t>
      </w:r>
      <w:r w:rsidRPr="00D717AC">
        <w:rPr>
          <w:rFonts w:ascii="Noto Sans" w:eastAsia="Times New Roman" w:hAnsi="Noto Sans" w:cs="Noto Sans"/>
          <w:sz w:val="20"/>
          <w:szCs w:val="20"/>
        </w:rPr>
        <w:t xml:space="preserve">onvenciones del gobierno estatal, el </w:t>
      </w:r>
      <w:r w:rsidR="00625F4A">
        <w:rPr>
          <w:rFonts w:ascii="Noto Sans" w:eastAsia="Times New Roman" w:hAnsi="Noto Sans" w:cs="Noto Sans"/>
          <w:sz w:val="20"/>
          <w:szCs w:val="20"/>
        </w:rPr>
        <w:t xml:space="preserve">titular del Seguro Social </w:t>
      </w:r>
      <w:r w:rsidRPr="00D717AC">
        <w:rPr>
          <w:rFonts w:ascii="Noto Sans" w:eastAsia="Times New Roman" w:hAnsi="Noto Sans" w:cs="Noto Sans"/>
          <w:sz w:val="20"/>
          <w:szCs w:val="20"/>
        </w:rPr>
        <w:t xml:space="preserve">subrayó la relevancia de hacer públicos estos </w:t>
      </w:r>
      <w:r w:rsidR="003F316B">
        <w:rPr>
          <w:rFonts w:ascii="Noto Sans" w:eastAsia="Times New Roman" w:hAnsi="Noto Sans" w:cs="Noto Sans"/>
          <w:sz w:val="20"/>
          <w:szCs w:val="20"/>
        </w:rPr>
        <w:t xml:space="preserve">mecanismos </w:t>
      </w:r>
      <w:r w:rsidRPr="00D717AC">
        <w:rPr>
          <w:rFonts w:ascii="Noto Sans" w:eastAsia="Times New Roman" w:hAnsi="Noto Sans" w:cs="Noto Sans"/>
          <w:sz w:val="20"/>
          <w:szCs w:val="20"/>
        </w:rPr>
        <w:t>de contratación, al considerar que la llegada de personal médico especializado representa un hecho de interés social</w:t>
      </w:r>
      <w:r w:rsidR="00625F4A">
        <w:rPr>
          <w:rFonts w:ascii="Noto Sans" w:eastAsia="Times New Roman" w:hAnsi="Noto Sans" w:cs="Noto Sans"/>
          <w:sz w:val="20"/>
          <w:szCs w:val="20"/>
        </w:rPr>
        <w:t xml:space="preserve"> y de impacto </w:t>
      </w:r>
      <w:r w:rsidRPr="00D717AC">
        <w:rPr>
          <w:rFonts w:ascii="Noto Sans" w:eastAsia="Times New Roman" w:hAnsi="Noto Sans" w:cs="Noto Sans"/>
          <w:sz w:val="20"/>
          <w:szCs w:val="20"/>
        </w:rPr>
        <w:t>directo en la vida de millones de personas</w:t>
      </w:r>
      <w:r w:rsidR="00625F4A">
        <w:rPr>
          <w:rFonts w:ascii="Noto Sans" w:eastAsia="Times New Roman" w:hAnsi="Noto Sans" w:cs="Noto Sans"/>
          <w:sz w:val="20"/>
          <w:szCs w:val="20"/>
        </w:rPr>
        <w:t xml:space="preserve">. </w:t>
      </w:r>
    </w:p>
    <w:p w14:paraId="1CD58B00" w14:textId="77777777" w:rsidR="00D717AC" w:rsidRPr="00D717AC" w:rsidRDefault="00D717AC" w:rsidP="00D920CF">
      <w:pPr>
        <w:jc w:val="both"/>
        <w:rPr>
          <w:rFonts w:ascii="Noto Sans" w:eastAsia="Times New Roman" w:hAnsi="Noto Sans" w:cs="Noto Sans"/>
          <w:sz w:val="20"/>
          <w:szCs w:val="20"/>
        </w:rPr>
      </w:pPr>
    </w:p>
    <w:p w14:paraId="011DB4EF" w14:textId="7A984715" w:rsidR="00D717AC" w:rsidRPr="00D717AC" w:rsidRDefault="00625F4A" w:rsidP="00D920CF">
      <w:pPr>
        <w:jc w:val="both"/>
        <w:rPr>
          <w:rFonts w:ascii="Noto Sans" w:eastAsia="Times New Roman" w:hAnsi="Noto Sans" w:cs="Noto Sans"/>
          <w:sz w:val="20"/>
          <w:szCs w:val="20"/>
        </w:rPr>
      </w:pPr>
      <w:r>
        <w:rPr>
          <w:rFonts w:ascii="Noto Sans" w:eastAsia="Times New Roman" w:hAnsi="Noto Sans" w:cs="Noto Sans"/>
          <w:sz w:val="20"/>
          <w:szCs w:val="20"/>
        </w:rPr>
        <w:t>D</w:t>
      </w:r>
      <w:r w:rsidR="00D717AC" w:rsidRPr="00D717AC">
        <w:rPr>
          <w:rFonts w:ascii="Noto Sans" w:eastAsia="Times New Roman" w:hAnsi="Noto Sans" w:cs="Noto Sans"/>
          <w:sz w:val="20"/>
          <w:szCs w:val="20"/>
        </w:rPr>
        <w:t xml:space="preserve">estacó </w:t>
      </w:r>
      <w:proofErr w:type="gramStart"/>
      <w:r w:rsidR="00D717AC" w:rsidRPr="00D717AC">
        <w:rPr>
          <w:rFonts w:ascii="Noto Sans" w:eastAsia="Times New Roman" w:hAnsi="Noto Sans" w:cs="Noto Sans"/>
          <w:sz w:val="20"/>
          <w:szCs w:val="20"/>
        </w:rPr>
        <w:t>que</w:t>
      </w:r>
      <w:proofErr w:type="gramEnd"/>
      <w:r w:rsidR="00D717AC" w:rsidRPr="00D717AC">
        <w:rPr>
          <w:rFonts w:ascii="Noto Sans" w:eastAsia="Times New Roman" w:hAnsi="Noto Sans" w:cs="Noto Sans"/>
          <w:sz w:val="20"/>
          <w:szCs w:val="20"/>
        </w:rPr>
        <w:t xml:space="preserve"> en los últimos años</w:t>
      </w:r>
      <w:r>
        <w:rPr>
          <w:rFonts w:ascii="Noto Sans" w:eastAsia="Times New Roman" w:hAnsi="Noto Sans" w:cs="Noto Sans"/>
          <w:sz w:val="20"/>
          <w:szCs w:val="20"/>
        </w:rPr>
        <w:t xml:space="preserve">, el IMSS </w:t>
      </w:r>
      <w:r w:rsidR="000B0E0D">
        <w:rPr>
          <w:rFonts w:ascii="Noto Sans" w:eastAsia="Times New Roman" w:hAnsi="Noto Sans" w:cs="Noto Sans"/>
          <w:sz w:val="20"/>
          <w:szCs w:val="20"/>
        </w:rPr>
        <w:t>impulsa</w:t>
      </w:r>
      <w:r w:rsidR="00D717AC" w:rsidRPr="00D717AC">
        <w:rPr>
          <w:rFonts w:ascii="Noto Sans" w:eastAsia="Times New Roman" w:hAnsi="Noto Sans" w:cs="Noto Sans"/>
          <w:sz w:val="20"/>
          <w:szCs w:val="20"/>
        </w:rPr>
        <w:t xml:space="preserve"> una estrategia de fortalecimiento basada en la ampliación de infraestructura, la contratación de personal y la modernización tecnológica. Como resultado</w:t>
      </w:r>
      <w:r w:rsidR="00882B16">
        <w:rPr>
          <w:rFonts w:ascii="Noto Sans" w:eastAsia="Times New Roman" w:hAnsi="Noto Sans" w:cs="Noto Sans"/>
          <w:sz w:val="20"/>
          <w:szCs w:val="20"/>
        </w:rPr>
        <w:t xml:space="preserve"> de esto</w:t>
      </w:r>
      <w:r w:rsidR="00D717AC" w:rsidRPr="00D717AC">
        <w:rPr>
          <w:rFonts w:ascii="Noto Sans" w:eastAsia="Times New Roman" w:hAnsi="Noto Sans" w:cs="Noto Sans"/>
          <w:sz w:val="20"/>
          <w:szCs w:val="20"/>
        </w:rPr>
        <w:t>, indicó que en 202</w:t>
      </w:r>
      <w:r>
        <w:rPr>
          <w:rFonts w:ascii="Noto Sans" w:eastAsia="Times New Roman" w:hAnsi="Noto Sans" w:cs="Noto Sans"/>
          <w:sz w:val="20"/>
          <w:szCs w:val="20"/>
        </w:rPr>
        <w:t>5</w:t>
      </w:r>
      <w:r w:rsidR="00D717AC" w:rsidRPr="00D717AC">
        <w:rPr>
          <w:rFonts w:ascii="Noto Sans" w:eastAsia="Times New Roman" w:hAnsi="Noto Sans" w:cs="Noto Sans"/>
          <w:sz w:val="20"/>
          <w:szCs w:val="20"/>
        </w:rPr>
        <w:t xml:space="preserve"> se alcanzaron cifras récord en la entidad, con más de un millón de consultas de especialidad y más de 73 mil cirugías realizadas.</w:t>
      </w:r>
    </w:p>
    <w:p w14:paraId="6BB2D916" w14:textId="77777777" w:rsidR="00D717AC" w:rsidRPr="00D717AC" w:rsidRDefault="00D717AC" w:rsidP="00D920CF">
      <w:pPr>
        <w:jc w:val="both"/>
        <w:rPr>
          <w:rFonts w:ascii="Noto Sans" w:eastAsia="Times New Roman" w:hAnsi="Noto Sans" w:cs="Noto Sans"/>
          <w:sz w:val="20"/>
          <w:szCs w:val="20"/>
        </w:rPr>
      </w:pPr>
    </w:p>
    <w:p w14:paraId="473F1DE6" w14:textId="4AF93D4C" w:rsidR="00D717AC" w:rsidRPr="00D717AC" w:rsidRDefault="00882B16" w:rsidP="00D920CF">
      <w:pPr>
        <w:jc w:val="both"/>
        <w:rPr>
          <w:rFonts w:ascii="Noto Sans" w:eastAsia="Times New Roman" w:hAnsi="Noto Sans" w:cs="Noto Sans"/>
          <w:sz w:val="20"/>
          <w:szCs w:val="20"/>
        </w:rPr>
      </w:pPr>
      <w:r>
        <w:rPr>
          <w:rFonts w:ascii="Noto Sans" w:eastAsia="Times New Roman" w:hAnsi="Noto Sans" w:cs="Noto Sans"/>
          <w:sz w:val="20"/>
          <w:szCs w:val="20"/>
        </w:rPr>
        <w:t xml:space="preserve">Como parte de estas acciones, </w:t>
      </w:r>
      <w:r w:rsidR="00625F4A">
        <w:rPr>
          <w:rFonts w:ascii="Noto Sans" w:eastAsia="Times New Roman" w:hAnsi="Noto Sans" w:cs="Noto Sans"/>
          <w:sz w:val="20"/>
          <w:szCs w:val="20"/>
        </w:rPr>
        <w:t xml:space="preserve">Zoé Robledo </w:t>
      </w:r>
      <w:r w:rsidR="00D717AC" w:rsidRPr="00D717AC">
        <w:rPr>
          <w:rFonts w:ascii="Noto Sans" w:eastAsia="Times New Roman" w:hAnsi="Noto Sans" w:cs="Noto Sans"/>
          <w:sz w:val="20"/>
          <w:szCs w:val="20"/>
        </w:rPr>
        <w:t>también resaltó la construcción y modernización de unidades médicas, como el Hospital General de Zona</w:t>
      </w:r>
      <w:r w:rsidR="00625F4A">
        <w:rPr>
          <w:rFonts w:ascii="Noto Sans" w:eastAsia="Times New Roman" w:hAnsi="Noto Sans" w:cs="Noto Sans"/>
          <w:sz w:val="20"/>
          <w:szCs w:val="20"/>
        </w:rPr>
        <w:t xml:space="preserve"> (HGZ)</w:t>
      </w:r>
      <w:r w:rsidR="00D717AC" w:rsidRPr="00D717AC">
        <w:rPr>
          <w:rFonts w:ascii="Noto Sans" w:eastAsia="Times New Roman" w:hAnsi="Noto Sans" w:cs="Noto Sans"/>
          <w:sz w:val="20"/>
          <w:szCs w:val="20"/>
        </w:rPr>
        <w:t xml:space="preserve"> No. 10, así como los planes para edificar nuevos </w:t>
      </w:r>
      <w:r w:rsidR="00625F4A">
        <w:rPr>
          <w:rFonts w:ascii="Noto Sans" w:eastAsia="Times New Roman" w:hAnsi="Noto Sans" w:cs="Noto Sans"/>
          <w:sz w:val="20"/>
          <w:szCs w:val="20"/>
        </w:rPr>
        <w:t xml:space="preserve">nosocomios en </w:t>
      </w:r>
      <w:r w:rsidR="00D717AC" w:rsidRPr="00D717AC">
        <w:rPr>
          <w:rFonts w:ascii="Noto Sans" w:eastAsia="Times New Roman" w:hAnsi="Noto Sans" w:cs="Noto Sans"/>
          <w:sz w:val="20"/>
          <w:szCs w:val="20"/>
        </w:rPr>
        <w:t xml:space="preserve">Celaya y Salamanca, </w:t>
      </w:r>
      <w:r>
        <w:rPr>
          <w:rFonts w:ascii="Noto Sans" w:eastAsia="Times New Roman" w:hAnsi="Noto Sans" w:cs="Noto Sans"/>
          <w:sz w:val="20"/>
          <w:szCs w:val="20"/>
        </w:rPr>
        <w:t xml:space="preserve">y </w:t>
      </w:r>
      <w:r w:rsidR="00625F4A">
        <w:rPr>
          <w:rFonts w:ascii="Noto Sans" w:eastAsia="Times New Roman" w:hAnsi="Noto Sans" w:cs="Noto Sans"/>
          <w:sz w:val="20"/>
          <w:szCs w:val="20"/>
        </w:rPr>
        <w:t xml:space="preserve">una </w:t>
      </w:r>
      <w:r w:rsidR="009464BD">
        <w:rPr>
          <w:rFonts w:ascii="Noto Sans" w:eastAsia="Times New Roman" w:hAnsi="Noto Sans" w:cs="Noto Sans"/>
          <w:sz w:val="20"/>
          <w:szCs w:val="20"/>
        </w:rPr>
        <w:t xml:space="preserve">Unidad de Medicina Familiar (UMF) en Irapuato, </w:t>
      </w:r>
      <w:r w:rsidR="00D717AC" w:rsidRPr="00D717AC">
        <w:rPr>
          <w:rFonts w:ascii="Noto Sans" w:eastAsia="Times New Roman" w:hAnsi="Noto Sans" w:cs="Noto Sans"/>
          <w:sz w:val="20"/>
          <w:szCs w:val="20"/>
        </w:rPr>
        <w:t xml:space="preserve">proyectos que cuentan con el respaldo del gobierno estatal </w:t>
      </w:r>
      <w:r w:rsidR="00625F4A">
        <w:rPr>
          <w:rFonts w:ascii="Noto Sans" w:eastAsia="Times New Roman" w:hAnsi="Noto Sans" w:cs="Noto Sans"/>
          <w:sz w:val="20"/>
          <w:szCs w:val="20"/>
        </w:rPr>
        <w:t>a través de</w:t>
      </w:r>
      <w:r w:rsidR="00D717AC" w:rsidRPr="00D717AC">
        <w:rPr>
          <w:rFonts w:ascii="Noto Sans" w:eastAsia="Times New Roman" w:hAnsi="Noto Sans" w:cs="Noto Sans"/>
          <w:sz w:val="20"/>
          <w:szCs w:val="20"/>
        </w:rPr>
        <w:t xml:space="preserve"> la donación de terrenos</w:t>
      </w:r>
      <w:r w:rsidR="009464BD">
        <w:rPr>
          <w:rFonts w:ascii="Noto Sans" w:eastAsia="Times New Roman" w:hAnsi="Noto Sans" w:cs="Noto Sans"/>
          <w:sz w:val="20"/>
          <w:szCs w:val="20"/>
        </w:rPr>
        <w:t>.</w:t>
      </w:r>
    </w:p>
    <w:p w14:paraId="5B6ADE24" w14:textId="77777777" w:rsidR="00D717AC" w:rsidRPr="00D717AC" w:rsidRDefault="00D717AC" w:rsidP="00D920CF">
      <w:pPr>
        <w:jc w:val="both"/>
        <w:rPr>
          <w:rFonts w:ascii="Noto Sans" w:eastAsia="Times New Roman" w:hAnsi="Noto Sans" w:cs="Noto Sans"/>
          <w:sz w:val="20"/>
          <w:szCs w:val="20"/>
        </w:rPr>
      </w:pPr>
    </w:p>
    <w:p w14:paraId="2DD8DFE6" w14:textId="27DC8068" w:rsidR="00D717AC" w:rsidRPr="00D717AC" w:rsidRDefault="00D717AC" w:rsidP="00D920CF">
      <w:pPr>
        <w:jc w:val="both"/>
        <w:rPr>
          <w:rFonts w:ascii="Noto Sans" w:eastAsia="Times New Roman" w:hAnsi="Noto Sans" w:cs="Noto Sans"/>
          <w:sz w:val="20"/>
          <w:szCs w:val="20"/>
        </w:rPr>
      </w:pPr>
      <w:r w:rsidRPr="00D717AC">
        <w:rPr>
          <w:rFonts w:ascii="Noto Sans" w:eastAsia="Times New Roman" w:hAnsi="Noto Sans" w:cs="Noto Sans"/>
          <w:sz w:val="20"/>
          <w:szCs w:val="20"/>
        </w:rPr>
        <w:t xml:space="preserve">En materia de formación, señaló que el número de plazas para residencias médicas se ha incrementado de manera considerable, </w:t>
      </w:r>
      <w:r w:rsidR="00625F4A">
        <w:rPr>
          <w:rFonts w:ascii="Noto Sans" w:eastAsia="Times New Roman" w:hAnsi="Noto Sans" w:cs="Noto Sans"/>
          <w:sz w:val="20"/>
          <w:szCs w:val="20"/>
        </w:rPr>
        <w:t xml:space="preserve">al pasar de </w:t>
      </w:r>
      <w:r w:rsidRPr="00D717AC">
        <w:rPr>
          <w:rFonts w:ascii="Noto Sans" w:eastAsia="Times New Roman" w:hAnsi="Noto Sans" w:cs="Noto Sans"/>
          <w:sz w:val="20"/>
          <w:szCs w:val="20"/>
        </w:rPr>
        <w:t>3</w:t>
      </w:r>
      <w:r w:rsidR="00625F4A">
        <w:rPr>
          <w:rFonts w:ascii="Noto Sans" w:eastAsia="Times New Roman" w:hAnsi="Noto Sans" w:cs="Noto Sans"/>
          <w:sz w:val="20"/>
          <w:szCs w:val="20"/>
        </w:rPr>
        <w:t xml:space="preserve"> mil </w:t>
      </w:r>
      <w:r w:rsidRPr="00D717AC">
        <w:rPr>
          <w:rFonts w:ascii="Noto Sans" w:eastAsia="Times New Roman" w:hAnsi="Noto Sans" w:cs="Noto Sans"/>
          <w:sz w:val="20"/>
          <w:szCs w:val="20"/>
        </w:rPr>
        <w:t>500 en 2018 a cerca de 9</w:t>
      </w:r>
      <w:r w:rsidR="00625F4A">
        <w:rPr>
          <w:rFonts w:ascii="Noto Sans" w:eastAsia="Times New Roman" w:hAnsi="Noto Sans" w:cs="Noto Sans"/>
          <w:sz w:val="20"/>
          <w:szCs w:val="20"/>
        </w:rPr>
        <w:t xml:space="preserve"> mil </w:t>
      </w:r>
      <w:r w:rsidRPr="00D717AC">
        <w:rPr>
          <w:rFonts w:ascii="Noto Sans" w:eastAsia="Times New Roman" w:hAnsi="Noto Sans" w:cs="Noto Sans"/>
          <w:sz w:val="20"/>
          <w:szCs w:val="20"/>
        </w:rPr>
        <w:t>800 en 202</w:t>
      </w:r>
      <w:r w:rsidR="00B444BD">
        <w:rPr>
          <w:rFonts w:ascii="Noto Sans" w:eastAsia="Times New Roman" w:hAnsi="Noto Sans" w:cs="Noto Sans"/>
          <w:sz w:val="20"/>
          <w:szCs w:val="20"/>
        </w:rPr>
        <w:t>6</w:t>
      </w:r>
      <w:r w:rsidRPr="00D717AC">
        <w:rPr>
          <w:rFonts w:ascii="Noto Sans" w:eastAsia="Times New Roman" w:hAnsi="Noto Sans" w:cs="Noto Sans"/>
          <w:sz w:val="20"/>
          <w:szCs w:val="20"/>
        </w:rPr>
        <w:t>, como parte de una estrategia para garantizar la disponibilidad de especialistas en el sistema público de salud.</w:t>
      </w:r>
    </w:p>
    <w:p w14:paraId="741245B4" w14:textId="77777777" w:rsidR="00D717AC" w:rsidRPr="00D717AC" w:rsidRDefault="00D717AC" w:rsidP="00D920CF">
      <w:pPr>
        <w:jc w:val="both"/>
        <w:rPr>
          <w:rFonts w:ascii="Noto Sans" w:eastAsia="Times New Roman" w:hAnsi="Noto Sans" w:cs="Noto Sans"/>
          <w:sz w:val="20"/>
          <w:szCs w:val="20"/>
        </w:rPr>
      </w:pPr>
    </w:p>
    <w:p w14:paraId="44A614D2" w14:textId="4190EF95" w:rsidR="00D717AC" w:rsidRDefault="00D717AC" w:rsidP="00D920CF">
      <w:pPr>
        <w:jc w:val="both"/>
        <w:rPr>
          <w:rFonts w:ascii="Noto Sans" w:eastAsia="Times New Roman" w:hAnsi="Noto Sans" w:cs="Noto Sans"/>
          <w:sz w:val="20"/>
          <w:szCs w:val="20"/>
        </w:rPr>
      </w:pPr>
      <w:r w:rsidRPr="00D717AC">
        <w:rPr>
          <w:rFonts w:ascii="Noto Sans" w:eastAsia="Times New Roman" w:hAnsi="Noto Sans" w:cs="Noto Sans"/>
          <w:sz w:val="20"/>
          <w:szCs w:val="20"/>
        </w:rPr>
        <w:t xml:space="preserve">Al dirigirse a las y los nuevos especialistas, </w:t>
      </w:r>
      <w:r w:rsidR="00625F4A">
        <w:rPr>
          <w:rFonts w:ascii="Noto Sans" w:eastAsia="Times New Roman" w:hAnsi="Noto Sans" w:cs="Noto Sans"/>
          <w:sz w:val="20"/>
          <w:szCs w:val="20"/>
        </w:rPr>
        <w:t xml:space="preserve">el director general del IMSS </w:t>
      </w:r>
      <w:r w:rsidRPr="00D717AC">
        <w:rPr>
          <w:rFonts w:ascii="Noto Sans" w:eastAsia="Times New Roman" w:hAnsi="Noto Sans" w:cs="Noto Sans"/>
          <w:sz w:val="20"/>
          <w:szCs w:val="20"/>
        </w:rPr>
        <w:t xml:space="preserve">enfatizó la importancia de combinar la preparación científica con el trato humano hacia los pacientes. “Unan su conocimiento y </w:t>
      </w:r>
      <w:r w:rsidRPr="00D717AC">
        <w:rPr>
          <w:rFonts w:ascii="Noto Sans" w:eastAsia="Times New Roman" w:hAnsi="Noto Sans" w:cs="Noto Sans"/>
          <w:sz w:val="20"/>
          <w:szCs w:val="20"/>
        </w:rPr>
        <w:lastRenderedPageBreak/>
        <w:t>su ciencia a su humanismo”, expresó, al tiempo que los convocó a ejercer su labor con vocación de servicio y compromiso social.</w:t>
      </w:r>
    </w:p>
    <w:p w14:paraId="7D250D68" w14:textId="77777777" w:rsidR="00B444BD" w:rsidRDefault="00B444BD" w:rsidP="00D920CF">
      <w:pPr>
        <w:jc w:val="both"/>
        <w:rPr>
          <w:rFonts w:ascii="Noto Sans" w:eastAsia="Times New Roman" w:hAnsi="Noto Sans" w:cs="Noto Sans"/>
          <w:sz w:val="20"/>
          <w:szCs w:val="20"/>
        </w:rPr>
      </w:pPr>
    </w:p>
    <w:p w14:paraId="1EF536FA" w14:textId="77777777" w:rsidR="00D920CF" w:rsidRPr="00D920CF" w:rsidRDefault="00D920CF" w:rsidP="00D920CF">
      <w:pPr>
        <w:jc w:val="both"/>
        <w:rPr>
          <w:rFonts w:ascii="Noto Sans" w:eastAsia="Times New Roman" w:hAnsi="Noto Sans" w:cs="Noto Sans"/>
          <w:sz w:val="20"/>
          <w:szCs w:val="20"/>
        </w:rPr>
      </w:pPr>
      <w:r w:rsidRPr="00D920CF">
        <w:rPr>
          <w:rFonts w:ascii="Noto Sans" w:eastAsia="Times New Roman" w:hAnsi="Noto Sans" w:cs="Noto Sans"/>
          <w:sz w:val="20"/>
          <w:szCs w:val="20"/>
        </w:rPr>
        <w:t>La Gobernadora Libia Dennise García Muñoz Ledo dijo que “para mí es un honor y sobre todo una gran alegría darles la más cálida bienvenida a este estado que es su casa”.</w:t>
      </w:r>
    </w:p>
    <w:p w14:paraId="404AD8B5" w14:textId="77777777" w:rsidR="00D920CF" w:rsidRPr="00D920CF" w:rsidRDefault="00D920CF" w:rsidP="00D920CF">
      <w:pPr>
        <w:jc w:val="both"/>
        <w:rPr>
          <w:rFonts w:ascii="Noto Sans" w:eastAsia="Times New Roman" w:hAnsi="Noto Sans" w:cs="Noto Sans"/>
          <w:sz w:val="20"/>
          <w:szCs w:val="20"/>
        </w:rPr>
      </w:pPr>
      <w:r w:rsidRPr="00D920CF">
        <w:rPr>
          <w:rFonts w:ascii="Noto Sans" w:eastAsia="Times New Roman" w:hAnsi="Noto Sans" w:cs="Noto Sans"/>
          <w:sz w:val="20"/>
          <w:szCs w:val="20"/>
        </w:rPr>
        <w:t xml:space="preserve"> </w:t>
      </w:r>
    </w:p>
    <w:p w14:paraId="126860F6" w14:textId="77777777" w:rsidR="00D920CF" w:rsidRPr="00D920CF" w:rsidRDefault="00D920CF" w:rsidP="00D920CF">
      <w:pPr>
        <w:jc w:val="both"/>
        <w:rPr>
          <w:rFonts w:ascii="Noto Sans" w:eastAsia="Times New Roman" w:hAnsi="Noto Sans" w:cs="Noto Sans"/>
          <w:sz w:val="20"/>
          <w:szCs w:val="20"/>
        </w:rPr>
      </w:pPr>
      <w:r w:rsidRPr="00D920CF">
        <w:rPr>
          <w:rFonts w:ascii="Noto Sans" w:eastAsia="Times New Roman" w:hAnsi="Noto Sans" w:cs="Noto Sans"/>
          <w:sz w:val="20"/>
          <w:szCs w:val="20"/>
        </w:rPr>
        <w:t>Por primera vez, agregó, este proceso nacional de asignación de plazas se realiza en Guanajuato. Y esto no es una casualidad administrativa; es un mensaje claro de que estamos trabajando en equipo; de que la coordinación entre el Gobierno de México y el Gobierno de la Gente para que ninguna familia guanajuatense se sienta sola cuando la salud le falte.</w:t>
      </w:r>
    </w:p>
    <w:p w14:paraId="495C829A" w14:textId="77777777" w:rsidR="00D920CF" w:rsidRPr="00D920CF" w:rsidRDefault="00D920CF" w:rsidP="00D920CF">
      <w:pPr>
        <w:jc w:val="both"/>
        <w:rPr>
          <w:rFonts w:ascii="Noto Sans" w:eastAsia="Times New Roman" w:hAnsi="Noto Sans" w:cs="Noto Sans"/>
          <w:sz w:val="20"/>
          <w:szCs w:val="20"/>
        </w:rPr>
      </w:pPr>
    </w:p>
    <w:p w14:paraId="7D0B217D" w14:textId="77777777" w:rsidR="00D920CF" w:rsidRPr="00D920CF" w:rsidRDefault="00D920CF" w:rsidP="00D920CF">
      <w:pPr>
        <w:jc w:val="both"/>
        <w:rPr>
          <w:rFonts w:ascii="Noto Sans" w:eastAsia="Times New Roman" w:hAnsi="Noto Sans" w:cs="Noto Sans"/>
          <w:sz w:val="20"/>
          <w:szCs w:val="20"/>
        </w:rPr>
      </w:pPr>
      <w:r w:rsidRPr="00D920CF">
        <w:rPr>
          <w:rFonts w:ascii="Noto Sans" w:eastAsia="Times New Roman" w:hAnsi="Noto Sans" w:cs="Noto Sans"/>
          <w:sz w:val="20"/>
          <w:szCs w:val="20"/>
        </w:rPr>
        <w:t xml:space="preserve">“Aquí en Guanajuato hemos construido, con el esfuerzo de décadas, uno de los mejores sistemas de salud de todo México. Contamos con más de 630 unidades médicas y un ejército de 22 mil trabajadores que no se rinden, de los cuales 4 mil son médicas y médicos. Pero este sistema, no estaría completo sin el fortalecimiento del Seguro Social”, agregó. </w:t>
      </w:r>
    </w:p>
    <w:p w14:paraId="2F10A68E" w14:textId="77777777" w:rsidR="00D920CF" w:rsidRPr="00D920CF" w:rsidRDefault="00D920CF" w:rsidP="00D920CF">
      <w:pPr>
        <w:jc w:val="both"/>
        <w:rPr>
          <w:rFonts w:ascii="Noto Sans" w:eastAsia="Times New Roman" w:hAnsi="Noto Sans" w:cs="Noto Sans"/>
          <w:sz w:val="20"/>
          <w:szCs w:val="20"/>
        </w:rPr>
      </w:pPr>
    </w:p>
    <w:p w14:paraId="2CD27007" w14:textId="77777777" w:rsidR="00D920CF" w:rsidRDefault="00D920CF" w:rsidP="00D920CF">
      <w:pPr>
        <w:jc w:val="both"/>
        <w:rPr>
          <w:rFonts w:ascii="Noto Sans" w:eastAsia="Times New Roman" w:hAnsi="Noto Sans" w:cs="Noto Sans"/>
          <w:sz w:val="20"/>
          <w:szCs w:val="20"/>
        </w:rPr>
      </w:pPr>
      <w:r w:rsidRPr="00D920CF">
        <w:rPr>
          <w:rFonts w:ascii="Noto Sans" w:eastAsia="Times New Roman" w:hAnsi="Noto Sans" w:cs="Noto Sans"/>
          <w:sz w:val="20"/>
          <w:szCs w:val="20"/>
        </w:rPr>
        <w:t>“Estimadas médicas y médicos: Guanajuato es un estado que los recibe con los brazos abiertos. Los invito a hacer suyos los valores de la compasión y la solidaridad.</w:t>
      </w:r>
    </w:p>
    <w:p w14:paraId="395896A1" w14:textId="77777777" w:rsidR="00D920CF" w:rsidRPr="00D920CF" w:rsidRDefault="00D920CF" w:rsidP="00D920CF">
      <w:pPr>
        <w:jc w:val="both"/>
        <w:rPr>
          <w:rFonts w:ascii="Noto Sans" w:eastAsia="Times New Roman" w:hAnsi="Noto Sans" w:cs="Noto Sans"/>
          <w:sz w:val="20"/>
          <w:szCs w:val="20"/>
        </w:rPr>
      </w:pPr>
    </w:p>
    <w:p w14:paraId="02966ADD" w14:textId="2020793D" w:rsidR="00673E42" w:rsidRDefault="00D920CF" w:rsidP="00D920CF">
      <w:pPr>
        <w:jc w:val="both"/>
        <w:rPr>
          <w:rFonts w:ascii="Noto Sans" w:eastAsia="Times New Roman" w:hAnsi="Noto Sans" w:cs="Noto Sans"/>
          <w:sz w:val="20"/>
          <w:szCs w:val="20"/>
        </w:rPr>
      </w:pPr>
      <w:r w:rsidRPr="00D920CF">
        <w:rPr>
          <w:rFonts w:ascii="Noto Sans" w:eastAsia="Times New Roman" w:hAnsi="Noto Sans" w:cs="Noto Sans"/>
          <w:sz w:val="20"/>
          <w:szCs w:val="20"/>
        </w:rPr>
        <w:t>La compasión como la capacidad de reconocer el sufrimiento de otra persona y sentir el deseo genuino de aliviarlo. La solidaridad como un compromiso pleno de ayudar a otras personas, especialmente en momentos de necesidad”, expresó Libia Dennise.</w:t>
      </w:r>
    </w:p>
    <w:p w14:paraId="2A90125A" w14:textId="77777777" w:rsidR="00D920CF" w:rsidRPr="00673E42" w:rsidRDefault="00D920CF" w:rsidP="00D920CF">
      <w:pPr>
        <w:jc w:val="both"/>
        <w:rPr>
          <w:rFonts w:ascii="Noto Sans" w:eastAsia="Times New Roman" w:hAnsi="Noto Sans" w:cs="Noto Sans"/>
          <w:sz w:val="20"/>
          <w:szCs w:val="20"/>
        </w:rPr>
      </w:pPr>
    </w:p>
    <w:p w14:paraId="3C249685" w14:textId="77777777" w:rsidR="00882B16" w:rsidRPr="00882B16" w:rsidRDefault="00673E42" w:rsidP="00D920CF">
      <w:pPr>
        <w:jc w:val="both"/>
        <w:rPr>
          <w:rFonts w:ascii="Noto Sans" w:eastAsia="Times New Roman" w:hAnsi="Noto Sans" w:cs="Noto Sans"/>
          <w:sz w:val="20"/>
          <w:szCs w:val="20"/>
        </w:rPr>
      </w:pPr>
      <w:r w:rsidRPr="00673E42">
        <w:rPr>
          <w:rFonts w:ascii="Noto Sans" w:eastAsia="Times New Roman" w:hAnsi="Noto Sans" w:cs="Noto Sans"/>
          <w:sz w:val="20"/>
          <w:szCs w:val="20"/>
        </w:rPr>
        <w:t>En tanto, el subsecretario de Integración Sectorial y Coordinación de Servicios de Atención Médica, en la Secretaría de Salud del Gobierno Federal, Eduardo Clark García</w:t>
      </w:r>
      <w:r w:rsidR="009E7331" w:rsidRPr="009E7331">
        <w:rPr>
          <w:rFonts w:ascii="Noto Sans" w:eastAsia="Times New Roman" w:hAnsi="Noto Sans" w:cs="Noto Sans"/>
          <w:sz w:val="20"/>
          <w:szCs w:val="20"/>
        </w:rPr>
        <w:t xml:space="preserve"> </w:t>
      </w:r>
      <w:proofErr w:type="spellStart"/>
      <w:r w:rsidR="009E7331" w:rsidRPr="009E7331">
        <w:rPr>
          <w:rFonts w:ascii="Noto Sans" w:eastAsia="Times New Roman" w:hAnsi="Noto Sans" w:cs="Noto Sans"/>
          <w:sz w:val="20"/>
          <w:szCs w:val="20"/>
        </w:rPr>
        <w:t>Dobarganes</w:t>
      </w:r>
      <w:proofErr w:type="spellEnd"/>
      <w:r w:rsidR="009E7331" w:rsidRPr="009E7331">
        <w:rPr>
          <w:rFonts w:ascii="Noto Sans" w:eastAsia="Times New Roman" w:hAnsi="Noto Sans" w:cs="Noto Sans"/>
          <w:sz w:val="20"/>
          <w:szCs w:val="20"/>
        </w:rPr>
        <w:t>,</w:t>
      </w:r>
      <w:r w:rsidRPr="00673E42">
        <w:rPr>
          <w:rFonts w:ascii="Noto Sans" w:eastAsia="Times New Roman" w:hAnsi="Noto Sans" w:cs="Noto Sans"/>
          <w:sz w:val="20"/>
          <w:szCs w:val="20"/>
        </w:rPr>
        <w:t xml:space="preserve"> </w:t>
      </w:r>
      <w:r w:rsidR="00882B16" w:rsidRPr="00882B16">
        <w:rPr>
          <w:rFonts w:ascii="Noto Sans" w:eastAsia="Times New Roman" w:hAnsi="Noto Sans" w:cs="Noto Sans"/>
          <w:sz w:val="20"/>
          <w:szCs w:val="20"/>
        </w:rPr>
        <w:t>afirmó que cada médica y médico que se incorpora a Guanajuato constituye un recurso humano esencial para el sistema de salud.</w:t>
      </w:r>
    </w:p>
    <w:p w14:paraId="62AF4D0C" w14:textId="77777777" w:rsidR="00882B16" w:rsidRPr="00882B16" w:rsidRDefault="00882B16" w:rsidP="00D920CF">
      <w:pPr>
        <w:jc w:val="both"/>
        <w:rPr>
          <w:rFonts w:ascii="Noto Sans" w:eastAsia="Times New Roman" w:hAnsi="Noto Sans" w:cs="Noto Sans"/>
          <w:sz w:val="20"/>
          <w:szCs w:val="20"/>
        </w:rPr>
      </w:pPr>
    </w:p>
    <w:p w14:paraId="7A2BB24D" w14:textId="77777777" w:rsidR="00882B16" w:rsidRPr="00882B16" w:rsidRDefault="00882B16" w:rsidP="00D920CF">
      <w:pPr>
        <w:jc w:val="both"/>
        <w:rPr>
          <w:rFonts w:ascii="Noto Sans" w:eastAsia="Times New Roman" w:hAnsi="Noto Sans" w:cs="Noto Sans"/>
          <w:sz w:val="20"/>
          <w:szCs w:val="20"/>
        </w:rPr>
      </w:pPr>
      <w:r w:rsidRPr="00882B16">
        <w:rPr>
          <w:rFonts w:ascii="Noto Sans" w:eastAsia="Times New Roman" w:hAnsi="Noto Sans" w:cs="Noto Sans"/>
          <w:sz w:val="20"/>
          <w:szCs w:val="20"/>
        </w:rPr>
        <w:t>Señaló que una de las principales estrategias de la actual administración es fortalecer la incorporación de más profesionales al sector público. Indicó que los especialistas han optado por destinar su formación y experiencia a la atención de 133 millones de mexicanos, en un contexto donde el sistema público enfrenta el reto de ampliar su capacidad y mejorar la calidad de los servicios.</w:t>
      </w:r>
    </w:p>
    <w:p w14:paraId="79643838" w14:textId="77777777" w:rsidR="00882B16" w:rsidRPr="00882B16" w:rsidRDefault="00882B16" w:rsidP="00D920CF">
      <w:pPr>
        <w:jc w:val="both"/>
        <w:rPr>
          <w:rFonts w:ascii="Noto Sans" w:eastAsia="Times New Roman" w:hAnsi="Noto Sans" w:cs="Noto Sans"/>
          <w:sz w:val="20"/>
          <w:szCs w:val="20"/>
        </w:rPr>
      </w:pPr>
    </w:p>
    <w:p w14:paraId="7F4DDA0F" w14:textId="1F9AEAC7" w:rsidR="009E7331" w:rsidRDefault="00882B16" w:rsidP="00D920CF">
      <w:pPr>
        <w:jc w:val="both"/>
        <w:rPr>
          <w:rFonts w:ascii="Noto Sans" w:eastAsia="Times New Roman" w:hAnsi="Noto Sans" w:cs="Noto Sans"/>
          <w:sz w:val="20"/>
          <w:szCs w:val="20"/>
        </w:rPr>
      </w:pPr>
      <w:r w:rsidRPr="00882B16">
        <w:rPr>
          <w:rFonts w:ascii="Noto Sans" w:eastAsia="Times New Roman" w:hAnsi="Noto Sans" w:cs="Noto Sans"/>
          <w:sz w:val="20"/>
          <w:szCs w:val="20"/>
        </w:rPr>
        <w:t xml:space="preserve">Asimismo, destacó que el gobierno federal respalda esta decisión y subrayó que el compromiso del sector salud, incluido el Seguro Social, es reconocer esta labor </w:t>
      </w:r>
      <w:r>
        <w:rPr>
          <w:rFonts w:ascii="Noto Sans" w:eastAsia="Times New Roman" w:hAnsi="Noto Sans" w:cs="Noto Sans"/>
          <w:sz w:val="20"/>
          <w:szCs w:val="20"/>
        </w:rPr>
        <w:t>a través d</w:t>
      </w:r>
      <w:r w:rsidRPr="00882B16">
        <w:rPr>
          <w:rFonts w:ascii="Noto Sans" w:eastAsia="Times New Roman" w:hAnsi="Noto Sans" w:cs="Noto Sans"/>
          <w:sz w:val="20"/>
          <w:szCs w:val="20"/>
        </w:rPr>
        <w:t>el fortalecimiento de herramientas de trabajo, la ampliación de infraestructura y el incremento de la capacidad operativa.</w:t>
      </w:r>
    </w:p>
    <w:p w14:paraId="3B5E9D31" w14:textId="77777777" w:rsidR="00882B16" w:rsidRDefault="00882B16" w:rsidP="00D920CF">
      <w:pPr>
        <w:jc w:val="both"/>
        <w:rPr>
          <w:rFonts w:ascii="Noto Sans" w:eastAsia="Times New Roman" w:hAnsi="Noto Sans" w:cs="Noto Sans"/>
          <w:sz w:val="20"/>
          <w:szCs w:val="20"/>
        </w:rPr>
      </w:pPr>
    </w:p>
    <w:p w14:paraId="50C8C784" w14:textId="16CCB029" w:rsidR="009E7331" w:rsidRPr="009E7331" w:rsidRDefault="00673E42" w:rsidP="00D920CF">
      <w:pPr>
        <w:jc w:val="both"/>
        <w:rPr>
          <w:rFonts w:ascii="Noto Sans" w:eastAsia="Times New Roman" w:hAnsi="Noto Sans" w:cs="Noto Sans"/>
          <w:sz w:val="20"/>
          <w:szCs w:val="20"/>
        </w:rPr>
      </w:pPr>
      <w:r w:rsidRPr="00673E42">
        <w:rPr>
          <w:rFonts w:ascii="Noto Sans" w:eastAsia="Times New Roman" w:hAnsi="Noto Sans" w:cs="Noto Sans"/>
          <w:sz w:val="20"/>
          <w:szCs w:val="20"/>
        </w:rPr>
        <w:t xml:space="preserve">Por su parte, el </w:t>
      </w:r>
      <w:r w:rsidR="009E7331">
        <w:rPr>
          <w:rFonts w:ascii="Noto Sans" w:eastAsia="Times New Roman" w:hAnsi="Noto Sans" w:cs="Noto Sans"/>
          <w:sz w:val="20"/>
          <w:szCs w:val="20"/>
        </w:rPr>
        <w:t>representante</w:t>
      </w:r>
      <w:r w:rsidRPr="00673E42">
        <w:rPr>
          <w:rFonts w:ascii="Noto Sans" w:eastAsia="Times New Roman" w:hAnsi="Noto Sans" w:cs="Noto Sans"/>
          <w:sz w:val="20"/>
          <w:szCs w:val="20"/>
        </w:rPr>
        <w:t xml:space="preserve"> del IMSS </w:t>
      </w:r>
      <w:r w:rsidR="009D73A3">
        <w:rPr>
          <w:rFonts w:ascii="Noto Sans" w:eastAsia="Times New Roman" w:hAnsi="Noto Sans" w:cs="Noto Sans"/>
          <w:sz w:val="20"/>
          <w:szCs w:val="20"/>
        </w:rPr>
        <w:t xml:space="preserve">en </w:t>
      </w:r>
      <w:r w:rsidRPr="00673E42">
        <w:rPr>
          <w:rFonts w:ascii="Noto Sans" w:eastAsia="Times New Roman" w:hAnsi="Noto Sans" w:cs="Noto Sans"/>
          <w:sz w:val="20"/>
          <w:szCs w:val="20"/>
        </w:rPr>
        <w:t xml:space="preserve">Guanajuato, doctor Eusebio Rosales Partida, </w:t>
      </w:r>
      <w:r w:rsidR="009E7331" w:rsidRPr="009E7331">
        <w:rPr>
          <w:rFonts w:ascii="Noto Sans" w:eastAsia="Times New Roman" w:hAnsi="Noto Sans" w:cs="Noto Sans"/>
          <w:sz w:val="20"/>
          <w:szCs w:val="20"/>
        </w:rPr>
        <w:t>señaló que cada expediente clínico corresponde a personas que han enfrentado afectaciones en su salud. En este contexto, indicó que el Instituto impulsa la estrategia de “Trato Digno”, la cual, dijo, debe aplicarse de manera constante a los derechohabientes</w:t>
      </w:r>
      <w:r w:rsidR="009D73A3">
        <w:rPr>
          <w:rFonts w:ascii="Noto Sans" w:eastAsia="Times New Roman" w:hAnsi="Noto Sans" w:cs="Noto Sans"/>
          <w:sz w:val="20"/>
          <w:szCs w:val="20"/>
        </w:rPr>
        <w:t xml:space="preserve">, </w:t>
      </w:r>
      <w:r w:rsidR="009E7331" w:rsidRPr="009E7331">
        <w:rPr>
          <w:rFonts w:ascii="Noto Sans" w:eastAsia="Times New Roman" w:hAnsi="Noto Sans" w:cs="Noto Sans"/>
          <w:sz w:val="20"/>
          <w:szCs w:val="20"/>
        </w:rPr>
        <w:t>sustentarse en la ética profesional y la empatía en la práctica diaria.</w:t>
      </w:r>
    </w:p>
    <w:p w14:paraId="419B0418" w14:textId="77777777" w:rsidR="009E7331" w:rsidRPr="009E7331" w:rsidRDefault="009E7331" w:rsidP="00D920CF">
      <w:pPr>
        <w:jc w:val="both"/>
        <w:rPr>
          <w:rFonts w:ascii="Noto Sans" w:eastAsia="Times New Roman" w:hAnsi="Noto Sans" w:cs="Noto Sans"/>
          <w:sz w:val="20"/>
          <w:szCs w:val="20"/>
        </w:rPr>
      </w:pPr>
    </w:p>
    <w:p w14:paraId="0B23C20E" w14:textId="157EF64D" w:rsidR="009E7331" w:rsidRDefault="009E7331" w:rsidP="00D920CF">
      <w:pPr>
        <w:jc w:val="both"/>
        <w:rPr>
          <w:rFonts w:ascii="Noto Sans" w:eastAsia="Times New Roman" w:hAnsi="Noto Sans" w:cs="Noto Sans"/>
          <w:sz w:val="20"/>
          <w:szCs w:val="20"/>
        </w:rPr>
      </w:pPr>
      <w:r w:rsidRPr="009E7331">
        <w:rPr>
          <w:rFonts w:ascii="Noto Sans" w:eastAsia="Times New Roman" w:hAnsi="Noto Sans" w:cs="Noto Sans"/>
          <w:sz w:val="20"/>
          <w:szCs w:val="20"/>
        </w:rPr>
        <w:lastRenderedPageBreak/>
        <w:t xml:space="preserve">Asimismo, destacó que el personal de reciente incorporación ha sido formado para el servicio, por lo que </w:t>
      </w:r>
      <w:r w:rsidR="004E7C2D">
        <w:rPr>
          <w:rFonts w:ascii="Noto Sans" w:eastAsia="Times New Roman" w:hAnsi="Noto Sans" w:cs="Noto Sans"/>
          <w:sz w:val="20"/>
          <w:szCs w:val="20"/>
        </w:rPr>
        <w:t xml:space="preserve">los </w:t>
      </w:r>
      <w:r w:rsidRPr="009E7331">
        <w:rPr>
          <w:rFonts w:ascii="Noto Sans" w:eastAsia="Times New Roman" w:hAnsi="Noto Sans" w:cs="Noto Sans"/>
          <w:sz w:val="20"/>
          <w:szCs w:val="20"/>
        </w:rPr>
        <w:t>exhortó a aplicar sus conocimientos para brindar atención en momentos sensibles de los pacientes. Añadió que entre sus principales responsabilidades se encuentra la supervisión de la calidad de los servicios y el fortalecimiento de la vinculación con los derechohabientes.</w:t>
      </w:r>
    </w:p>
    <w:p w14:paraId="75434211" w14:textId="77777777" w:rsidR="009E7331" w:rsidRDefault="009E7331" w:rsidP="00D920CF">
      <w:pPr>
        <w:jc w:val="both"/>
        <w:rPr>
          <w:rFonts w:ascii="Noto Sans" w:eastAsia="Times New Roman" w:hAnsi="Noto Sans" w:cs="Noto Sans"/>
          <w:sz w:val="20"/>
          <w:szCs w:val="20"/>
        </w:rPr>
      </w:pPr>
    </w:p>
    <w:p w14:paraId="4CBEF6E0" w14:textId="77777777" w:rsidR="00D920CF" w:rsidRDefault="00673E42" w:rsidP="00D920CF">
      <w:pPr>
        <w:jc w:val="both"/>
        <w:rPr>
          <w:rFonts w:ascii="Noto Sans" w:eastAsia="Times New Roman" w:hAnsi="Noto Sans" w:cs="Noto Sans"/>
          <w:sz w:val="20"/>
          <w:szCs w:val="20"/>
        </w:rPr>
      </w:pPr>
      <w:r w:rsidRPr="00673E42">
        <w:rPr>
          <w:rFonts w:ascii="Noto Sans" w:eastAsia="Times New Roman" w:hAnsi="Noto Sans" w:cs="Noto Sans"/>
          <w:sz w:val="20"/>
          <w:szCs w:val="20"/>
        </w:rPr>
        <w:t xml:space="preserve">En el marco de la ceremonia, </w:t>
      </w:r>
      <w:r w:rsidR="004E3B64" w:rsidRPr="004E3B64">
        <w:rPr>
          <w:rFonts w:ascii="Noto Sans" w:eastAsia="Times New Roman" w:hAnsi="Noto Sans" w:cs="Noto Sans"/>
          <w:sz w:val="20"/>
          <w:szCs w:val="20"/>
        </w:rPr>
        <w:t>se entregaron de manera simbólica 10 nombramientos a médicas y médicos</w:t>
      </w:r>
      <w:r w:rsidR="004E7C2D">
        <w:rPr>
          <w:rFonts w:ascii="Noto Sans" w:eastAsia="Times New Roman" w:hAnsi="Noto Sans" w:cs="Noto Sans"/>
          <w:sz w:val="20"/>
          <w:szCs w:val="20"/>
        </w:rPr>
        <w:t>,</w:t>
      </w:r>
      <w:r w:rsidR="004E3B64" w:rsidRPr="004E3B64">
        <w:rPr>
          <w:rFonts w:ascii="Noto Sans" w:eastAsia="Times New Roman" w:hAnsi="Noto Sans" w:cs="Noto Sans"/>
          <w:sz w:val="20"/>
          <w:szCs w:val="20"/>
        </w:rPr>
        <w:t xml:space="preserve"> quienes fortalecerán la atención en unidades y hospitales del IMSS</w:t>
      </w:r>
      <w:r w:rsidR="004E7C2D">
        <w:rPr>
          <w:rFonts w:ascii="Noto Sans" w:eastAsia="Times New Roman" w:hAnsi="Noto Sans" w:cs="Noto Sans"/>
          <w:sz w:val="20"/>
          <w:szCs w:val="20"/>
        </w:rPr>
        <w:t xml:space="preserve">. </w:t>
      </w:r>
    </w:p>
    <w:p w14:paraId="27D6C3D7" w14:textId="77777777" w:rsidR="00D920CF" w:rsidRDefault="00D920CF" w:rsidP="00D920CF">
      <w:pPr>
        <w:jc w:val="both"/>
        <w:rPr>
          <w:rFonts w:ascii="Noto Sans" w:eastAsia="Times New Roman" w:hAnsi="Noto Sans" w:cs="Noto Sans"/>
          <w:sz w:val="20"/>
          <w:szCs w:val="20"/>
        </w:rPr>
      </w:pPr>
    </w:p>
    <w:p w14:paraId="0827A4DB" w14:textId="5511D2F4" w:rsidR="004E3B64" w:rsidRDefault="004E7C2D" w:rsidP="00D920CF">
      <w:pPr>
        <w:jc w:val="both"/>
        <w:rPr>
          <w:rFonts w:ascii="Noto Sans" w:eastAsia="Times New Roman" w:hAnsi="Noto Sans" w:cs="Noto Sans"/>
          <w:sz w:val="20"/>
          <w:szCs w:val="20"/>
        </w:rPr>
      </w:pPr>
      <w:r>
        <w:rPr>
          <w:rFonts w:ascii="Noto Sans" w:eastAsia="Times New Roman" w:hAnsi="Noto Sans" w:cs="Noto Sans"/>
          <w:sz w:val="20"/>
          <w:szCs w:val="20"/>
        </w:rPr>
        <w:t>E</w:t>
      </w:r>
      <w:r w:rsidR="004E3B64">
        <w:rPr>
          <w:rFonts w:ascii="Noto Sans" w:eastAsia="Times New Roman" w:hAnsi="Noto Sans" w:cs="Noto Sans"/>
          <w:sz w:val="20"/>
          <w:szCs w:val="20"/>
        </w:rPr>
        <w:t xml:space="preserve">n </w:t>
      </w:r>
      <w:r w:rsidR="009E7331">
        <w:rPr>
          <w:rFonts w:ascii="Noto Sans" w:eastAsia="Times New Roman" w:hAnsi="Noto Sans" w:cs="Noto Sans"/>
          <w:sz w:val="20"/>
          <w:szCs w:val="20"/>
        </w:rPr>
        <w:t xml:space="preserve">su </w:t>
      </w:r>
      <w:r w:rsidR="004E3B64">
        <w:rPr>
          <w:rFonts w:ascii="Noto Sans" w:eastAsia="Times New Roman" w:hAnsi="Noto Sans" w:cs="Noto Sans"/>
          <w:sz w:val="20"/>
          <w:szCs w:val="20"/>
        </w:rPr>
        <w:t xml:space="preserve">representación, </w:t>
      </w:r>
      <w:r w:rsidR="002D3A32">
        <w:rPr>
          <w:rFonts w:ascii="Noto Sans" w:eastAsia="Times New Roman" w:hAnsi="Noto Sans" w:cs="Noto Sans"/>
          <w:sz w:val="20"/>
          <w:szCs w:val="20"/>
        </w:rPr>
        <w:t xml:space="preserve">el doctor </w:t>
      </w:r>
      <w:r w:rsidR="002D3A32" w:rsidRPr="002D3A32">
        <w:rPr>
          <w:rFonts w:ascii="Noto Sans" w:eastAsia="Times New Roman" w:hAnsi="Noto Sans" w:cs="Noto Sans"/>
          <w:sz w:val="20"/>
          <w:szCs w:val="20"/>
        </w:rPr>
        <w:t xml:space="preserve">Norberto Eugenio Guerrero Gutiérrez, </w:t>
      </w:r>
      <w:r w:rsidR="002D3A32">
        <w:rPr>
          <w:rFonts w:ascii="Noto Sans" w:eastAsia="Times New Roman" w:hAnsi="Noto Sans" w:cs="Noto Sans"/>
          <w:sz w:val="20"/>
          <w:szCs w:val="20"/>
        </w:rPr>
        <w:t>e</w:t>
      </w:r>
      <w:r w:rsidR="002D3A32" w:rsidRPr="002D3A32">
        <w:rPr>
          <w:rFonts w:ascii="Noto Sans" w:eastAsia="Times New Roman" w:hAnsi="Noto Sans" w:cs="Noto Sans"/>
          <w:sz w:val="20"/>
          <w:szCs w:val="20"/>
        </w:rPr>
        <w:t>specialista en</w:t>
      </w:r>
      <w:r w:rsidR="002D3A32">
        <w:rPr>
          <w:rFonts w:ascii="Noto Sans" w:eastAsia="Times New Roman" w:hAnsi="Noto Sans" w:cs="Noto Sans"/>
          <w:sz w:val="20"/>
          <w:szCs w:val="20"/>
        </w:rPr>
        <w:t xml:space="preserve"> </w:t>
      </w:r>
      <w:r w:rsidR="002D3A32" w:rsidRPr="002D3A32">
        <w:rPr>
          <w:rFonts w:ascii="Noto Sans" w:eastAsia="Times New Roman" w:hAnsi="Noto Sans" w:cs="Noto Sans"/>
          <w:sz w:val="20"/>
          <w:szCs w:val="20"/>
        </w:rPr>
        <w:t>Otorrinolaringología, Cirugía de Cabeza y Cuello</w:t>
      </w:r>
      <w:r w:rsidR="009E7331">
        <w:rPr>
          <w:rFonts w:ascii="Noto Sans" w:eastAsia="Times New Roman" w:hAnsi="Noto Sans" w:cs="Noto Sans"/>
          <w:sz w:val="20"/>
          <w:szCs w:val="20"/>
        </w:rPr>
        <w:t xml:space="preserve">, </w:t>
      </w:r>
      <w:r w:rsidR="009E7331" w:rsidRPr="009E7331">
        <w:rPr>
          <w:rFonts w:ascii="Noto Sans" w:eastAsia="Times New Roman" w:hAnsi="Noto Sans" w:cs="Noto Sans"/>
          <w:sz w:val="20"/>
          <w:szCs w:val="20"/>
        </w:rPr>
        <w:t>señaló que su formación fuera de las aulas del I</w:t>
      </w:r>
      <w:r w:rsidR="00427569">
        <w:rPr>
          <w:rFonts w:ascii="Noto Sans" w:eastAsia="Times New Roman" w:hAnsi="Noto Sans" w:cs="Noto Sans"/>
          <w:sz w:val="20"/>
          <w:szCs w:val="20"/>
        </w:rPr>
        <w:t>nstituto</w:t>
      </w:r>
      <w:r w:rsidR="009E7331" w:rsidRPr="009E7331">
        <w:rPr>
          <w:rFonts w:ascii="Noto Sans" w:eastAsia="Times New Roman" w:hAnsi="Noto Sans" w:cs="Noto Sans"/>
          <w:sz w:val="20"/>
          <w:szCs w:val="20"/>
        </w:rPr>
        <w:t xml:space="preserve"> representa un compromiso para contribuir al fortalecimiento del sector salud. Destacó que su objetivo es integrarse a una nueva generación de profesionales que impulse mejoras en la calidad de la atención médica, en beneficio de la </w:t>
      </w:r>
      <w:proofErr w:type="spellStart"/>
      <w:r w:rsidR="009E7331" w:rsidRPr="009E7331">
        <w:rPr>
          <w:rFonts w:ascii="Noto Sans" w:eastAsia="Times New Roman" w:hAnsi="Noto Sans" w:cs="Noto Sans"/>
          <w:sz w:val="20"/>
          <w:szCs w:val="20"/>
        </w:rPr>
        <w:t>derechohabiencia</w:t>
      </w:r>
      <w:proofErr w:type="spellEnd"/>
      <w:r w:rsidR="009E7331" w:rsidRPr="009E7331">
        <w:rPr>
          <w:rFonts w:ascii="Noto Sans" w:eastAsia="Times New Roman" w:hAnsi="Noto Sans" w:cs="Noto Sans"/>
          <w:sz w:val="20"/>
          <w:szCs w:val="20"/>
        </w:rPr>
        <w:t>.</w:t>
      </w:r>
    </w:p>
    <w:p w14:paraId="5BD06DDD" w14:textId="77777777" w:rsidR="009E7331" w:rsidRDefault="009E7331" w:rsidP="00D920CF">
      <w:pPr>
        <w:jc w:val="both"/>
        <w:rPr>
          <w:rFonts w:ascii="Noto Sans" w:eastAsia="Times New Roman" w:hAnsi="Noto Sans" w:cs="Noto Sans"/>
          <w:sz w:val="20"/>
          <w:szCs w:val="20"/>
        </w:rPr>
      </w:pPr>
    </w:p>
    <w:p w14:paraId="17E6D974" w14:textId="77777777" w:rsidR="003C46A0" w:rsidRDefault="004E3B64" w:rsidP="00D920CF">
      <w:pPr>
        <w:jc w:val="both"/>
        <w:rPr>
          <w:rFonts w:ascii="Noto Sans" w:eastAsia="Times New Roman" w:hAnsi="Noto Sans" w:cs="Noto Sans"/>
          <w:sz w:val="20"/>
          <w:szCs w:val="20"/>
        </w:rPr>
      </w:pPr>
      <w:r w:rsidRPr="004E3B64">
        <w:rPr>
          <w:rFonts w:ascii="Noto Sans" w:eastAsia="Times New Roman" w:hAnsi="Noto Sans" w:cs="Noto Sans"/>
          <w:sz w:val="20"/>
          <w:szCs w:val="20"/>
        </w:rPr>
        <w:t xml:space="preserve">Por su parte, la doctora </w:t>
      </w:r>
      <w:proofErr w:type="spellStart"/>
      <w:r w:rsidRPr="004E3B64">
        <w:rPr>
          <w:rFonts w:ascii="Noto Sans" w:eastAsia="Times New Roman" w:hAnsi="Noto Sans" w:cs="Noto Sans"/>
          <w:sz w:val="20"/>
          <w:szCs w:val="20"/>
        </w:rPr>
        <w:t>Sindel</w:t>
      </w:r>
      <w:proofErr w:type="spellEnd"/>
      <w:r w:rsidRPr="004E3B64">
        <w:rPr>
          <w:rFonts w:ascii="Noto Sans" w:eastAsia="Times New Roman" w:hAnsi="Noto Sans" w:cs="Noto Sans"/>
          <w:sz w:val="20"/>
          <w:szCs w:val="20"/>
        </w:rPr>
        <w:t xml:space="preserve"> Guadalupe Lucatero </w:t>
      </w:r>
      <w:proofErr w:type="spellStart"/>
      <w:r w:rsidRPr="004E3B64">
        <w:rPr>
          <w:rFonts w:ascii="Noto Sans" w:eastAsia="Times New Roman" w:hAnsi="Noto Sans" w:cs="Noto Sans"/>
          <w:sz w:val="20"/>
          <w:szCs w:val="20"/>
        </w:rPr>
        <w:t>Rolon</w:t>
      </w:r>
      <w:proofErr w:type="spellEnd"/>
      <w:r w:rsidRPr="004E3B64">
        <w:rPr>
          <w:rFonts w:ascii="Noto Sans" w:eastAsia="Times New Roman" w:hAnsi="Noto Sans" w:cs="Noto Sans"/>
          <w:sz w:val="20"/>
          <w:szCs w:val="20"/>
        </w:rPr>
        <w:t>, especialista en Neurocirugía,</w:t>
      </w:r>
      <w:r>
        <w:rPr>
          <w:rFonts w:ascii="Noto Sans" w:eastAsia="Times New Roman" w:hAnsi="Noto Sans" w:cs="Noto Sans"/>
          <w:sz w:val="20"/>
          <w:szCs w:val="20"/>
        </w:rPr>
        <w:t xml:space="preserve"> r</w:t>
      </w:r>
      <w:r w:rsidRPr="004E3B64">
        <w:rPr>
          <w:rFonts w:ascii="Noto Sans" w:eastAsia="Times New Roman" w:hAnsi="Noto Sans" w:cs="Noto Sans"/>
          <w:sz w:val="20"/>
          <w:szCs w:val="20"/>
        </w:rPr>
        <w:t>ecordó que su formación profesional se desarrolló dentro del IMSS, institución que calificó como formadora de grandes especialistas, no solo en conocimientos técnicos, sino en valores como la responsabilidad, la toma de decisiones y el respeto por el paciente.</w:t>
      </w:r>
      <w:r w:rsidR="003C46A0">
        <w:rPr>
          <w:rFonts w:ascii="Noto Sans" w:eastAsia="Times New Roman" w:hAnsi="Noto Sans" w:cs="Noto Sans"/>
          <w:sz w:val="20"/>
          <w:szCs w:val="20"/>
        </w:rPr>
        <w:t xml:space="preserve"> </w:t>
      </w:r>
    </w:p>
    <w:p w14:paraId="059FC155" w14:textId="77777777" w:rsidR="003C46A0" w:rsidRDefault="003C46A0" w:rsidP="00D920CF">
      <w:pPr>
        <w:jc w:val="both"/>
        <w:rPr>
          <w:rFonts w:ascii="Noto Sans" w:eastAsia="Times New Roman" w:hAnsi="Noto Sans" w:cs="Noto Sans"/>
          <w:sz w:val="20"/>
          <w:szCs w:val="20"/>
        </w:rPr>
      </w:pPr>
    </w:p>
    <w:p w14:paraId="3A95046F" w14:textId="0E30EA78" w:rsidR="004261E6" w:rsidRDefault="004E3B64" w:rsidP="00D920CF">
      <w:pPr>
        <w:jc w:val="both"/>
        <w:rPr>
          <w:rFonts w:ascii="Noto Sans" w:eastAsia="Times New Roman" w:hAnsi="Noto Sans" w:cs="Noto Sans"/>
          <w:sz w:val="20"/>
          <w:szCs w:val="20"/>
        </w:rPr>
      </w:pPr>
      <w:r w:rsidRPr="004E3B64">
        <w:rPr>
          <w:rFonts w:ascii="Noto Sans" w:eastAsia="Times New Roman" w:hAnsi="Noto Sans" w:cs="Noto Sans"/>
          <w:sz w:val="20"/>
          <w:szCs w:val="20"/>
        </w:rPr>
        <w:t>En ese contexto, expresó su decisión de regresar a Guanajuato, entidad donde se formó, con el objetivo de contribuir con trabajo, compromiso y resultados</w:t>
      </w:r>
      <w:r w:rsidR="00D717AC">
        <w:rPr>
          <w:rFonts w:ascii="Noto Sans" w:eastAsia="Times New Roman" w:hAnsi="Noto Sans" w:cs="Noto Sans"/>
          <w:sz w:val="20"/>
          <w:szCs w:val="20"/>
        </w:rPr>
        <w:t xml:space="preserve">, como </w:t>
      </w:r>
      <w:r w:rsidRPr="004E3B64">
        <w:rPr>
          <w:rFonts w:ascii="Noto Sans" w:eastAsia="Times New Roman" w:hAnsi="Noto Sans" w:cs="Noto Sans"/>
          <w:sz w:val="20"/>
          <w:szCs w:val="20"/>
        </w:rPr>
        <w:t>parte de lo que recibió durante su preparación.</w:t>
      </w:r>
    </w:p>
    <w:p w14:paraId="1340C7C2" w14:textId="77777777" w:rsidR="004261E6" w:rsidRDefault="004261E6" w:rsidP="00D920CF">
      <w:pPr>
        <w:jc w:val="both"/>
        <w:rPr>
          <w:rFonts w:ascii="Noto Sans" w:eastAsia="Times New Roman" w:hAnsi="Noto Sans" w:cs="Noto Sans"/>
          <w:sz w:val="20"/>
          <w:szCs w:val="20"/>
        </w:rPr>
      </w:pPr>
    </w:p>
    <w:p w14:paraId="32A8B884" w14:textId="77777777" w:rsidR="00D920CF" w:rsidRDefault="00673E42" w:rsidP="00D920CF">
      <w:pPr>
        <w:jc w:val="both"/>
        <w:rPr>
          <w:rFonts w:ascii="Noto Sans" w:eastAsia="Times New Roman" w:hAnsi="Noto Sans" w:cs="Noto Sans"/>
          <w:sz w:val="20"/>
          <w:szCs w:val="20"/>
        </w:rPr>
      </w:pPr>
      <w:r w:rsidRPr="00673E42">
        <w:rPr>
          <w:rFonts w:ascii="Noto Sans" w:eastAsia="Times New Roman" w:hAnsi="Noto Sans" w:cs="Noto Sans"/>
          <w:sz w:val="20"/>
          <w:szCs w:val="20"/>
        </w:rPr>
        <w:t xml:space="preserve">La llegada de las médicas y los médicos especialistas al </w:t>
      </w:r>
      <w:r w:rsidR="004261E6">
        <w:rPr>
          <w:rFonts w:ascii="Noto Sans" w:eastAsia="Times New Roman" w:hAnsi="Noto Sans" w:cs="Noto Sans"/>
          <w:sz w:val="20"/>
          <w:szCs w:val="20"/>
        </w:rPr>
        <w:t xml:space="preserve">IMSS en Guanajuato </w:t>
      </w:r>
      <w:r w:rsidRPr="00673E42">
        <w:rPr>
          <w:rFonts w:ascii="Noto Sans" w:eastAsia="Times New Roman" w:hAnsi="Noto Sans" w:cs="Noto Sans"/>
          <w:sz w:val="20"/>
          <w:szCs w:val="20"/>
        </w:rPr>
        <w:t>representa un paso decisivo en la estrategia de expansión y modernización de los servicios médicos en la entidad.</w:t>
      </w:r>
    </w:p>
    <w:bookmarkEnd w:id="0"/>
    <w:p w14:paraId="6ABB03BF" w14:textId="77777777" w:rsidR="00D920CF" w:rsidRDefault="00D920CF" w:rsidP="00D920CF">
      <w:pPr>
        <w:jc w:val="both"/>
        <w:rPr>
          <w:rFonts w:ascii="Noto Sans" w:eastAsia="Times New Roman" w:hAnsi="Noto Sans" w:cs="Noto Sans"/>
          <w:sz w:val="20"/>
          <w:szCs w:val="20"/>
        </w:rPr>
      </w:pPr>
    </w:p>
    <w:p w14:paraId="6AA025E0" w14:textId="0DBB6FC1" w:rsidR="00117614" w:rsidRDefault="00D50FE9" w:rsidP="00D920CF">
      <w:pPr>
        <w:jc w:val="center"/>
        <w:rPr>
          <w:rFonts w:ascii="Noto Sans" w:hAnsi="Noto Sans" w:cs="Noto Sans"/>
          <w:b/>
          <w:bCs/>
          <w:sz w:val="20"/>
          <w:szCs w:val="20"/>
        </w:rPr>
      </w:pPr>
      <w:r w:rsidRPr="00D50FE9">
        <w:rPr>
          <w:rFonts w:ascii="Noto Sans" w:hAnsi="Noto Sans" w:cs="Noto Sans"/>
          <w:b/>
          <w:bCs/>
          <w:sz w:val="20"/>
          <w:szCs w:val="20"/>
        </w:rPr>
        <w:t>---o0o---</w:t>
      </w:r>
    </w:p>
    <w:p w14:paraId="75162A72" w14:textId="77777777" w:rsidR="00DA6E23" w:rsidRDefault="00DA6E23" w:rsidP="00D920CF">
      <w:pPr>
        <w:jc w:val="center"/>
        <w:rPr>
          <w:rFonts w:ascii="Noto Sans" w:hAnsi="Noto Sans" w:cs="Noto Sans"/>
          <w:b/>
          <w:bCs/>
          <w:sz w:val="20"/>
          <w:szCs w:val="20"/>
        </w:rPr>
      </w:pPr>
    </w:p>
    <w:p w14:paraId="47FF0814" w14:textId="77777777" w:rsidR="00DA6E23" w:rsidRPr="00DA6E23" w:rsidRDefault="00DA6E23" w:rsidP="00DA6E23">
      <w:pPr>
        <w:jc w:val="both"/>
        <w:rPr>
          <w:rFonts w:ascii="Noto Sans" w:hAnsi="Noto Sans" w:cs="Noto Sans"/>
          <w:b/>
          <w:bCs/>
          <w:sz w:val="20"/>
          <w:szCs w:val="20"/>
        </w:rPr>
      </w:pPr>
      <w:proofErr w:type="gramStart"/>
      <w:r w:rsidRPr="00DA6E23">
        <w:rPr>
          <w:rFonts w:ascii="Noto Sans" w:hAnsi="Noto Sans" w:cs="Noto Sans"/>
          <w:b/>
          <w:bCs/>
          <w:sz w:val="20"/>
          <w:szCs w:val="20"/>
        </w:rPr>
        <w:t>LINK</w:t>
      </w:r>
      <w:proofErr w:type="gramEnd"/>
      <w:r w:rsidRPr="00DA6E23">
        <w:rPr>
          <w:rFonts w:ascii="Noto Sans" w:hAnsi="Noto Sans" w:cs="Noto Sans"/>
          <w:b/>
          <w:bCs/>
          <w:sz w:val="20"/>
          <w:szCs w:val="20"/>
        </w:rPr>
        <w:t xml:space="preserve"> DE FOTOS</w:t>
      </w:r>
    </w:p>
    <w:p w14:paraId="1DE5C41B" w14:textId="6D0A19EA" w:rsidR="00DA6E23" w:rsidRPr="00DA6E23" w:rsidRDefault="00DA6E23" w:rsidP="00DA6E23">
      <w:pPr>
        <w:jc w:val="both"/>
        <w:rPr>
          <w:rFonts w:ascii="Noto Sans" w:hAnsi="Noto Sans" w:cs="Noto Sans"/>
          <w:b/>
          <w:bCs/>
          <w:sz w:val="20"/>
          <w:szCs w:val="20"/>
        </w:rPr>
      </w:pPr>
      <w:hyperlink r:id="rId8" w:history="1">
        <w:r w:rsidRPr="001C7C38">
          <w:rPr>
            <w:rStyle w:val="Hipervnculo"/>
            <w:rFonts w:ascii="Noto Sans" w:hAnsi="Noto Sans" w:cs="Noto Sans"/>
            <w:b/>
            <w:bCs/>
            <w:sz w:val="20"/>
            <w:szCs w:val="20"/>
          </w:rPr>
          <w:t>https://drive.google.com/drive/folders/1TQfy4b8bD2CQsJ__-XoYMKbGaV_YvWpj?usp=sharing</w:t>
        </w:r>
      </w:hyperlink>
      <w:r>
        <w:rPr>
          <w:rFonts w:ascii="Noto Sans" w:hAnsi="Noto Sans" w:cs="Noto Sans"/>
          <w:b/>
          <w:bCs/>
          <w:sz w:val="20"/>
          <w:szCs w:val="20"/>
        </w:rPr>
        <w:t xml:space="preserve"> </w:t>
      </w:r>
    </w:p>
    <w:p w14:paraId="12A0F54F" w14:textId="77777777" w:rsidR="00DA6E23" w:rsidRPr="00DA6E23" w:rsidRDefault="00DA6E23" w:rsidP="00DA6E23">
      <w:pPr>
        <w:jc w:val="both"/>
        <w:rPr>
          <w:rFonts w:ascii="Noto Sans" w:hAnsi="Noto Sans" w:cs="Noto Sans"/>
          <w:b/>
          <w:bCs/>
          <w:sz w:val="20"/>
          <w:szCs w:val="20"/>
        </w:rPr>
      </w:pPr>
    </w:p>
    <w:p w14:paraId="43EFA5B3" w14:textId="1E8D4D57" w:rsidR="00DA6E23" w:rsidRPr="00DA6E23" w:rsidRDefault="00DA6E23" w:rsidP="00DA6E23">
      <w:pPr>
        <w:jc w:val="both"/>
        <w:rPr>
          <w:rFonts w:ascii="Noto Sans" w:hAnsi="Noto Sans" w:cs="Noto Sans"/>
          <w:b/>
          <w:bCs/>
          <w:sz w:val="20"/>
          <w:szCs w:val="20"/>
        </w:rPr>
      </w:pPr>
      <w:proofErr w:type="gramStart"/>
      <w:r w:rsidRPr="00DA6E23">
        <w:rPr>
          <w:rFonts w:ascii="Noto Sans" w:hAnsi="Noto Sans" w:cs="Noto Sans"/>
          <w:b/>
          <w:bCs/>
          <w:sz w:val="20"/>
          <w:szCs w:val="20"/>
        </w:rPr>
        <w:t>LINK</w:t>
      </w:r>
      <w:proofErr w:type="gramEnd"/>
      <w:r w:rsidRPr="00DA6E23">
        <w:rPr>
          <w:rFonts w:ascii="Noto Sans" w:hAnsi="Noto Sans" w:cs="Noto Sans"/>
          <w:b/>
          <w:bCs/>
          <w:sz w:val="20"/>
          <w:szCs w:val="20"/>
        </w:rPr>
        <w:t xml:space="preserve"> DE VIDEO</w:t>
      </w:r>
    </w:p>
    <w:p w14:paraId="0D120027" w14:textId="7F5BF19C" w:rsidR="00DA6E23" w:rsidRPr="00D50FE9" w:rsidRDefault="00DA6E23" w:rsidP="00DA6E23">
      <w:pPr>
        <w:jc w:val="both"/>
        <w:rPr>
          <w:rFonts w:ascii="Noto Sans" w:hAnsi="Noto Sans" w:cs="Noto Sans"/>
          <w:b/>
          <w:bCs/>
          <w:sz w:val="20"/>
          <w:szCs w:val="20"/>
        </w:rPr>
      </w:pPr>
      <w:hyperlink r:id="rId9" w:history="1">
        <w:r w:rsidRPr="001C7C38">
          <w:rPr>
            <w:rStyle w:val="Hipervnculo"/>
            <w:rFonts w:ascii="Noto Sans" w:hAnsi="Noto Sans" w:cs="Noto Sans"/>
            <w:b/>
            <w:bCs/>
            <w:sz w:val="20"/>
            <w:szCs w:val="20"/>
          </w:rPr>
          <w:t>https://sendgb.com/764b0BJZSWX</w:t>
        </w:r>
      </w:hyperlink>
      <w:r>
        <w:rPr>
          <w:rFonts w:ascii="Noto Sans" w:hAnsi="Noto Sans" w:cs="Noto Sans"/>
          <w:b/>
          <w:bCs/>
          <w:sz w:val="20"/>
          <w:szCs w:val="20"/>
        </w:rPr>
        <w:t xml:space="preserve"> </w:t>
      </w:r>
    </w:p>
    <w:sectPr w:rsidR="00DA6E23" w:rsidRPr="00D50FE9" w:rsidSect="00D920CF">
      <w:headerReference w:type="even" r:id="rId10"/>
      <w:headerReference w:type="default" r:id="rId11"/>
      <w:footerReference w:type="even" r:id="rId12"/>
      <w:footerReference w:type="default" r:id="rId13"/>
      <w:headerReference w:type="first" r:id="rId14"/>
      <w:footerReference w:type="first" r:id="rId15"/>
      <w:pgSz w:w="12240" w:h="15840"/>
      <w:pgMar w:top="234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C201C" w14:textId="77777777" w:rsidR="00823A4E" w:rsidRDefault="00823A4E" w:rsidP="00A73D65">
      <w:r>
        <w:separator/>
      </w:r>
    </w:p>
  </w:endnote>
  <w:endnote w:type="continuationSeparator" w:id="0">
    <w:p w14:paraId="4EA2C5E1" w14:textId="77777777" w:rsidR="00823A4E" w:rsidRDefault="00823A4E"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altName w:val="﷽﷽﷽﷽﷽﷽﷽﷽at Medium"/>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F213" w14:textId="77777777" w:rsidR="00163B23" w:rsidRDefault="00163B2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B363" w14:textId="77777777" w:rsidR="00163B23" w:rsidRDefault="00163B2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6FAF" w14:textId="77777777" w:rsidR="00163B23" w:rsidRDefault="00163B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60CD2" w14:textId="77777777" w:rsidR="00823A4E" w:rsidRDefault="00823A4E" w:rsidP="00A73D65">
      <w:r>
        <w:separator/>
      </w:r>
    </w:p>
  </w:footnote>
  <w:footnote w:type="continuationSeparator" w:id="0">
    <w:p w14:paraId="0310519B" w14:textId="77777777" w:rsidR="00823A4E" w:rsidRDefault="00823A4E"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5AC8" w14:textId="77777777" w:rsidR="00163B23" w:rsidRDefault="00163B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663ABD5C" w:rsidR="00A73D65" w:rsidRDefault="00242E6F">
    <w:pPr>
      <w:pStyle w:val="Encabezado"/>
    </w:pPr>
    <w:r>
      <w:rPr>
        <w:noProof/>
      </w:rPr>
      <w:drawing>
        <wp:anchor distT="0" distB="0" distL="114300" distR="114300" simplePos="0" relativeHeight="251658240" behindDoc="1" locked="0" layoutInCell="1" allowOverlap="1" wp14:anchorId="767F6030" wp14:editId="37403907">
          <wp:simplePos x="0" y="0"/>
          <wp:positionH relativeFrom="column">
            <wp:posOffset>-1080135</wp:posOffset>
          </wp:positionH>
          <wp:positionV relativeFrom="paragraph">
            <wp:posOffset>-464948</wp:posOffset>
          </wp:positionV>
          <wp:extent cx="7810557" cy="10107779"/>
          <wp:effectExtent l="0" t="0" r="0" b="190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stretch>
                    <a:fillRect/>
                  </a:stretch>
                </pic:blipFill>
                <pic:spPr>
                  <a:xfrm>
                    <a:off x="0" y="0"/>
                    <a:ext cx="7810557" cy="1010777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59BF" w14:textId="77777777" w:rsidR="00163B23" w:rsidRDefault="00163B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01CBC"/>
    <w:multiLevelType w:val="hybridMultilevel"/>
    <w:tmpl w:val="04466D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64629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24002"/>
    <w:rsid w:val="00054FDD"/>
    <w:rsid w:val="0007315D"/>
    <w:rsid w:val="00080FC7"/>
    <w:rsid w:val="000A09C1"/>
    <w:rsid w:val="000A408C"/>
    <w:rsid w:val="000B0E0D"/>
    <w:rsid w:val="000D799D"/>
    <w:rsid w:val="000E5D1C"/>
    <w:rsid w:val="00117614"/>
    <w:rsid w:val="00132439"/>
    <w:rsid w:val="00156A3E"/>
    <w:rsid w:val="00160185"/>
    <w:rsid w:val="00161740"/>
    <w:rsid w:val="0016179D"/>
    <w:rsid w:val="00163B23"/>
    <w:rsid w:val="00175649"/>
    <w:rsid w:val="00180A38"/>
    <w:rsid w:val="00184325"/>
    <w:rsid w:val="001A48E5"/>
    <w:rsid w:val="001A4EB3"/>
    <w:rsid w:val="00242E6F"/>
    <w:rsid w:val="00246F3F"/>
    <w:rsid w:val="00256B1D"/>
    <w:rsid w:val="0029141B"/>
    <w:rsid w:val="0029542D"/>
    <w:rsid w:val="002A427B"/>
    <w:rsid w:val="002A6888"/>
    <w:rsid w:val="002D3A32"/>
    <w:rsid w:val="002E2142"/>
    <w:rsid w:val="0030476A"/>
    <w:rsid w:val="00330DC8"/>
    <w:rsid w:val="00334CB4"/>
    <w:rsid w:val="0034181C"/>
    <w:rsid w:val="00342A56"/>
    <w:rsid w:val="00344E45"/>
    <w:rsid w:val="00363222"/>
    <w:rsid w:val="0036663D"/>
    <w:rsid w:val="00370465"/>
    <w:rsid w:val="00393F31"/>
    <w:rsid w:val="003B6340"/>
    <w:rsid w:val="003C46A0"/>
    <w:rsid w:val="003D416E"/>
    <w:rsid w:val="003E1335"/>
    <w:rsid w:val="003F316B"/>
    <w:rsid w:val="003F49D0"/>
    <w:rsid w:val="00413796"/>
    <w:rsid w:val="004261E6"/>
    <w:rsid w:val="00427569"/>
    <w:rsid w:val="00477F45"/>
    <w:rsid w:val="004A2714"/>
    <w:rsid w:val="004A4C4E"/>
    <w:rsid w:val="004D146C"/>
    <w:rsid w:val="004E0D31"/>
    <w:rsid w:val="004E3B64"/>
    <w:rsid w:val="004E7C2D"/>
    <w:rsid w:val="005627D9"/>
    <w:rsid w:val="005933D8"/>
    <w:rsid w:val="005B5235"/>
    <w:rsid w:val="005C1A7C"/>
    <w:rsid w:val="005C41D1"/>
    <w:rsid w:val="005C7CAD"/>
    <w:rsid w:val="005D0AFB"/>
    <w:rsid w:val="005D5E07"/>
    <w:rsid w:val="0062572A"/>
    <w:rsid w:val="00625F4A"/>
    <w:rsid w:val="00626EE3"/>
    <w:rsid w:val="00631824"/>
    <w:rsid w:val="006322C1"/>
    <w:rsid w:val="00635A40"/>
    <w:rsid w:val="00673E42"/>
    <w:rsid w:val="006A345D"/>
    <w:rsid w:val="006A3D09"/>
    <w:rsid w:val="006C0425"/>
    <w:rsid w:val="006C3B4E"/>
    <w:rsid w:val="006C3EBA"/>
    <w:rsid w:val="006E46DB"/>
    <w:rsid w:val="007009FE"/>
    <w:rsid w:val="007421E3"/>
    <w:rsid w:val="007504BE"/>
    <w:rsid w:val="0075671D"/>
    <w:rsid w:val="0078195E"/>
    <w:rsid w:val="007B74AD"/>
    <w:rsid w:val="007D77D1"/>
    <w:rsid w:val="007E5888"/>
    <w:rsid w:val="007F1DB3"/>
    <w:rsid w:val="007F5E00"/>
    <w:rsid w:val="00823A4E"/>
    <w:rsid w:val="00831EE7"/>
    <w:rsid w:val="00834146"/>
    <w:rsid w:val="00835818"/>
    <w:rsid w:val="00840B75"/>
    <w:rsid w:val="00867694"/>
    <w:rsid w:val="00882B16"/>
    <w:rsid w:val="00884D33"/>
    <w:rsid w:val="008D2F41"/>
    <w:rsid w:val="0090412A"/>
    <w:rsid w:val="009066A7"/>
    <w:rsid w:val="009068C0"/>
    <w:rsid w:val="00907F1C"/>
    <w:rsid w:val="00932C27"/>
    <w:rsid w:val="00937C98"/>
    <w:rsid w:val="00942415"/>
    <w:rsid w:val="00942628"/>
    <w:rsid w:val="009464BD"/>
    <w:rsid w:val="00971A27"/>
    <w:rsid w:val="009B63E6"/>
    <w:rsid w:val="009C12D6"/>
    <w:rsid w:val="009D73A3"/>
    <w:rsid w:val="009E7331"/>
    <w:rsid w:val="009F2BA1"/>
    <w:rsid w:val="00A07674"/>
    <w:rsid w:val="00A301D7"/>
    <w:rsid w:val="00A56BC3"/>
    <w:rsid w:val="00A56ED5"/>
    <w:rsid w:val="00A7141D"/>
    <w:rsid w:val="00A73D65"/>
    <w:rsid w:val="00A84193"/>
    <w:rsid w:val="00AE348D"/>
    <w:rsid w:val="00AF6874"/>
    <w:rsid w:val="00B13CD2"/>
    <w:rsid w:val="00B27D36"/>
    <w:rsid w:val="00B3608B"/>
    <w:rsid w:val="00B444BD"/>
    <w:rsid w:val="00B65C97"/>
    <w:rsid w:val="00B72D65"/>
    <w:rsid w:val="00B83E5A"/>
    <w:rsid w:val="00B87C85"/>
    <w:rsid w:val="00BB21A6"/>
    <w:rsid w:val="00BB2DFF"/>
    <w:rsid w:val="00BC1993"/>
    <w:rsid w:val="00BC43BD"/>
    <w:rsid w:val="00BF130C"/>
    <w:rsid w:val="00BF29F6"/>
    <w:rsid w:val="00C02E98"/>
    <w:rsid w:val="00C13382"/>
    <w:rsid w:val="00C22B20"/>
    <w:rsid w:val="00C235E2"/>
    <w:rsid w:val="00C23B9E"/>
    <w:rsid w:val="00C23F1B"/>
    <w:rsid w:val="00C279A3"/>
    <w:rsid w:val="00C30849"/>
    <w:rsid w:val="00C404CC"/>
    <w:rsid w:val="00C465FE"/>
    <w:rsid w:val="00C67047"/>
    <w:rsid w:val="00C90CED"/>
    <w:rsid w:val="00CA3E9F"/>
    <w:rsid w:val="00CA4DDB"/>
    <w:rsid w:val="00CB4E79"/>
    <w:rsid w:val="00CB7D4F"/>
    <w:rsid w:val="00CD310D"/>
    <w:rsid w:val="00CE3E99"/>
    <w:rsid w:val="00D1354D"/>
    <w:rsid w:val="00D17C3C"/>
    <w:rsid w:val="00D3301F"/>
    <w:rsid w:val="00D50FE9"/>
    <w:rsid w:val="00D717AC"/>
    <w:rsid w:val="00D84DE4"/>
    <w:rsid w:val="00D84E05"/>
    <w:rsid w:val="00D920CF"/>
    <w:rsid w:val="00D92B22"/>
    <w:rsid w:val="00D9504D"/>
    <w:rsid w:val="00D95C69"/>
    <w:rsid w:val="00DA037A"/>
    <w:rsid w:val="00DA1B19"/>
    <w:rsid w:val="00DA6E23"/>
    <w:rsid w:val="00DB29C6"/>
    <w:rsid w:val="00DB53A4"/>
    <w:rsid w:val="00DC7224"/>
    <w:rsid w:val="00E1044C"/>
    <w:rsid w:val="00E155A4"/>
    <w:rsid w:val="00E403C3"/>
    <w:rsid w:val="00E71C54"/>
    <w:rsid w:val="00E93867"/>
    <w:rsid w:val="00EA1B9C"/>
    <w:rsid w:val="00EB407F"/>
    <w:rsid w:val="00ED2E59"/>
    <w:rsid w:val="00ED4008"/>
    <w:rsid w:val="00ED7658"/>
    <w:rsid w:val="00EE053F"/>
    <w:rsid w:val="00EE47BA"/>
    <w:rsid w:val="00EE6B41"/>
    <w:rsid w:val="00F24915"/>
    <w:rsid w:val="00F33C47"/>
    <w:rsid w:val="00F401F9"/>
    <w:rsid w:val="00F43AEA"/>
    <w:rsid w:val="00F636B1"/>
    <w:rsid w:val="00F745B2"/>
    <w:rsid w:val="00F9092A"/>
    <w:rsid w:val="00F945F2"/>
    <w:rsid w:val="00FA1218"/>
    <w:rsid w:val="00FB4B1B"/>
    <w:rsid w:val="00FC1816"/>
    <w:rsid w:val="00FD034A"/>
    <w:rsid w:val="00FD754F"/>
    <w:rsid w:val="00FD75E1"/>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6DDA203C-19D0-1443-9B7E-7C6C27CF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920CF"/>
    <w:pPr>
      <w:ind w:left="720"/>
      <w:contextualSpacing/>
    </w:pPr>
  </w:style>
  <w:style w:type="character" w:styleId="Hipervnculo">
    <w:name w:val="Hyperlink"/>
    <w:basedOn w:val="Fuentedeprrafopredeter"/>
    <w:uiPriority w:val="99"/>
    <w:unhideWhenUsed/>
    <w:rsid w:val="00DA6E23"/>
    <w:rPr>
      <w:color w:val="0563C1" w:themeColor="hyperlink"/>
      <w:u w:val="single"/>
    </w:rPr>
  </w:style>
  <w:style w:type="character" w:styleId="Mencinsinresolver">
    <w:name w:val="Unresolved Mention"/>
    <w:basedOn w:val="Fuentedeprrafopredeter"/>
    <w:uiPriority w:val="99"/>
    <w:semiHidden/>
    <w:unhideWhenUsed/>
    <w:rsid w:val="00DA6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TQfy4b8bD2CQsJ__-XoYMKbGaV_YvWpj?usp=shar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764b0BJZSW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1123</Words>
  <Characters>6178</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Martínez Carranza</dc:creator>
  <cp:keywords/>
  <dc:description/>
  <cp:lastModifiedBy>Luz Maria Rico Jardon</cp:lastModifiedBy>
  <cp:revision>2</cp:revision>
  <cp:lastPrinted>2026-04-29T22:47:00Z</cp:lastPrinted>
  <dcterms:created xsi:type="dcterms:W3CDTF">2026-04-30T16:25:00Z</dcterms:created>
  <dcterms:modified xsi:type="dcterms:W3CDTF">2026-04-30T16:25:00Z</dcterms:modified>
</cp:coreProperties>
</file>