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9F2" w:rsidRPr="00A27E7E" w:rsidRDefault="0055291B" w:rsidP="003A5244">
      <w:pPr>
        <w:spacing w:after="0" w:line="240" w:lineRule="atLeast"/>
        <w:rPr>
          <w:rFonts w:ascii="Montserrat Light" w:hAnsi="Montserrat Light"/>
          <w:sz w:val="24"/>
          <w:szCs w:val="24"/>
          <w:lang w:val="es-ES"/>
        </w:rPr>
      </w:pPr>
      <w:r w:rsidRPr="00A27E7E">
        <w:rPr>
          <w:rFonts w:ascii="Montserrat Light" w:hAnsi="Montserrat Light"/>
          <w:sz w:val="24"/>
          <w:szCs w:val="24"/>
          <w:lang w:val="es-ES"/>
        </w:rPr>
        <w:t xml:space="preserve"> </w:t>
      </w:r>
    </w:p>
    <w:p w:rsidR="00356749" w:rsidRDefault="00356749" w:rsidP="003A5244">
      <w:pPr>
        <w:spacing w:after="0" w:line="240" w:lineRule="atLeast"/>
        <w:jc w:val="right"/>
        <w:rPr>
          <w:rFonts w:ascii="Montserrat Light" w:hAnsi="Montserrat Light"/>
          <w:sz w:val="24"/>
          <w:szCs w:val="24"/>
          <w:lang w:val="es-ES"/>
        </w:rPr>
      </w:pPr>
    </w:p>
    <w:p w:rsidR="003A5244" w:rsidRPr="00A27E7E" w:rsidRDefault="003A5244" w:rsidP="003A5244">
      <w:pPr>
        <w:spacing w:after="0" w:line="240" w:lineRule="atLeast"/>
        <w:jc w:val="right"/>
        <w:rPr>
          <w:rFonts w:ascii="Montserrat Light" w:hAnsi="Montserrat Light"/>
          <w:sz w:val="24"/>
          <w:szCs w:val="24"/>
          <w:lang w:val="es-ES"/>
        </w:rPr>
      </w:pPr>
      <w:r w:rsidRPr="00A27E7E">
        <w:rPr>
          <w:rFonts w:ascii="Montserrat Light" w:hAnsi="Montserrat Light"/>
          <w:sz w:val="24"/>
          <w:szCs w:val="24"/>
          <w:lang w:val="es-ES"/>
        </w:rPr>
        <w:t>Villahermosa, Tabasco, viernes 10 de julio de 2020</w:t>
      </w:r>
    </w:p>
    <w:p w:rsidR="003A5244" w:rsidRPr="00A27E7E" w:rsidRDefault="003A5244" w:rsidP="003A5244">
      <w:pPr>
        <w:spacing w:after="0" w:line="240" w:lineRule="atLeast"/>
        <w:jc w:val="right"/>
        <w:rPr>
          <w:rFonts w:ascii="Montserrat Light" w:hAnsi="Montserrat Light"/>
          <w:sz w:val="24"/>
          <w:szCs w:val="24"/>
          <w:lang w:val="es-ES"/>
        </w:rPr>
      </w:pPr>
    </w:p>
    <w:p w:rsidR="003A5244" w:rsidRPr="00A27E7E" w:rsidRDefault="003A5244" w:rsidP="003A5244">
      <w:pPr>
        <w:spacing w:after="0" w:line="240" w:lineRule="atLeast"/>
        <w:jc w:val="center"/>
        <w:rPr>
          <w:rFonts w:ascii="Montserrat Light" w:hAnsi="Montserrat Light"/>
          <w:b/>
          <w:sz w:val="36"/>
          <w:szCs w:val="24"/>
          <w:lang w:val="es-ES"/>
        </w:rPr>
      </w:pPr>
      <w:r w:rsidRPr="00A27E7E">
        <w:rPr>
          <w:rFonts w:ascii="Montserrat Light" w:hAnsi="Montserrat Light"/>
          <w:b/>
          <w:sz w:val="36"/>
          <w:szCs w:val="24"/>
          <w:lang w:val="es-ES"/>
        </w:rPr>
        <w:t>BO</w:t>
      </w:r>
      <w:bookmarkStart w:id="0" w:name="_GoBack"/>
      <w:bookmarkEnd w:id="0"/>
      <w:r w:rsidRPr="00A27E7E">
        <w:rPr>
          <w:rFonts w:ascii="Montserrat Light" w:hAnsi="Montserrat Light"/>
          <w:b/>
          <w:sz w:val="36"/>
          <w:szCs w:val="24"/>
          <w:lang w:val="es-ES"/>
        </w:rPr>
        <w:t>LETÍN DE PRENSA</w:t>
      </w:r>
    </w:p>
    <w:p w:rsidR="003A5244" w:rsidRPr="00A27E7E" w:rsidRDefault="003A5244" w:rsidP="003A5244">
      <w:pPr>
        <w:spacing w:after="0" w:line="240" w:lineRule="atLeast"/>
        <w:jc w:val="both"/>
        <w:rPr>
          <w:rFonts w:ascii="Montserrat Light" w:hAnsi="Montserrat Light"/>
          <w:sz w:val="24"/>
          <w:szCs w:val="24"/>
          <w:lang w:val="es-ES"/>
        </w:rPr>
      </w:pPr>
    </w:p>
    <w:p w:rsidR="002B4E45" w:rsidRPr="00CB6BDC" w:rsidRDefault="00CB6BDC" w:rsidP="00A27E7E">
      <w:pPr>
        <w:spacing w:after="0" w:line="240" w:lineRule="atLeast"/>
        <w:jc w:val="center"/>
        <w:rPr>
          <w:rFonts w:ascii="Montserrat Light" w:hAnsi="Montserrat Light"/>
          <w:b/>
          <w:sz w:val="28"/>
          <w:szCs w:val="24"/>
          <w:lang w:val="es-ES"/>
        </w:rPr>
      </w:pPr>
      <w:r w:rsidRPr="00CB6BDC">
        <w:rPr>
          <w:rFonts w:ascii="Montserrat Light" w:hAnsi="Montserrat Light"/>
          <w:b/>
          <w:sz w:val="28"/>
          <w:szCs w:val="24"/>
          <w:lang w:val="es-ES"/>
        </w:rPr>
        <w:t>IMSS y Gobierno de Tabasco supervisan arranque de obras para Módulo Hospitalario Temporal en Villahermosa</w:t>
      </w:r>
    </w:p>
    <w:p w:rsidR="002B4E45" w:rsidRDefault="002B4E45" w:rsidP="003A5244">
      <w:pPr>
        <w:spacing w:after="0" w:line="240" w:lineRule="atLeast"/>
        <w:jc w:val="both"/>
        <w:rPr>
          <w:rFonts w:ascii="Montserrat Light" w:hAnsi="Montserrat Light"/>
          <w:sz w:val="24"/>
          <w:szCs w:val="24"/>
          <w:lang w:val="es-ES"/>
        </w:rPr>
      </w:pPr>
    </w:p>
    <w:p w:rsidR="00916FF4" w:rsidRPr="00916FF4" w:rsidRDefault="00F3567C" w:rsidP="003A5244">
      <w:pPr>
        <w:pStyle w:val="Prrafodelista"/>
        <w:numPr>
          <w:ilvl w:val="0"/>
          <w:numId w:val="1"/>
        </w:numPr>
        <w:spacing w:after="0" w:line="240" w:lineRule="atLeast"/>
        <w:contextualSpacing w:val="0"/>
        <w:jc w:val="both"/>
        <w:rPr>
          <w:rFonts w:ascii="Montserrat Light" w:hAnsi="Montserrat Light"/>
          <w:sz w:val="24"/>
          <w:szCs w:val="24"/>
          <w:lang w:val="es-ES"/>
        </w:rPr>
      </w:pPr>
      <w:r w:rsidRPr="00916FF4">
        <w:rPr>
          <w:rFonts w:ascii="Montserrat Light" w:hAnsi="Montserrat Light"/>
          <w:b/>
          <w:szCs w:val="24"/>
          <w:lang w:val="es-ES"/>
        </w:rPr>
        <w:t>Trabajamos coordinados para que ningún paciente se quede sin atención médica: Zoé Robledo.</w:t>
      </w:r>
    </w:p>
    <w:p w:rsidR="00CB6BDC" w:rsidRPr="00916FF4" w:rsidRDefault="00916FF4" w:rsidP="003A5244">
      <w:pPr>
        <w:pStyle w:val="Prrafodelista"/>
        <w:numPr>
          <w:ilvl w:val="0"/>
          <w:numId w:val="1"/>
        </w:numPr>
        <w:spacing w:after="0" w:line="240" w:lineRule="atLeast"/>
        <w:contextualSpacing w:val="0"/>
        <w:jc w:val="both"/>
        <w:rPr>
          <w:rFonts w:ascii="Montserrat Light" w:hAnsi="Montserrat Light"/>
          <w:b/>
          <w:szCs w:val="24"/>
          <w:lang w:val="es-ES"/>
        </w:rPr>
      </w:pPr>
      <w:r w:rsidRPr="00916FF4">
        <w:rPr>
          <w:rFonts w:ascii="Montserrat Light" w:hAnsi="Montserrat Light"/>
          <w:b/>
          <w:szCs w:val="24"/>
          <w:lang w:val="es-ES"/>
        </w:rPr>
        <w:t>La batalla contra el COVID-19 la vamos a ganar si actuamos como un equipo</w:t>
      </w:r>
      <w:r>
        <w:rPr>
          <w:rFonts w:ascii="Montserrat Light" w:hAnsi="Montserrat Light"/>
          <w:b/>
          <w:szCs w:val="24"/>
          <w:lang w:val="es-ES"/>
        </w:rPr>
        <w:t>: Gobernador Adán Augusto López Hernández.</w:t>
      </w:r>
    </w:p>
    <w:p w:rsidR="00916FF4" w:rsidRDefault="00916FF4" w:rsidP="000F4C3D">
      <w:pPr>
        <w:spacing w:after="0" w:line="240" w:lineRule="atLeast"/>
        <w:jc w:val="both"/>
        <w:rPr>
          <w:rFonts w:ascii="Montserrat Light" w:hAnsi="Montserrat Light"/>
          <w:sz w:val="24"/>
          <w:szCs w:val="24"/>
          <w:lang w:val="es-ES"/>
        </w:rPr>
      </w:pPr>
    </w:p>
    <w:p w:rsidR="002B4E45" w:rsidRPr="00A27E7E" w:rsidRDefault="002B4E45" w:rsidP="000F4C3D">
      <w:pPr>
        <w:spacing w:after="0" w:line="240" w:lineRule="atLeast"/>
        <w:jc w:val="both"/>
        <w:rPr>
          <w:rFonts w:ascii="Montserrat Light" w:hAnsi="Montserrat Light"/>
          <w:sz w:val="24"/>
          <w:szCs w:val="24"/>
          <w:lang w:val="es-ES"/>
        </w:rPr>
      </w:pPr>
      <w:r w:rsidRPr="00A27E7E">
        <w:rPr>
          <w:rFonts w:ascii="Montserrat Light" w:hAnsi="Montserrat Light"/>
          <w:sz w:val="24"/>
          <w:szCs w:val="24"/>
          <w:lang w:val="es-ES"/>
        </w:rPr>
        <w:t>El director del Instituto Mexicano del Seguro Social (IMSS), Zoé Robledo</w:t>
      </w:r>
      <w:r w:rsidR="00A27E7E">
        <w:rPr>
          <w:rFonts w:ascii="Montserrat Light" w:hAnsi="Montserrat Light"/>
          <w:sz w:val="24"/>
          <w:szCs w:val="24"/>
          <w:lang w:val="es-ES"/>
        </w:rPr>
        <w:t>,</w:t>
      </w:r>
      <w:r w:rsidRPr="00A27E7E">
        <w:rPr>
          <w:rFonts w:ascii="Montserrat Light" w:hAnsi="Montserrat Light"/>
          <w:sz w:val="24"/>
          <w:szCs w:val="24"/>
          <w:lang w:val="es-ES"/>
        </w:rPr>
        <w:t xml:space="preserve"> y el gobernador</w:t>
      </w:r>
      <w:r w:rsidR="00A27E7E">
        <w:rPr>
          <w:rFonts w:ascii="Montserrat Light" w:hAnsi="Montserrat Light"/>
          <w:sz w:val="24"/>
          <w:szCs w:val="24"/>
          <w:lang w:val="es-ES"/>
        </w:rPr>
        <w:t xml:space="preserve"> de </w:t>
      </w:r>
      <w:r w:rsidRPr="00A27E7E">
        <w:rPr>
          <w:rFonts w:ascii="Montserrat Light" w:hAnsi="Montserrat Light"/>
          <w:sz w:val="24"/>
          <w:szCs w:val="24"/>
          <w:lang w:val="es-ES"/>
        </w:rPr>
        <w:t>Tabasco, Adán Augusto López Hernández, realizaron un recorrido</w:t>
      </w:r>
      <w:r w:rsidR="003F27E2" w:rsidRPr="00A27E7E">
        <w:rPr>
          <w:rFonts w:ascii="Montserrat Light" w:hAnsi="Montserrat Light"/>
          <w:sz w:val="24"/>
          <w:szCs w:val="24"/>
          <w:lang w:val="es-ES"/>
        </w:rPr>
        <w:t xml:space="preserve"> por el </w:t>
      </w:r>
      <w:r w:rsidR="000F4C3D" w:rsidRPr="00A27E7E">
        <w:rPr>
          <w:rFonts w:ascii="Montserrat Light" w:hAnsi="Montserrat Light"/>
          <w:sz w:val="24"/>
          <w:szCs w:val="24"/>
          <w:lang w:val="es-ES"/>
        </w:rPr>
        <w:t>H</w:t>
      </w:r>
      <w:r w:rsidR="003F27E2" w:rsidRPr="00A27E7E">
        <w:rPr>
          <w:rFonts w:ascii="Montserrat Light" w:hAnsi="Montserrat Light"/>
          <w:sz w:val="24"/>
          <w:szCs w:val="24"/>
          <w:lang w:val="es-ES"/>
        </w:rPr>
        <w:t xml:space="preserve">ospital General de Zona No. 46 de Villahermosa, para supervisar </w:t>
      </w:r>
      <w:r w:rsidRPr="00A27E7E">
        <w:rPr>
          <w:rFonts w:ascii="Montserrat Light" w:hAnsi="Montserrat Light"/>
          <w:sz w:val="24"/>
          <w:szCs w:val="24"/>
          <w:lang w:val="es-ES"/>
        </w:rPr>
        <w:t xml:space="preserve">el predio </w:t>
      </w:r>
      <w:r w:rsidR="003F27E2" w:rsidRPr="00A27E7E">
        <w:rPr>
          <w:rFonts w:ascii="Montserrat Light" w:hAnsi="Montserrat Light"/>
          <w:sz w:val="24"/>
          <w:szCs w:val="24"/>
          <w:lang w:val="es-ES"/>
        </w:rPr>
        <w:t>donde se construi</w:t>
      </w:r>
      <w:r w:rsidR="000F4C3D" w:rsidRPr="00A27E7E">
        <w:rPr>
          <w:rFonts w:ascii="Montserrat Light" w:hAnsi="Montserrat Light"/>
          <w:sz w:val="24"/>
          <w:szCs w:val="24"/>
          <w:lang w:val="es-ES"/>
        </w:rPr>
        <w:t>r</w:t>
      </w:r>
      <w:r w:rsidR="003F27E2" w:rsidRPr="00A27E7E">
        <w:rPr>
          <w:rFonts w:ascii="Montserrat Light" w:hAnsi="Montserrat Light"/>
          <w:sz w:val="24"/>
          <w:szCs w:val="24"/>
          <w:lang w:val="es-ES"/>
        </w:rPr>
        <w:t xml:space="preserve">á </w:t>
      </w:r>
      <w:r w:rsidRPr="00A27E7E">
        <w:rPr>
          <w:rFonts w:ascii="Montserrat Light" w:hAnsi="Montserrat Light"/>
          <w:sz w:val="24"/>
          <w:szCs w:val="24"/>
          <w:lang w:val="es-ES"/>
        </w:rPr>
        <w:t>el Módulo Hospitalario Temporal</w:t>
      </w:r>
      <w:r w:rsidR="00CB6BDC">
        <w:rPr>
          <w:rFonts w:ascii="Montserrat Light" w:hAnsi="Montserrat Light"/>
          <w:sz w:val="24"/>
          <w:szCs w:val="24"/>
          <w:lang w:val="es-ES"/>
        </w:rPr>
        <w:t xml:space="preserve"> de 38 camas</w:t>
      </w:r>
      <w:r w:rsidR="00A27E7E">
        <w:rPr>
          <w:rFonts w:ascii="Montserrat Light" w:hAnsi="Montserrat Light"/>
          <w:sz w:val="24"/>
          <w:szCs w:val="24"/>
          <w:lang w:val="es-ES"/>
        </w:rPr>
        <w:t>, el cual estar</w:t>
      </w:r>
      <w:r w:rsidR="00CB6BDC">
        <w:rPr>
          <w:rFonts w:ascii="Montserrat Light" w:hAnsi="Montserrat Light"/>
          <w:sz w:val="24"/>
          <w:szCs w:val="24"/>
          <w:lang w:val="es-ES"/>
        </w:rPr>
        <w:t>á</w:t>
      </w:r>
      <w:r w:rsidR="00A27E7E">
        <w:rPr>
          <w:rFonts w:ascii="Montserrat Light" w:hAnsi="Montserrat Light"/>
          <w:sz w:val="24"/>
          <w:szCs w:val="24"/>
          <w:lang w:val="es-ES"/>
        </w:rPr>
        <w:t xml:space="preserve"> listo a inicios de agosto</w:t>
      </w:r>
      <w:r w:rsidRPr="00A27E7E">
        <w:rPr>
          <w:rFonts w:ascii="Montserrat Light" w:hAnsi="Montserrat Light"/>
          <w:sz w:val="24"/>
          <w:szCs w:val="24"/>
          <w:lang w:val="es-ES"/>
        </w:rPr>
        <w:t>.</w:t>
      </w:r>
    </w:p>
    <w:p w:rsidR="002B4E45" w:rsidRPr="00A27E7E" w:rsidRDefault="002B4E45" w:rsidP="003A5244">
      <w:pPr>
        <w:spacing w:after="0" w:line="240" w:lineRule="atLeast"/>
        <w:jc w:val="both"/>
        <w:rPr>
          <w:rFonts w:ascii="Montserrat Light" w:hAnsi="Montserrat Light"/>
          <w:sz w:val="24"/>
          <w:szCs w:val="24"/>
          <w:lang w:val="es-ES"/>
        </w:rPr>
      </w:pPr>
    </w:p>
    <w:p w:rsidR="002B4E45" w:rsidRPr="00A27E7E" w:rsidRDefault="002B4E45" w:rsidP="002B4E45">
      <w:pPr>
        <w:spacing w:after="0" w:line="240" w:lineRule="atLeast"/>
        <w:jc w:val="both"/>
        <w:rPr>
          <w:rFonts w:ascii="Montserrat Light" w:hAnsi="Montserrat Light"/>
          <w:sz w:val="24"/>
          <w:szCs w:val="24"/>
          <w:lang w:val="es-ES"/>
        </w:rPr>
      </w:pPr>
      <w:r w:rsidRPr="00A27E7E">
        <w:rPr>
          <w:rFonts w:ascii="Montserrat Light" w:hAnsi="Montserrat Light"/>
          <w:sz w:val="24"/>
          <w:szCs w:val="24"/>
          <w:lang w:val="es-ES"/>
        </w:rPr>
        <w:t>En su mensaje, el</w:t>
      </w:r>
      <w:r w:rsidR="00A27E7E">
        <w:rPr>
          <w:rFonts w:ascii="Montserrat Light" w:hAnsi="Montserrat Light"/>
          <w:sz w:val="24"/>
          <w:szCs w:val="24"/>
          <w:lang w:val="es-ES"/>
        </w:rPr>
        <w:t xml:space="preserve"> titular del </w:t>
      </w:r>
      <w:r w:rsidRPr="00A27E7E">
        <w:rPr>
          <w:rFonts w:ascii="Montserrat Light" w:hAnsi="Montserrat Light"/>
          <w:sz w:val="24"/>
          <w:szCs w:val="24"/>
          <w:lang w:val="es-ES"/>
        </w:rPr>
        <w:t xml:space="preserve">IMSS </w:t>
      </w:r>
      <w:r w:rsidR="00A27E7E">
        <w:rPr>
          <w:rFonts w:ascii="Montserrat Light" w:hAnsi="Montserrat Light"/>
          <w:sz w:val="24"/>
          <w:szCs w:val="24"/>
          <w:lang w:val="es-ES"/>
        </w:rPr>
        <w:t xml:space="preserve">señaló </w:t>
      </w:r>
      <w:r w:rsidRPr="00A27E7E">
        <w:rPr>
          <w:rFonts w:ascii="Montserrat Light" w:hAnsi="Montserrat Light"/>
          <w:sz w:val="24"/>
          <w:szCs w:val="24"/>
          <w:lang w:val="es-ES"/>
        </w:rPr>
        <w:t xml:space="preserve">que se trabaja de manera coordinada </w:t>
      </w:r>
      <w:r w:rsidR="00A27E7E">
        <w:rPr>
          <w:rFonts w:ascii="Montserrat Light" w:hAnsi="Montserrat Light"/>
          <w:sz w:val="24"/>
          <w:szCs w:val="24"/>
          <w:lang w:val="es-ES"/>
        </w:rPr>
        <w:t xml:space="preserve">con el gobierno del estado </w:t>
      </w:r>
      <w:r w:rsidRPr="00A27E7E">
        <w:rPr>
          <w:rFonts w:ascii="Montserrat Light" w:hAnsi="Montserrat Light"/>
          <w:sz w:val="24"/>
          <w:szCs w:val="24"/>
          <w:lang w:val="es-ES"/>
        </w:rPr>
        <w:t>para atender la instrucción del presidente Andrés Manuel López Obrador de que nadie se quede sin atención médica</w:t>
      </w:r>
      <w:r w:rsidR="000F4C3D" w:rsidRPr="00A27E7E">
        <w:rPr>
          <w:rFonts w:ascii="Montserrat Light" w:hAnsi="Montserrat Light"/>
          <w:sz w:val="24"/>
          <w:szCs w:val="24"/>
          <w:lang w:val="es-ES"/>
        </w:rPr>
        <w:t xml:space="preserve"> y quien </w:t>
      </w:r>
      <w:r w:rsidRPr="00A27E7E">
        <w:rPr>
          <w:rFonts w:ascii="Montserrat Light" w:hAnsi="Montserrat Light"/>
          <w:sz w:val="24"/>
          <w:szCs w:val="24"/>
          <w:lang w:val="es-ES"/>
        </w:rPr>
        <w:t>requiera un ventilador cuente con ello.</w:t>
      </w:r>
    </w:p>
    <w:p w:rsidR="002B4E45" w:rsidRPr="00A27E7E" w:rsidRDefault="002B4E45" w:rsidP="002B4E45">
      <w:pPr>
        <w:spacing w:after="0" w:line="240" w:lineRule="atLeast"/>
        <w:jc w:val="both"/>
        <w:rPr>
          <w:rFonts w:ascii="Montserrat Light" w:hAnsi="Montserrat Light"/>
          <w:sz w:val="24"/>
          <w:szCs w:val="24"/>
          <w:lang w:val="es-ES"/>
        </w:rPr>
      </w:pPr>
    </w:p>
    <w:p w:rsidR="002B4E45" w:rsidRPr="00A27E7E" w:rsidRDefault="002B4E45" w:rsidP="002B4E45">
      <w:pPr>
        <w:spacing w:after="0" w:line="240" w:lineRule="atLeast"/>
        <w:jc w:val="both"/>
        <w:rPr>
          <w:rFonts w:ascii="Montserrat Light" w:hAnsi="Montserrat Light"/>
          <w:sz w:val="24"/>
          <w:szCs w:val="24"/>
          <w:lang w:val="es-ES"/>
        </w:rPr>
      </w:pPr>
      <w:r w:rsidRPr="00A27E7E">
        <w:rPr>
          <w:rFonts w:ascii="Montserrat Light" w:hAnsi="Montserrat Light"/>
          <w:sz w:val="24"/>
          <w:szCs w:val="24"/>
          <w:lang w:val="es-ES"/>
        </w:rPr>
        <w:t xml:space="preserve">Refirió que el diseño de estos hospitales ha sido muy útil por el tiempo en que se pueden </w:t>
      </w:r>
      <w:r w:rsidR="00CB6BDC">
        <w:rPr>
          <w:rFonts w:ascii="Montserrat Light" w:hAnsi="Montserrat Light"/>
          <w:sz w:val="24"/>
          <w:szCs w:val="24"/>
          <w:lang w:val="es-ES"/>
        </w:rPr>
        <w:t>construir</w:t>
      </w:r>
      <w:r w:rsidRPr="00A27E7E">
        <w:rPr>
          <w:rFonts w:ascii="Montserrat Light" w:hAnsi="Montserrat Light"/>
          <w:sz w:val="24"/>
          <w:szCs w:val="24"/>
          <w:lang w:val="es-ES"/>
        </w:rPr>
        <w:t xml:space="preserve">, además son muy accesibles en términos de costo-eficiencia. “Va </w:t>
      </w:r>
      <w:r w:rsidR="00CB6BDC">
        <w:rPr>
          <w:rFonts w:ascii="Montserrat Light" w:hAnsi="Montserrat Light"/>
          <w:sz w:val="24"/>
          <w:szCs w:val="24"/>
          <w:lang w:val="es-ES"/>
        </w:rPr>
        <w:t xml:space="preserve">a </w:t>
      </w:r>
      <w:r w:rsidRPr="00A27E7E">
        <w:rPr>
          <w:rFonts w:ascii="Montserrat Light" w:hAnsi="Montserrat Light"/>
          <w:sz w:val="24"/>
          <w:szCs w:val="24"/>
          <w:lang w:val="es-ES"/>
        </w:rPr>
        <w:t>haber cerca de 200 personas trabajando aquí entre médicos, enfermeras, enfermeros y otro personal”.</w:t>
      </w:r>
    </w:p>
    <w:p w:rsidR="002B4E45" w:rsidRPr="00A27E7E" w:rsidRDefault="002B4E45" w:rsidP="002B4E45">
      <w:pPr>
        <w:spacing w:after="0" w:line="240" w:lineRule="atLeast"/>
        <w:jc w:val="both"/>
        <w:rPr>
          <w:rFonts w:ascii="Montserrat Light" w:hAnsi="Montserrat Light"/>
          <w:sz w:val="24"/>
          <w:szCs w:val="24"/>
          <w:lang w:val="es-ES"/>
        </w:rPr>
      </w:pPr>
    </w:p>
    <w:p w:rsidR="000F4C3D" w:rsidRPr="00A27E7E" w:rsidRDefault="00A27E7E" w:rsidP="002B4E45">
      <w:pPr>
        <w:spacing w:after="0" w:line="240" w:lineRule="atLeast"/>
        <w:jc w:val="both"/>
        <w:rPr>
          <w:rFonts w:ascii="Montserrat Light" w:hAnsi="Montserrat Light"/>
          <w:sz w:val="24"/>
          <w:szCs w:val="24"/>
          <w:lang w:val="es-ES"/>
        </w:rPr>
      </w:pPr>
      <w:r>
        <w:rPr>
          <w:rFonts w:ascii="Montserrat Light" w:hAnsi="Montserrat Light"/>
          <w:sz w:val="24"/>
          <w:szCs w:val="24"/>
          <w:lang w:val="es-ES"/>
        </w:rPr>
        <w:t xml:space="preserve">Zoé Robledo refirió que </w:t>
      </w:r>
      <w:r w:rsidR="002B4E45" w:rsidRPr="00A27E7E">
        <w:rPr>
          <w:rFonts w:ascii="Montserrat Light" w:hAnsi="Montserrat Light"/>
          <w:sz w:val="24"/>
          <w:szCs w:val="24"/>
          <w:lang w:val="es-ES"/>
        </w:rPr>
        <w:t xml:space="preserve">Tabasco </w:t>
      </w:r>
      <w:r w:rsidR="000F4C3D" w:rsidRPr="00A27E7E">
        <w:rPr>
          <w:rFonts w:ascii="Montserrat Light" w:hAnsi="Montserrat Light"/>
          <w:sz w:val="24"/>
          <w:szCs w:val="24"/>
          <w:lang w:val="es-ES"/>
        </w:rPr>
        <w:t xml:space="preserve">es </w:t>
      </w:r>
      <w:r w:rsidR="002B4E45" w:rsidRPr="00A27E7E">
        <w:rPr>
          <w:rFonts w:ascii="Montserrat Light" w:hAnsi="Montserrat Light"/>
          <w:sz w:val="24"/>
          <w:szCs w:val="24"/>
          <w:lang w:val="es-ES"/>
        </w:rPr>
        <w:t xml:space="preserve">una de las entidades con mayor déficit en cuanto a número de camas en el Seguro Social, esto es, 0.31 por cada mil derechohabientes.  </w:t>
      </w:r>
    </w:p>
    <w:p w:rsidR="000F4C3D" w:rsidRPr="00A27E7E" w:rsidRDefault="000F4C3D" w:rsidP="002B4E45">
      <w:pPr>
        <w:spacing w:after="0" w:line="240" w:lineRule="atLeast"/>
        <w:jc w:val="both"/>
        <w:rPr>
          <w:rFonts w:ascii="Montserrat Light" w:hAnsi="Montserrat Light"/>
          <w:sz w:val="24"/>
          <w:szCs w:val="24"/>
          <w:lang w:val="es-ES"/>
        </w:rPr>
      </w:pPr>
    </w:p>
    <w:p w:rsidR="002B4E45" w:rsidRPr="00A27E7E" w:rsidRDefault="000F4C3D" w:rsidP="002B4E45">
      <w:pPr>
        <w:spacing w:after="0" w:line="240" w:lineRule="atLeast"/>
        <w:jc w:val="both"/>
        <w:rPr>
          <w:rFonts w:ascii="Montserrat Light" w:hAnsi="Montserrat Light"/>
          <w:sz w:val="24"/>
          <w:szCs w:val="24"/>
          <w:lang w:val="es-ES"/>
        </w:rPr>
      </w:pPr>
      <w:r w:rsidRPr="00A27E7E">
        <w:rPr>
          <w:rFonts w:ascii="Montserrat Light" w:hAnsi="Montserrat Light"/>
          <w:sz w:val="24"/>
          <w:szCs w:val="24"/>
          <w:lang w:val="es-ES"/>
        </w:rPr>
        <w:t>“E</w:t>
      </w:r>
      <w:r w:rsidR="002B4E45" w:rsidRPr="00A27E7E">
        <w:rPr>
          <w:rFonts w:ascii="Montserrat Light" w:hAnsi="Montserrat Light"/>
          <w:sz w:val="24"/>
          <w:szCs w:val="24"/>
          <w:lang w:val="es-ES"/>
        </w:rPr>
        <w:t>sto se tiene que resolver a fondo y estos modelos nos van a servir para cuando empecemos a recuperar otras actividades, otros servicios que nosotros da</w:t>
      </w:r>
      <w:r w:rsidRPr="00A27E7E">
        <w:rPr>
          <w:rFonts w:ascii="Montserrat Light" w:hAnsi="Montserrat Light"/>
          <w:sz w:val="24"/>
          <w:szCs w:val="24"/>
          <w:lang w:val="es-ES"/>
        </w:rPr>
        <w:t>m</w:t>
      </w:r>
      <w:r w:rsidR="002B4E45" w:rsidRPr="00A27E7E">
        <w:rPr>
          <w:rFonts w:ascii="Montserrat Light" w:hAnsi="Montserrat Light"/>
          <w:sz w:val="24"/>
          <w:szCs w:val="24"/>
          <w:lang w:val="es-ES"/>
        </w:rPr>
        <w:t>os en estos espacios”</w:t>
      </w:r>
      <w:r w:rsidRPr="00A27E7E">
        <w:rPr>
          <w:rFonts w:ascii="Montserrat Light" w:hAnsi="Montserrat Light"/>
          <w:sz w:val="24"/>
          <w:szCs w:val="24"/>
          <w:lang w:val="es-ES"/>
        </w:rPr>
        <w:t>, expuso</w:t>
      </w:r>
      <w:r w:rsidR="002B4E45" w:rsidRPr="00A27E7E">
        <w:rPr>
          <w:rFonts w:ascii="Montserrat Light" w:hAnsi="Montserrat Light"/>
          <w:sz w:val="24"/>
          <w:szCs w:val="24"/>
          <w:lang w:val="es-ES"/>
        </w:rPr>
        <w:t>.</w:t>
      </w:r>
    </w:p>
    <w:p w:rsidR="00A27E7E" w:rsidRPr="00A27E7E" w:rsidRDefault="00A27E7E" w:rsidP="002B4E45">
      <w:pPr>
        <w:spacing w:after="0" w:line="240" w:lineRule="atLeast"/>
        <w:jc w:val="both"/>
        <w:rPr>
          <w:rFonts w:ascii="Montserrat Light" w:hAnsi="Montserrat Light"/>
          <w:sz w:val="24"/>
          <w:szCs w:val="24"/>
          <w:lang w:val="es-ES"/>
        </w:rPr>
      </w:pPr>
    </w:p>
    <w:p w:rsidR="00514A3E" w:rsidRDefault="00CB6BDC" w:rsidP="002B4E45">
      <w:pPr>
        <w:spacing w:after="0" w:line="240" w:lineRule="atLeast"/>
        <w:jc w:val="both"/>
        <w:rPr>
          <w:rFonts w:ascii="Montserrat Light" w:hAnsi="Montserrat Light"/>
          <w:sz w:val="24"/>
          <w:szCs w:val="24"/>
          <w:lang w:val="es-ES"/>
        </w:rPr>
      </w:pPr>
      <w:r>
        <w:rPr>
          <w:rFonts w:ascii="Montserrat Light" w:hAnsi="Montserrat Light"/>
          <w:sz w:val="24"/>
          <w:szCs w:val="24"/>
          <w:lang w:val="es-ES"/>
        </w:rPr>
        <w:t xml:space="preserve">Estamos prevenidos para evitar </w:t>
      </w:r>
      <w:r w:rsidR="00A27E7E" w:rsidRPr="00A27E7E">
        <w:rPr>
          <w:rFonts w:ascii="Montserrat Light" w:hAnsi="Montserrat Light"/>
          <w:sz w:val="24"/>
          <w:szCs w:val="24"/>
          <w:lang w:val="es-ES"/>
        </w:rPr>
        <w:t xml:space="preserve">que haya saturación, por eso </w:t>
      </w:r>
      <w:r>
        <w:rPr>
          <w:rFonts w:ascii="Montserrat Light" w:hAnsi="Montserrat Light"/>
          <w:sz w:val="24"/>
          <w:szCs w:val="24"/>
          <w:lang w:val="es-ES"/>
        </w:rPr>
        <w:t xml:space="preserve">se implementan este </w:t>
      </w:r>
      <w:r w:rsidR="00812C17">
        <w:rPr>
          <w:rFonts w:ascii="Montserrat Light" w:hAnsi="Montserrat Light"/>
          <w:sz w:val="24"/>
          <w:szCs w:val="24"/>
          <w:lang w:val="es-ES"/>
        </w:rPr>
        <w:t xml:space="preserve">tipo </w:t>
      </w:r>
      <w:r w:rsidR="00A27E7E" w:rsidRPr="00A27E7E">
        <w:rPr>
          <w:rFonts w:ascii="Montserrat Light" w:hAnsi="Montserrat Light"/>
          <w:sz w:val="24"/>
          <w:szCs w:val="24"/>
          <w:lang w:val="es-ES"/>
        </w:rPr>
        <w:t>de estrategias</w:t>
      </w:r>
      <w:r>
        <w:rPr>
          <w:rFonts w:ascii="Montserrat Light" w:hAnsi="Montserrat Light"/>
          <w:sz w:val="24"/>
          <w:szCs w:val="24"/>
          <w:lang w:val="es-ES"/>
        </w:rPr>
        <w:t>, comentó</w:t>
      </w:r>
      <w:r w:rsidR="00A27E7E" w:rsidRPr="00A27E7E">
        <w:rPr>
          <w:rFonts w:ascii="Montserrat Light" w:hAnsi="Montserrat Light"/>
          <w:sz w:val="24"/>
          <w:szCs w:val="24"/>
          <w:lang w:val="es-ES"/>
        </w:rPr>
        <w:t>.</w:t>
      </w:r>
    </w:p>
    <w:p w:rsidR="00514A3E" w:rsidRPr="00A27E7E" w:rsidRDefault="00514A3E" w:rsidP="002B4E45">
      <w:pPr>
        <w:spacing w:after="0" w:line="240" w:lineRule="atLeast"/>
        <w:jc w:val="both"/>
        <w:rPr>
          <w:rFonts w:ascii="Montserrat Light" w:hAnsi="Montserrat Light"/>
          <w:sz w:val="24"/>
          <w:szCs w:val="24"/>
          <w:lang w:val="es-ES"/>
        </w:rPr>
      </w:pPr>
    </w:p>
    <w:p w:rsidR="002B4E45" w:rsidRPr="00A27E7E" w:rsidRDefault="00CB6BDC" w:rsidP="002B4E45">
      <w:pPr>
        <w:spacing w:after="0" w:line="240" w:lineRule="atLeast"/>
        <w:jc w:val="both"/>
        <w:rPr>
          <w:rFonts w:ascii="Montserrat Light" w:hAnsi="Montserrat Light"/>
          <w:sz w:val="24"/>
          <w:szCs w:val="24"/>
          <w:lang w:val="es-ES"/>
        </w:rPr>
      </w:pPr>
      <w:r>
        <w:rPr>
          <w:rFonts w:ascii="Montserrat Light" w:hAnsi="Montserrat Light"/>
          <w:sz w:val="24"/>
          <w:szCs w:val="24"/>
          <w:lang w:val="es-ES"/>
        </w:rPr>
        <w:lastRenderedPageBreak/>
        <w:t>El director general del Seguro Social refirió</w:t>
      </w:r>
      <w:r w:rsidR="002B4E45" w:rsidRPr="00A27E7E">
        <w:rPr>
          <w:rFonts w:ascii="Montserrat Light" w:hAnsi="Montserrat Light"/>
          <w:sz w:val="24"/>
          <w:szCs w:val="24"/>
          <w:lang w:val="es-ES"/>
        </w:rPr>
        <w:t xml:space="preserve"> que este modelo fue desarrollado por CEMEX y el IMSS lo adecuó acorde a sus lineamientos</w:t>
      </w:r>
      <w:r>
        <w:rPr>
          <w:rFonts w:ascii="Montserrat Light" w:hAnsi="Montserrat Light"/>
          <w:sz w:val="24"/>
          <w:szCs w:val="24"/>
          <w:lang w:val="es-ES"/>
        </w:rPr>
        <w:t>,</w:t>
      </w:r>
      <w:r w:rsidR="002B4E45" w:rsidRPr="00A27E7E">
        <w:rPr>
          <w:rFonts w:ascii="Montserrat Light" w:hAnsi="Montserrat Light"/>
          <w:sz w:val="24"/>
          <w:szCs w:val="24"/>
          <w:lang w:val="es-ES"/>
        </w:rPr>
        <w:t xml:space="preserve"> y </w:t>
      </w:r>
      <w:r>
        <w:rPr>
          <w:rFonts w:ascii="Montserrat Light" w:hAnsi="Montserrat Light"/>
          <w:sz w:val="24"/>
          <w:szCs w:val="24"/>
          <w:lang w:val="es-ES"/>
        </w:rPr>
        <w:t xml:space="preserve">esto </w:t>
      </w:r>
      <w:r w:rsidR="002B4E45" w:rsidRPr="00A27E7E">
        <w:rPr>
          <w:rFonts w:ascii="Montserrat Light" w:hAnsi="Montserrat Light"/>
          <w:sz w:val="24"/>
          <w:szCs w:val="24"/>
          <w:lang w:val="es-ES"/>
        </w:rPr>
        <w:t>ha permitido la extensión de sus servicios hospitalarios.</w:t>
      </w:r>
    </w:p>
    <w:p w:rsidR="00A27E7E" w:rsidRPr="00A27E7E" w:rsidRDefault="00A27E7E" w:rsidP="002B4E45">
      <w:pPr>
        <w:spacing w:after="0" w:line="240" w:lineRule="atLeast"/>
        <w:jc w:val="both"/>
        <w:rPr>
          <w:rFonts w:ascii="Montserrat Light" w:hAnsi="Montserrat Light"/>
          <w:sz w:val="24"/>
          <w:szCs w:val="24"/>
          <w:lang w:val="es-ES"/>
        </w:rPr>
      </w:pPr>
    </w:p>
    <w:p w:rsidR="00916FF4" w:rsidRPr="00916FF4" w:rsidRDefault="00916FF4" w:rsidP="00916FF4">
      <w:pPr>
        <w:spacing w:after="0" w:line="240" w:lineRule="atLeast"/>
        <w:jc w:val="both"/>
        <w:rPr>
          <w:rFonts w:ascii="Montserrat Light" w:hAnsi="Montserrat Light"/>
          <w:sz w:val="24"/>
          <w:szCs w:val="24"/>
          <w:lang w:val="es-ES"/>
        </w:rPr>
      </w:pPr>
      <w:r w:rsidRPr="00916FF4">
        <w:rPr>
          <w:rFonts w:ascii="Montserrat Light" w:hAnsi="Montserrat Light"/>
          <w:sz w:val="24"/>
          <w:szCs w:val="24"/>
          <w:lang w:val="es-ES"/>
        </w:rPr>
        <w:t>El gobernador de Tabasco, Adán Augusto López Hernández, reconoció al director general del Instituto Mexicano del Seguro Social (IMSS), Zoé Robledo Aburto, su interés por invertir en la Unidad Hospitalaria Móvil que se construye en instalaciones del Hospital General de Zona No. 46, en esta ciudad, que constará de 38 camas y servirá para atender a pacientes con COVID-19.</w:t>
      </w:r>
    </w:p>
    <w:p w:rsidR="00916FF4" w:rsidRPr="00916FF4" w:rsidRDefault="00916FF4" w:rsidP="00916FF4">
      <w:pPr>
        <w:spacing w:after="0" w:line="240" w:lineRule="atLeast"/>
        <w:jc w:val="both"/>
        <w:rPr>
          <w:rFonts w:ascii="Montserrat Light" w:hAnsi="Montserrat Light"/>
          <w:sz w:val="24"/>
          <w:szCs w:val="24"/>
          <w:lang w:val="es-ES"/>
        </w:rPr>
      </w:pPr>
    </w:p>
    <w:p w:rsidR="00916FF4" w:rsidRPr="00916FF4" w:rsidRDefault="00916FF4" w:rsidP="00916FF4">
      <w:pPr>
        <w:spacing w:after="0" w:line="240" w:lineRule="atLeast"/>
        <w:jc w:val="both"/>
        <w:rPr>
          <w:rFonts w:ascii="Montserrat Light" w:hAnsi="Montserrat Light"/>
          <w:sz w:val="24"/>
          <w:szCs w:val="24"/>
          <w:lang w:val="es-ES"/>
        </w:rPr>
      </w:pPr>
      <w:r w:rsidRPr="00916FF4">
        <w:rPr>
          <w:rFonts w:ascii="Montserrat Light" w:hAnsi="Montserrat Light"/>
          <w:sz w:val="24"/>
          <w:szCs w:val="24"/>
          <w:lang w:val="es-ES"/>
        </w:rPr>
        <w:t>Destacó que durante la pandemia del SARS-CoV-2, el Sector Salud de Tabasco y la delegación del IMSS han trabajado de manera conjunta para atender con calidad a los tabasqueños que lo requieran, además de auxiliarse para el intercambio de equipos y materiales para que la atención sea oportuna y eficaz.</w:t>
      </w:r>
    </w:p>
    <w:p w:rsidR="00916FF4" w:rsidRPr="00916FF4" w:rsidRDefault="00916FF4" w:rsidP="00916FF4">
      <w:pPr>
        <w:spacing w:after="0" w:line="240" w:lineRule="atLeast"/>
        <w:jc w:val="both"/>
        <w:rPr>
          <w:rFonts w:ascii="Montserrat Light" w:hAnsi="Montserrat Light"/>
          <w:sz w:val="24"/>
          <w:szCs w:val="24"/>
          <w:lang w:val="es-ES"/>
        </w:rPr>
      </w:pPr>
    </w:p>
    <w:p w:rsidR="00916FF4" w:rsidRPr="00916FF4" w:rsidRDefault="00916FF4" w:rsidP="00916FF4">
      <w:pPr>
        <w:spacing w:after="0" w:line="240" w:lineRule="atLeast"/>
        <w:jc w:val="both"/>
        <w:rPr>
          <w:rFonts w:ascii="Montserrat Light" w:hAnsi="Montserrat Light"/>
          <w:sz w:val="24"/>
          <w:szCs w:val="24"/>
          <w:lang w:val="es-ES"/>
        </w:rPr>
      </w:pPr>
      <w:r w:rsidRPr="00916FF4">
        <w:rPr>
          <w:rFonts w:ascii="Montserrat Light" w:hAnsi="Montserrat Light"/>
          <w:sz w:val="24"/>
          <w:szCs w:val="24"/>
          <w:lang w:val="es-ES"/>
        </w:rPr>
        <w:t>Al realizar un recorrido por las instalaciones del hospital, ubicado en la colonia Casa Blanca de esta ciudad, López Hernández aseguró que los derechohabientes del Seguro Social y la población en general, podrán tener un nuevo espacio para recuperarse de la enfermedad respiratoria y que también servirá para descargar la ocupación hospitalaria en la entidad.</w:t>
      </w:r>
    </w:p>
    <w:p w:rsidR="00916FF4" w:rsidRPr="00916FF4" w:rsidRDefault="00916FF4" w:rsidP="00916FF4">
      <w:pPr>
        <w:spacing w:after="0" w:line="240" w:lineRule="atLeast"/>
        <w:jc w:val="both"/>
        <w:rPr>
          <w:rFonts w:ascii="Montserrat Light" w:hAnsi="Montserrat Light"/>
          <w:sz w:val="24"/>
          <w:szCs w:val="24"/>
          <w:lang w:val="es-ES"/>
        </w:rPr>
      </w:pPr>
    </w:p>
    <w:p w:rsidR="00A27E7E" w:rsidRPr="00A27E7E" w:rsidRDefault="00916FF4" w:rsidP="002B4E45">
      <w:pPr>
        <w:spacing w:after="0" w:line="240" w:lineRule="atLeast"/>
        <w:jc w:val="both"/>
        <w:rPr>
          <w:rFonts w:ascii="Montserrat Light" w:hAnsi="Montserrat Light"/>
          <w:sz w:val="24"/>
          <w:szCs w:val="24"/>
          <w:lang w:val="es-ES"/>
        </w:rPr>
      </w:pPr>
      <w:r w:rsidRPr="00916FF4">
        <w:rPr>
          <w:rFonts w:ascii="Montserrat Light" w:hAnsi="Montserrat Light"/>
          <w:sz w:val="24"/>
          <w:szCs w:val="24"/>
          <w:lang w:val="es-ES"/>
        </w:rPr>
        <w:t>“Le reitero nuestra disposición de trabajar de manera conjunta en esta batalla que enfrentamos y que la vamos a ganar si actuamos como un equipo, que es lo que hemos venido haciendo hasta ahora con el IMSS”, aseveró el mandatario tabasqueño, al reconocer el trabajo del director general del instituto.</w:t>
      </w:r>
    </w:p>
    <w:p w:rsidR="00A27E7E" w:rsidRDefault="00A27E7E" w:rsidP="00A27E7E">
      <w:pPr>
        <w:spacing w:after="0" w:line="240" w:lineRule="atLeast"/>
        <w:jc w:val="both"/>
        <w:rPr>
          <w:rFonts w:ascii="Montserrat Light" w:hAnsi="Montserrat Light"/>
          <w:sz w:val="24"/>
          <w:szCs w:val="24"/>
          <w:lang w:val="es-ES"/>
        </w:rPr>
      </w:pPr>
    </w:p>
    <w:p w:rsidR="00A27E7E" w:rsidRPr="00A27E7E" w:rsidRDefault="00A27E7E" w:rsidP="00A27E7E">
      <w:pPr>
        <w:spacing w:after="0" w:line="240" w:lineRule="atLeast"/>
        <w:jc w:val="both"/>
        <w:rPr>
          <w:rFonts w:ascii="Montserrat Light" w:hAnsi="Montserrat Light"/>
          <w:sz w:val="24"/>
          <w:szCs w:val="24"/>
          <w:lang w:val="es-ES"/>
        </w:rPr>
      </w:pPr>
      <w:r w:rsidRPr="00A27E7E">
        <w:rPr>
          <w:rFonts w:ascii="Montserrat Light" w:hAnsi="Montserrat Light"/>
          <w:sz w:val="24"/>
          <w:szCs w:val="24"/>
          <w:lang w:val="es-ES"/>
        </w:rPr>
        <w:t>Por su parte, el arquitecto Juan Manuel Delgado García, titular de la Coordinación de Infraestructura Inmobiliaria del IMSS, informó que hoy inician los trabajos para la instalación del hospital temporal para pacientes convalecientes de COVID-19</w:t>
      </w:r>
      <w:r>
        <w:rPr>
          <w:rFonts w:ascii="Montserrat Light" w:hAnsi="Montserrat Light"/>
          <w:sz w:val="24"/>
          <w:szCs w:val="24"/>
          <w:lang w:val="es-ES"/>
        </w:rPr>
        <w:t xml:space="preserve">, el cual contará con </w:t>
      </w:r>
      <w:r w:rsidRPr="00A27E7E">
        <w:rPr>
          <w:rFonts w:ascii="Montserrat Light" w:hAnsi="Montserrat Light"/>
          <w:sz w:val="24"/>
          <w:szCs w:val="24"/>
          <w:lang w:val="es-ES"/>
        </w:rPr>
        <w:t>38 camas.</w:t>
      </w:r>
    </w:p>
    <w:p w:rsidR="00A27E7E" w:rsidRPr="00A27E7E" w:rsidRDefault="00A27E7E" w:rsidP="00A27E7E">
      <w:pPr>
        <w:spacing w:after="0" w:line="240" w:lineRule="atLeast"/>
        <w:jc w:val="both"/>
        <w:rPr>
          <w:rFonts w:ascii="Montserrat Light" w:hAnsi="Montserrat Light"/>
          <w:sz w:val="24"/>
          <w:szCs w:val="24"/>
          <w:lang w:val="es-ES"/>
        </w:rPr>
      </w:pPr>
    </w:p>
    <w:p w:rsidR="00A27E7E" w:rsidRPr="00A27E7E" w:rsidRDefault="00A27E7E" w:rsidP="00A27E7E">
      <w:pPr>
        <w:spacing w:after="0" w:line="240" w:lineRule="atLeast"/>
        <w:jc w:val="both"/>
        <w:rPr>
          <w:rFonts w:ascii="Montserrat Light" w:hAnsi="Montserrat Light"/>
          <w:sz w:val="24"/>
          <w:szCs w:val="24"/>
          <w:lang w:val="es-ES"/>
        </w:rPr>
      </w:pPr>
      <w:r w:rsidRPr="00A27E7E">
        <w:rPr>
          <w:rFonts w:ascii="Montserrat Light" w:hAnsi="Montserrat Light"/>
          <w:sz w:val="24"/>
          <w:szCs w:val="24"/>
          <w:lang w:val="es-ES"/>
        </w:rPr>
        <w:t xml:space="preserve">Informó que </w:t>
      </w:r>
      <w:r w:rsidR="00CB6BDC">
        <w:rPr>
          <w:rFonts w:ascii="Montserrat Light" w:hAnsi="Montserrat Light"/>
          <w:sz w:val="24"/>
          <w:szCs w:val="24"/>
          <w:lang w:val="es-ES"/>
        </w:rPr>
        <w:t xml:space="preserve">con el IMSS cuenta con estos módulos temporales </w:t>
      </w:r>
      <w:r w:rsidRPr="00A27E7E">
        <w:rPr>
          <w:rFonts w:ascii="Montserrat Light" w:hAnsi="Montserrat Light"/>
          <w:sz w:val="24"/>
          <w:szCs w:val="24"/>
          <w:lang w:val="es-ES"/>
        </w:rPr>
        <w:t xml:space="preserve">en las ciudades de Mexicali (Baja California),  Ciudad Obregón (Sonora), Tlalnepantla (Estado de México), Fresnillo (Zacatecas), Ciudad Juárez (Chihuahua), Puebla (Puebla), Culiacán (Sinaloa) y Tuxtla Gutiérrez </w:t>
      </w:r>
      <w:r>
        <w:rPr>
          <w:rFonts w:ascii="Montserrat Light" w:hAnsi="Montserrat Light"/>
          <w:sz w:val="24"/>
          <w:szCs w:val="24"/>
          <w:lang w:val="es-ES"/>
        </w:rPr>
        <w:t>(</w:t>
      </w:r>
      <w:r w:rsidRPr="00A27E7E">
        <w:rPr>
          <w:rFonts w:ascii="Montserrat Light" w:hAnsi="Montserrat Light"/>
          <w:sz w:val="24"/>
          <w:szCs w:val="24"/>
          <w:lang w:val="es-ES"/>
        </w:rPr>
        <w:t>Chiapas).</w:t>
      </w:r>
    </w:p>
    <w:p w:rsidR="00A27E7E" w:rsidRPr="00A27E7E" w:rsidRDefault="00A27E7E" w:rsidP="002B4E45">
      <w:pPr>
        <w:spacing w:after="0" w:line="240" w:lineRule="atLeast"/>
        <w:jc w:val="both"/>
        <w:rPr>
          <w:rFonts w:ascii="Montserrat Light" w:hAnsi="Montserrat Light"/>
          <w:sz w:val="24"/>
          <w:szCs w:val="24"/>
          <w:lang w:val="es-ES"/>
        </w:rPr>
      </w:pPr>
    </w:p>
    <w:p w:rsidR="002B4E45" w:rsidRDefault="002B4E45" w:rsidP="003A5244">
      <w:pPr>
        <w:spacing w:after="0" w:line="240" w:lineRule="atLeast"/>
        <w:jc w:val="both"/>
        <w:rPr>
          <w:rFonts w:ascii="Montserrat Light" w:hAnsi="Montserrat Light"/>
          <w:sz w:val="24"/>
          <w:szCs w:val="24"/>
          <w:lang w:val="es-ES"/>
        </w:rPr>
      </w:pPr>
      <w:r w:rsidRPr="00A27E7E">
        <w:rPr>
          <w:rFonts w:ascii="Montserrat Light" w:hAnsi="Montserrat Light"/>
          <w:sz w:val="24"/>
          <w:szCs w:val="24"/>
          <w:lang w:val="es-ES"/>
        </w:rPr>
        <w:t>En esta visita también estuvieron presentes el director de Prestaciones Médicas, Víctor Hugo Borja; el coordinador de Atención Integral de Segundo Nivel, Raúl Peña Viveros</w:t>
      </w:r>
      <w:r w:rsidR="00A27E7E">
        <w:rPr>
          <w:rFonts w:ascii="Montserrat Light" w:hAnsi="Montserrat Light"/>
          <w:sz w:val="24"/>
          <w:szCs w:val="24"/>
          <w:lang w:val="es-ES"/>
        </w:rPr>
        <w:t xml:space="preserve">, </w:t>
      </w:r>
      <w:r w:rsidRPr="00A27E7E">
        <w:rPr>
          <w:rFonts w:ascii="Montserrat Light" w:hAnsi="Montserrat Light"/>
          <w:sz w:val="24"/>
          <w:szCs w:val="24"/>
          <w:lang w:val="es-ES"/>
        </w:rPr>
        <w:t>la representante del IMSS en Tabasco, Enfermera Rosa Herlinda Madrigal Miramontes</w:t>
      </w:r>
      <w:r w:rsidR="00A27E7E">
        <w:rPr>
          <w:rFonts w:ascii="Montserrat Light" w:hAnsi="Montserrat Light"/>
          <w:sz w:val="24"/>
          <w:szCs w:val="24"/>
          <w:lang w:val="es-ES"/>
        </w:rPr>
        <w:t>; la secretaria de Salud de la entidad, doctora</w:t>
      </w:r>
      <w:r w:rsidR="00A27E7E" w:rsidRPr="00A27E7E">
        <w:rPr>
          <w:rFonts w:ascii="Montserrat Light" w:hAnsi="Montserrat Light"/>
          <w:sz w:val="24"/>
          <w:szCs w:val="24"/>
          <w:lang w:val="es-ES"/>
        </w:rPr>
        <w:t xml:space="preserve"> Silvia Guillermina Roldán Fernández</w:t>
      </w:r>
      <w:r w:rsidRPr="00A27E7E">
        <w:rPr>
          <w:rFonts w:ascii="Montserrat Light" w:hAnsi="Montserrat Light"/>
          <w:sz w:val="24"/>
          <w:szCs w:val="24"/>
          <w:lang w:val="es-ES"/>
        </w:rPr>
        <w:t>.</w:t>
      </w:r>
    </w:p>
    <w:p w:rsidR="00916FF4" w:rsidRDefault="00916FF4" w:rsidP="003A5244">
      <w:pPr>
        <w:spacing w:after="0" w:line="240" w:lineRule="atLeast"/>
        <w:jc w:val="both"/>
        <w:rPr>
          <w:rFonts w:ascii="Montserrat Light" w:hAnsi="Montserrat Light"/>
          <w:sz w:val="24"/>
          <w:szCs w:val="24"/>
          <w:lang w:val="es-ES"/>
        </w:rPr>
      </w:pPr>
    </w:p>
    <w:p w:rsidR="002B4E45" w:rsidRPr="00A27E7E" w:rsidRDefault="00916FF4" w:rsidP="00514A3E">
      <w:pPr>
        <w:spacing w:after="0" w:line="240" w:lineRule="atLeast"/>
        <w:jc w:val="center"/>
        <w:rPr>
          <w:rFonts w:ascii="Montserrat Light" w:hAnsi="Montserrat Light"/>
          <w:sz w:val="24"/>
          <w:szCs w:val="24"/>
          <w:lang w:val="es-ES"/>
        </w:rPr>
      </w:pPr>
      <w:r>
        <w:rPr>
          <w:rFonts w:ascii="Montserrat Light" w:hAnsi="Montserrat Light"/>
          <w:b/>
          <w:sz w:val="24"/>
          <w:szCs w:val="24"/>
          <w:lang w:val="es-ES"/>
        </w:rPr>
        <w:t>---o0o---</w:t>
      </w:r>
    </w:p>
    <w:sectPr w:rsidR="002B4E45" w:rsidRPr="00A27E7E" w:rsidSect="000F4C3D">
      <w:headerReference w:type="default"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175" w:rsidRDefault="00AD3175" w:rsidP="00C06473">
      <w:pPr>
        <w:spacing w:after="0" w:line="240" w:lineRule="auto"/>
      </w:pPr>
      <w:r>
        <w:separator/>
      </w:r>
    </w:p>
  </w:endnote>
  <w:endnote w:type="continuationSeparator" w:id="0">
    <w:p w:rsidR="00AD3175" w:rsidRDefault="00AD3175" w:rsidP="00C06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Light">
    <w:altName w:val="Calibri"/>
    <w:panose1 w:val="000004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473" w:rsidRDefault="00017377">
    <w:pPr>
      <w:pStyle w:val="Piedepgina"/>
    </w:pPr>
    <w:r>
      <w:rPr>
        <w:noProof/>
        <w:lang w:eastAsia="es-MX"/>
      </w:rPr>
      <w:drawing>
        <wp:anchor distT="0" distB="0" distL="114300" distR="114300" simplePos="0" relativeHeight="251661312" behindDoc="1" locked="0" layoutInCell="1" allowOverlap="1" wp14:anchorId="49F7E087" wp14:editId="456D8897">
          <wp:simplePos x="0" y="0"/>
          <wp:positionH relativeFrom="column">
            <wp:posOffset>-1089660</wp:posOffset>
          </wp:positionH>
          <wp:positionV relativeFrom="paragraph">
            <wp:posOffset>-334297</wp:posOffset>
          </wp:positionV>
          <wp:extent cx="7762875" cy="961795"/>
          <wp:effectExtent l="0" t="0" r="0" b="0"/>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MSS textura base-02.png"/>
                  <pic:cNvPicPr/>
                </pic:nvPicPr>
                <pic:blipFill>
                  <a:blip r:embed="rId1">
                    <a:extLst>
                      <a:ext uri="{28A0092B-C50C-407E-A947-70E740481C1C}">
                        <a14:useLocalDpi xmlns:a14="http://schemas.microsoft.com/office/drawing/2010/main" val="0"/>
                      </a:ext>
                    </a:extLst>
                  </a:blip>
                  <a:stretch>
                    <a:fillRect/>
                  </a:stretch>
                </pic:blipFill>
                <pic:spPr>
                  <a:xfrm>
                    <a:off x="0" y="0"/>
                    <a:ext cx="7762875" cy="9617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175" w:rsidRDefault="00AD3175" w:rsidP="00C06473">
      <w:pPr>
        <w:spacing w:after="0" w:line="240" w:lineRule="auto"/>
      </w:pPr>
      <w:r>
        <w:separator/>
      </w:r>
    </w:p>
  </w:footnote>
  <w:footnote w:type="continuationSeparator" w:id="0">
    <w:p w:rsidR="00AD3175" w:rsidRDefault="00AD3175" w:rsidP="00C06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473" w:rsidRPr="00C06473" w:rsidRDefault="00EC7DA5" w:rsidP="00C06473">
    <w:pPr>
      <w:pStyle w:val="Encabezado"/>
    </w:pPr>
    <w:r>
      <w:rPr>
        <w:noProof/>
        <w:lang w:eastAsia="es-MX"/>
      </w:rPr>
      <w:drawing>
        <wp:anchor distT="0" distB="0" distL="114300" distR="114300" simplePos="0" relativeHeight="251662336" behindDoc="1" locked="0" layoutInCell="1" allowOverlap="1" wp14:anchorId="185378FE" wp14:editId="555571B4">
          <wp:simplePos x="0" y="0"/>
          <wp:positionH relativeFrom="column">
            <wp:posOffset>-1089660</wp:posOffset>
          </wp:positionH>
          <wp:positionV relativeFrom="paragraph">
            <wp:posOffset>-449580</wp:posOffset>
          </wp:positionV>
          <wp:extent cx="7787515" cy="1352550"/>
          <wp:effectExtent l="0" t="0" r="4445"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MSS TABASC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2964" cy="1356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67EA4"/>
    <w:multiLevelType w:val="hybridMultilevel"/>
    <w:tmpl w:val="800CC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73"/>
    <w:rsid w:val="00017377"/>
    <w:rsid w:val="000F4C3D"/>
    <w:rsid w:val="001822AA"/>
    <w:rsid w:val="001F71B9"/>
    <w:rsid w:val="00286330"/>
    <w:rsid w:val="002B4E45"/>
    <w:rsid w:val="002D5B93"/>
    <w:rsid w:val="00326527"/>
    <w:rsid w:val="00356749"/>
    <w:rsid w:val="003A5244"/>
    <w:rsid w:val="003F27E2"/>
    <w:rsid w:val="00467062"/>
    <w:rsid w:val="00514A3E"/>
    <w:rsid w:val="0055291B"/>
    <w:rsid w:val="00577894"/>
    <w:rsid w:val="005C390F"/>
    <w:rsid w:val="006C1C4C"/>
    <w:rsid w:val="00721DFD"/>
    <w:rsid w:val="00750CE7"/>
    <w:rsid w:val="00812C17"/>
    <w:rsid w:val="008B1196"/>
    <w:rsid w:val="008E7802"/>
    <w:rsid w:val="00916FF4"/>
    <w:rsid w:val="00976F6C"/>
    <w:rsid w:val="00A27E7E"/>
    <w:rsid w:val="00AB6AB8"/>
    <w:rsid w:val="00AD3175"/>
    <w:rsid w:val="00BA7E19"/>
    <w:rsid w:val="00BC6ED4"/>
    <w:rsid w:val="00C06473"/>
    <w:rsid w:val="00C77610"/>
    <w:rsid w:val="00CB3CE7"/>
    <w:rsid w:val="00CB6BDC"/>
    <w:rsid w:val="00CE17A0"/>
    <w:rsid w:val="00D241FC"/>
    <w:rsid w:val="00E97689"/>
    <w:rsid w:val="00EC7DA5"/>
    <w:rsid w:val="00EF31E6"/>
    <w:rsid w:val="00F3567C"/>
    <w:rsid w:val="00F77A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64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6473"/>
  </w:style>
  <w:style w:type="paragraph" w:styleId="Piedepgina">
    <w:name w:val="footer"/>
    <w:basedOn w:val="Normal"/>
    <w:link w:val="PiedepginaCar"/>
    <w:uiPriority w:val="99"/>
    <w:unhideWhenUsed/>
    <w:rsid w:val="00C064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6473"/>
  </w:style>
  <w:style w:type="paragraph" w:styleId="Textodeglobo">
    <w:name w:val="Balloon Text"/>
    <w:basedOn w:val="Normal"/>
    <w:link w:val="TextodegloboCar"/>
    <w:uiPriority w:val="99"/>
    <w:semiHidden/>
    <w:unhideWhenUsed/>
    <w:rsid w:val="00C064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473"/>
    <w:rPr>
      <w:rFonts w:ascii="Tahoma" w:hAnsi="Tahoma" w:cs="Tahoma"/>
      <w:sz w:val="16"/>
      <w:szCs w:val="16"/>
    </w:rPr>
  </w:style>
  <w:style w:type="paragraph" w:styleId="Prrafodelista">
    <w:name w:val="List Paragraph"/>
    <w:basedOn w:val="Normal"/>
    <w:uiPriority w:val="34"/>
    <w:qFormat/>
    <w:rsid w:val="00CB6B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64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6473"/>
  </w:style>
  <w:style w:type="paragraph" w:styleId="Piedepgina">
    <w:name w:val="footer"/>
    <w:basedOn w:val="Normal"/>
    <w:link w:val="PiedepginaCar"/>
    <w:uiPriority w:val="99"/>
    <w:unhideWhenUsed/>
    <w:rsid w:val="00C064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6473"/>
  </w:style>
  <w:style w:type="paragraph" w:styleId="Textodeglobo">
    <w:name w:val="Balloon Text"/>
    <w:basedOn w:val="Normal"/>
    <w:link w:val="TextodegloboCar"/>
    <w:uiPriority w:val="99"/>
    <w:semiHidden/>
    <w:unhideWhenUsed/>
    <w:rsid w:val="00C064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473"/>
    <w:rPr>
      <w:rFonts w:ascii="Tahoma" w:hAnsi="Tahoma" w:cs="Tahoma"/>
      <w:sz w:val="16"/>
      <w:szCs w:val="16"/>
    </w:rPr>
  </w:style>
  <w:style w:type="paragraph" w:styleId="Prrafodelista">
    <w:name w:val="List Paragraph"/>
    <w:basedOn w:val="Normal"/>
    <w:uiPriority w:val="34"/>
    <w:qFormat/>
    <w:rsid w:val="00CB6B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07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3547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Sala de prensa IMSS</cp:lastModifiedBy>
  <cp:revision>2</cp:revision>
  <cp:lastPrinted>2020-07-10T15:05:00Z</cp:lastPrinted>
  <dcterms:created xsi:type="dcterms:W3CDTF">2020-07-10T17:13:00Z</dcterms:created>
  <dcterms:modified xsi:type="dcterms:W3CDTF">2020-07-10T17:13:00Z</dcterms:modified>
</cp:coreProperties>
</file>