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025BC467" w:rsidR="00CE083C" w:rsidRPr="00450EE2" w:rsidRDefault="00CE083C" w:rsidP="00126ED0">
      <w:pPr>
        <w:pStyle w:val="Sinespaciado"/>
        <w:jc w:val="right"/>
      </w:pPr>
      <w:r w:rsidRPr="00450EE2">
        <w:t>Ciudad de México,</w:t>
      </w:r>
      <w:r w:rsidR="00D855E8" w:rsidRPr="00450EE2">
        <w:t xml:space="preserve"> </w:t>
      </w:r>
      <w:r w:rsidR="00CB0AA8" w:rsidRPr="00450EE2">
        <w:t xml:space="preserve">a </w:t>
      </w:r>
      <w:r w:rsidR="00126ED0">
        <w:t xml:space="preserve">miércoles </w:t>
      </w:r>
      <w:r w:rsidR="00CB0AA8" w:rsidRPr="00450EE2">
        <w:t xml:space="preserve">14 </w:t>
      </w:r>
      <w:r w:rsidRPr="00450EE2">
        <w:t xml:space="preserve">de </w:t>
      </w:r>
      <w:r w:rsidR="0085250E" w:rsidRPr="00450EE2">
        <w:t>septiembre</w:t>
      </w:r>
      <w:r w:rsidRPr="00450EE2">
        <w:t xml:space="preserve"> de 2022</w:t>
      </w:r>
    </w:p>
    <w:p w14:paraId="339D5AEB" w14:textId="7AC368BF" w:rsidR="00F3368A" w:rsidRPr="00450EE2" w:rsidRDefault="00F3368A" w:rsidP="00F3368A">
      <w:pPr>
        <w:jc w:val="right"/>
        <w:rPr>
          <w:rFonts w:ascii="Montserrat Light" w:hAnsi="Montserrat Light"/>
        </w:rPr>
      </w:pPr>
      <w:r w:rsidRPr="00450EE2">
        <w:rPr>
          <w:rFonts w:ascii="Montserrat Light" w:hAnsi="Montserrat Light"/>
        </w:rPr>
        <w:t xml:space="preserve">No. </w:t>
      </w:r>
      <w:r w:rsidR="00450EE2">
        <w:rPr>
          <w:rFonts w:ascii="Montserrat Light" w:hAnsi="Montserrat Light"/>
        </w:rPr>
        <w:t>475</w:t>
      </w:r>
      <w:r w:rsidRPr="00450EE2">
        <w:rPr>
          <w:rFonts w:ascii="Montserrat Light" w:hAnsi="Montserrat Light"/>
        </w:rPr>
        <w:t>/2022</w:t>
      </w:r>
    </w:p>
    <w:p w14:paraId="12136C46" w14:textId="77777777" w:rsidR="00CE083C" w:rsidRPr="00450EE2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450EE2" w:rsidRDefault="001A72C3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450EE2"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5330E574" w:rsidR="00CE083C" w:rsidRPr="00450EE2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15DF6BB5" w14:textId="2F5BA6BC" w:rsidR="0077763E" w:rsidRPr="00450EE2" w:rsidRDefault="0077763E" w:rsidP="0077763E">
      <w:pPr>
        <w:jc w:val="center"/>
        <w:rPr>
          <w:rFonts w:ascii="Montserrat Light" w:eastAsia="Batang" w:hAnsi="Montserrat Light" w:cs="Arial"/>
          <w:b/>
        </w:rPr>
      </w:pPr>
      <w:r w:rsidRPr="00450EE2">
        <w:rPr>
          <w:rFonts w:ascii="Montserrat Light" w:hAnsi="Montserrat Light"/>
          <w:b/>
          <w:sz w:val="28"/>
          <w:szCs w:val="28"/>
        </w:rPr>
        <w:t>Para celebrar fiestas patrias de manera saludable es clave cuidar las porciones de comida que se consuman: IMSS</w:t>
      </w:r>
    </w:p>
    <w:p w14:paraId="51257E40" w14:textId="77777777" w:rsidR="002A5A09" w:rsidRPr="00450EE2" w:rsidRDefault="002A5A09" w:rsidP="00DD2C0C">
      <w:pPr>
        <w:rPr>
          <w:rFonts w:ascii="Montserrat Light" w:hAnsi="Montserrat Light"/>
          <w:b/>
          <w:sz w:val="28"/>
          <w:szCs w:val="28"/>
        </w:rPr>
      </w:pPr>
    </w:p>
    <w:p w14:paraId="3F4D10A6" w14:textId="0839E128" w:rsidR="00AF0A53" w:rsidRPr="00450EE2" w:rsidRDefault="00667027" w:rsidP="00E52876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bCs/>
        </w:rPr>
      </w:pPr>
      <w:r w:rsidRPr="00450EE2">
        <w:rPr>
          <w:rFonts w:ascii="Montserrat Light" w:eastAsia="Batang" w:hAnsi="Montserrat Light"/>
          <w:b/>
          <w:bCs/>
        </w:rPr>
        <w:t>Nutriólogos del Seguro Social recomiendan ofrecer platillos de mejor calidad nutricia</w:t>
      </w:r>
      <w:r w:rsidR="0077763E" w:rsidRPr="00450EE2">
        <w:rPr>
          <w:rFonts w:ascii="Montserrat Light" w:eastAsia="Batang" w:hAnsi="Montserrat Light"/>
          <w:b/>
          <w:bCs/>
        </w:rPr>
        <w:t xml:space="preserve">, </w:t>
      </w:r>
      <w:r w:rsidRPr="00450EE2">
        <w:rPr>
          <w:rFonts w:ascii="Montserrat Light" w:eastAsia="Batang" w:hAnsi="Montserrat Light"/>
          <w:b/>
          <w:bCs/>
        </w:rPr>
        <w:t>incrementar la ingesta de verduras y evitar alimentos</w:t>
      </w:r>
      <w:r w:rsidR="00CB0AA8" w:rsidRPr="00450EE2">
        <w:rPr>
          <w:rFonts w:ascii="Montserrat Light" w:eastAsia="Batang" w:hAnsi="Montserrat Light"/>
          <w:b/>
          <w:bCs/>
        </w:rPr>
        <w:t xml:space="preserve"> altos en grasa.</w:t>
      </w:r>
    </w:p>
    <w:p w14:paraId="0B61DD35" w14:textId="64240F24" w:rsidR="00A11560" w:rsidRPr="00450EE2" w:rsidRDefault="0077763E" w:rsidP="006F134D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  <w:b/>
          <w:bCs/>
        </w:rPr>
        <w:t xml:space="preserve">Población </w:t>
      </w:r>
      <w:r w:rsidR="00667027" w:rsidRPr="00450EE2">
        <w:rPr>
          <w:rFonts w:ascii="Montserrat Light" w:eastAsia="Batang" w:hAnsi="Montserrat Light"/>
          <w:b/>
          <w:bCs/>
        </w:rPr>
        <w:t>con enfermedad</w:t>
      </w:r>
      <w:r w:rsidRPr="00450EE2">
        <w:rPr>
          <w:rFonts w:ascii="Montserrat Light" w:eastAsia="Batang" w:hAnsi="Montserrat Light"/>
          <w:b/>
          <w:bCs/>
        </w:rPr>
        <w:t>es</w:t>
      </w:r>
      <w:r w:rsidR="00667027" w:rsidRPr="00450EE2">
        <w:rPr>
          <w:rFonts w:ascii="Montserrat Light" w:eastAsia="Batang" w:hAnsi="Montserrat Light"/>
          <w:b/>
          <w:bCs/>
        </w:rPr>
        <w:t xml:space="preserve"> crónico-degenerativa</w:t>
      </w:r>
      <w:r w:rsidRPr="00450EE2">
        <w:rPr>
          <w:rFonts w:ascii="Montserrat Light" w:eastAsia="Batang" w:hAnsi="Montserrat Light"/>
          <w:b/>
          <w:bCs/>
        </w:rPr>
        <w:t>s</w:t>
      </w:r>
      <w:r w:rsidR="00667027" w:rsidRPr="00450EE2">
        <w:rPr>
          <w:rFonts w:ascii="Montserrat Light" w:eastAsia="Batang" w:hAnsi="Montserrat Light"/>
          <w:b/>
          <w:bCs/>
        </w:rPr>
        <w:t xml:space="preserve"> </w:t>
      </w:r>
      <w:r w:rsidRPr="00450EE2">
        <w:rPr>
          <w:rFonts w:ascii="Montserrat Light" w:eastAsia="Batang" w:hAnsi="Montserrat Light"/>
          <w:b/>
          <w:bCs/>
        </w:rPr>
        <w:t xml:space="preserve">deben </w:t>
      </w:r>
      <w:r w:rsidR="00667027" w:rsidRPr="00450EE2">
        <w:rPr>
          <w:rFonts w:ascii="Montserrat Light" w:eastAsia="Batang" w:hAnsi="Montserrat Light"/>
          <w:b/>
          <w:bCs/>
        </w:rPr>
        <w:t xml:space="preserve">apegarse al tratamiento </w:t>
      </w:r>
      <w:r w:rsidR="00ED78F7" w:rsidRPr="00450EE2">
        <w:rPr>
          <w:rFonts w:ascii="Montserrat Light" w:eastAsia="Batang" w:hAnsi="Montserrat Light"/>
          <w:b/>
          <w:bCs/>
        </w:rPr>
        <w:t>farmacológico</w:t>
      </w:r>
      <w:r w:rsidR="00667027" w:rsidRPr="00450EE2">
        <w:rPr>
          <w:rFonts w:ascii="Montserrat Light" w:eastAsia="Batang" w:hAnsi="Montserrat Light"/>
          <w:b/>
          <w:bCs/>
        </w:rPr>
        <w:t xml:space="preserve"> y las medidas de </w:t>
      </w:r>
      <w:r w:rsidR="00ED78F7" w:rsidRPr="00450EE2">
        <w:rPr>
          <w:rFonts w:ascii="Montserrat Light" w:eastAsia="Batang" w:hAnsi="Montserrat Light"/>
          <w:b/>
          <w:bCs/>
        </w:rPr>
        <w:t xml:space="preserve">autocuidado </w:t>
      </w:r>
      <w:r w:rsidRPr="00450EE2">
        <w:rPr>
          <w:rFonts w:ascii="Montserrat Light" w:eastAsia="Batang" w:hAnsi="Montserrat Light"/>
          <w:b/>
          <w:bCs/>
        </w:rPr>
        <w:t>de su médico</w:t>
      </w:r>
      <w:r w:rsidR="00ED78F7" w:rsidRPr="00450EE2">
        <w:rPr>
          <w:rFonts w:ascii="Montserrat Light" w:eastAsia="Batang" w:hAnsi="Montserrat Light"/>
          <w:b/>
          <w:bCs/>
        </w:rPr>
        <w:t xml:space="preserve">.  </w:t>
      </w:r>
    </w:p>
    <w:p w14:paraId="60E27C56" w14:textId="0CD01D2F" w:rsidR="004431A3" w:rsidRPr="00450EE2" w:rsidRDefault="004431A3" w:rsidP="004431A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213BE666" w14:textId="0EEC3C30" w:rsidR="00DD2C0C" w:rsidRPr="00450EE2" w:rsidRDefault="00DD2C0C" w:rsidP="00DD2C0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  <w:r w:rsidRPr="00450EE2">
        <w:rPr>
          <w:rFonts w:ascii="Montserrat Light" w:eastAsia="Batang" w:hAnsi="Montserrat Light"/>
          <w:lang w:val="es-MX"/>
        </w:rPr>
        <w:t>L</w:t>
      </w:r>
      <w:r w:rsidRPr="00450EE2">
        <w:rPr>
          <w:rFonts w:ascii="Montserrat Light" w:eastAsia="Batang" w:hAnsi="Montserrat Light"/>
        </w:rPr>
        <w:t>os platillos típicos de las fiestas patrias se pueden disfrutar de manera saludable</w:t>
      </w:r>
      <w:r w:rsidR="001D3C48" w:rsidRPr="00450EE2">
        <w:rPr>
          <w:rFonts w:ascii="Montserrat Light" w:eastAsia="Batang" w:hAnsi="Montserrat Light"/>
        </w:rPr>
        <w:t xml:space="preserve"> al prepararlos </w:t>
      </w:r>
      <w:r w:rsidRPr="00450EE2">
        <w:rPr>
          <w:rFonts w:ascii="Montserrat Light" w:eastAsia="Batang" w:hAnsi="Montserrat Light"/>
        </w:rPr>
        <w:t>de</w:t>
      </w:r>
      <w:r w:rsidR="001D3C48" w:rsidRPr="00450EE2">
        <w:rPr>
          <w:rFonts w:ascii="Montserrat Light" w:eastAsia="Batang" w:hAnsi="Montserrat Light"/>
        </w:rPr>
        <w:t xml:space="preserve"> forma</w:t>
      </w:r>
      <w:r w:rsidRPr="00450EE2">
        <w:rPr>
          <w:rFonts w:ascii="Montserrat Light" w:eastAsia="Batang" w:hAnsi="Montserrat Light"/>
        </w:rPr>
        <w:t xml:space="preserve"> higiénica</w:t>
      </w:r>
      <w:r w:rsidR="001D3C48" w:rsidRPr="00450EE2">
        <w:rPr>
          <w:rFonts w:ascii="Montserrat Light" w:eastAsia="Batang" w:hAnsi="Montserrat Light"/>
        </w:rPr>
        <w:t xml:space="preserve">, cuidar </w:t>
      </w:r>
      <w:r w:rsidRPr="00450EE2">
        <w:rPr>
          <w:rFonts w:ascii="Montserrat Light" w:eastAsia="Batang" w:hAnsi="Montserrat Light"/>
          <w:lang w:val="es-MX"/>
        </w:rPr>
        <w:t xml:space="preserve">las porciones </w:t>
      </w:r>
      <w:r w:rsidR="001D3C48" w:rsidRPr="00450EE2">
        <w:rPr>
          <w:rFonts w:ascii="Montserrat Light" w:eastAsia="Batang" w:hAnsi="Montserrat Light"/>
          <w:lang w:val="es-MX"/>
        </w:rPr>
        <w:t>que s</w:t>
      </w:r>
      <w:r w:rsidRPr="00450EE2">
        <w:rPr>
          <w:rFonts w:ascii="Montserrat Light" w:eastAsia="Batang" w:hAnsi="Montserrat Light"/>
          <w:lang w:val="es-MX"/>
        </w:rPr>
        <w:t>e consuman, evitar alimentos</w:t>
      </w:r>
      <w:r w:rsidR="006D5AAA" w:rsidRPr="00450EE2">
        <w:rPr>
          <w:rFonts w:ascii="Montserrat Light" w:eastAsia="Batang" w:hAnsi="Montserrat Light"/>
          <w:lang w:val="es-MX"/>
        </w:rPr>
        <w:t xml:space="preserve"> </w:t>
      </w:r>
      <w:r w:rsidRPr="00450EE2">
        <w:rPr>
          <w:rFonts w:ascii="Montserrat Light" w:eastAsia="Batang" w:hAnsi="Montserrat Light"/>
          <w:lang w:val="es-MX"/>
        </w:rPr>
        <w:t>fritos, capeados o empanizados</w:t>
      </w:r>
      <w:r w:rsidR="001D3C48" w:rsidRPr="00450EE2">
        <w:rPr>
          <w:rFonts w:ascii="Montserrat Light" w:eastAsia="Batang" w:hAnsi="Montserrat Light"/>
          <w:lang w:val="es-MX"/>
        </w:rPr>
        <w:t xml:space="preserve">, y </w:t>
      </w:r>
      <w:r w:rsidRPr="00450EE2">
        <w:rPr>
          <w:rFonts w:ascii="Montserrat Light" w:eastAsia="Batang" w:hAnsi="Montserrat Light"/>
          <w:lang w:val="es-MX"/>
        </w:rPr>
        <w:t xml:space="preserve">tomar </w:t>
      </w:r>
      <w:r w:rsidR="001D3C48" w:rsidRPr="00450EE2">
        <w:rPr>
          <w:rFonts w:ascii="Montserrat Light" w:eastAsia="Batang" w:hAnsi="Montserrat Light"/>
          <w:lang w:val="es-MX"/>
        </w:rPr>
        <w:t xml:space="preserve">de preferencia </w:t>
      </w:r>
      <w:r w:rsidRPr="00450EE2">
        <w:rPr>
          <w:rFonts w:ascii="Montserrat Light" w:eastAsia="Batang" w:hAnsi="Montserrat Light"/>
          <w:lang w:val="es-MX"/>
        </w:rPr>
        <w:t>agua simple, de limón o</w:t>
      </w:r>
      <w:r w:rsidR="001D3C48" w:rsidRPr="00450EE2">
        <w:rPr>
          <w:rFonts w:ascii="Montserrat Light" w:eastAsia="Batang" w:hAnsi="Montserrat Light"/>
          <w:lang w:val="es-MX"/>
        </w:rPr>
        <w:t xml:space="preserve"> </w:t>
      </w:r>
      <w:r w:rsidR="00450EE2" w:rsidRPr="00450EE2">
        <w:rPr>
          <w:rFonts w:ascii="Montserrat Light" w:eastAsia="Batang" w:hAnsi="Montserrat Light"/>
          <w:lang w:val="es-MX"/>
        </w:rPr>
        <w:t>j</w:t>
      </w:r>
      <w:r w:rsidR="001D3C48" w:rsidRPr="00450EE2">
        <w:rPr>
          <w:rFonts w:ascii="Montserrat Light" w:eastAsia="Batang" w:hAnsi="Montserrat Light"/>
          <w:lang w:val="es-MX"/>
        </w:rPr>
        <w:t>amaica</w:t>
      </w:r>
      <w:r w:rsidR="006D5AAA" w:rsidRPr="00450EE2">
        <w:rPr>
          <w:rFonts w:ascii="Montserrat Light" w:eastAsia="Batang" w:hAnsi="Montserrat Light"/>
          <w:lang w:val="es-MX"/>
        </w:rPr>
        <w:t xml:space="preserve"> sin azúcar</w:t>
      </w:r>
      <w:r w:rsidR="001D3C48" w:rsidRPr="00450EE2">
        <w:rPr>
          <w:rFonts w:ascii="Montserrat Light" w:eastAsia="Batang" w:hAnsi="Montserrat Light"/>
          <w:lang w:val="es-MX"/>
        </w:rPr>
        <w:t>, afirmaron especialistas del Instituto Mexicano del Seguro Social (IMSS).</w:t>
      </w:r>
      <w:r w:rsidRPr="00450EE2">
        <w:rPr>
          <w:rFonts w:ascii="Montserrat Light" w:eastAsia="Batang" w:hAnsi="Montserrat Light"/>
          <w:lang w:val="es-MX"/>
        </w:rPr>
        <w:t xml:space="preserve"> </w:t>
      </w:r>
    </w:p>
    <w:p w14:paraId="12029A6B" w14:textId="77777777" w:rsidR="00DD2C0C" w:rsidRPr="00450EE2" w:rsidRDefault="00DD2C0C" w:rsidP="00DD2C0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38AB4025" w14:textId="057F6CCD" w:rsidR="00445D34" w:rsidRPr="00450EE2" w:rsidRDefault="00DD2C0C" w:rsidP="004431A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  <w:lang w:val="es-MX"/>
        </w:rPr>
        <w:t xml:space="preserve">La líder de </w:t>
      </w:r>
      <w:r w:rsidRPr="00450EE2">
        <w:rPr>
          <w:rFonts w:ascii="Montserrat Light" w:eastAsia="Batang" w:hAnsi="Montserrat Light"/>
        </w:rPr>
        <w:t>Proyectos de Nutrición en la División de Promoción a la Salud del IMSS,</w:t>
      </w:r>
      <w:r w:rsidRPr="00450EE2">
        <w:rPr>
          <w:rFonts w:ascii="Montserrat Light" w:eastAsia="Batang" w:hAnsi="Montserrat Light"/>
          <w:lang w:val="es-MX"/>
        </w:rPr>
        <w:t xml:space="preserve"> </w:t>
      </w:r>
      <w:r w:rsidRPr="00450EE2">
        <w:rPr>
          <w:rFonts w:ascii="Montserrat Light" w:eastAsia="Batang" w:hAnsi="Montserrat Light"/>
        </w:rPr>
        <w:t xml:space="preserve">Jamile Rodríguez Selem, afirmó que </w:t>
      </w:r>
      <w:r w:rsidR="00D8454A" w:rsidRPr="00450EE2">
        <w:rPr>
          <w:rFonts w:ascii="Montserrat Light" w:eastAsia="Batang" w:hAnsi="Montserrat Light"/>
        </w:rPr>
        <w:t>es posible disfrutar los platillos típicos de esta época del año de una manera saludable, basta con realizar algunas adecuaciones para que sean de mejor calidad nutrici</w:t>
      </w:r>
      <w:r w:rsidR="000B277F">
        <w:rPr>
          <w:rFonts w:ascii="Montserrat Light" w:eastAsia="Batang" w:hAnsi="Montserrat Light"/>
        </w:rPr>
        <w:t>a</w:t>
      </w:r>
      <w:bookmarkStart w:id="0" w:name="_GoBack"/>
      <w:bookmarkEnd w:id="0"/>
      <w:r w:rsidR="00D8454A" w:rsidRPr="00450EE2">
        <w:rPr>
          <w:rFonts w:ascii="Montserrat Light" w:eastAsia="Batang" w:hAnsi="Montserrat Light"/>
        </w:rPr>
        <w:t>.</w:t>
      </w:r>
    </w:p>
    <w:p w14:paraId="7D331389" w14:textId="2B816349" w:rsidR="00D8454A" w:rsidRPr="00450EE2" w:rsidRDefault="00D8454A" w:rsidP="004431A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DCAAC62" w14:textId="7FFDF97F" w:rsidR="00D8454A" w:rsidRPr="00450EE2" w:rsidRDefault="00D8454A" w:rsidP="004431A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</w:rPr>
        <w:t>“</w:t>
      </w:r>
      <w:r w:rsidR="00014DB8" w:rsidRPr="00450EE2">
        <w:rPr>
          <w:rFonts w:ascii="Montserrat Light" w:eastAsia="Batang" w:hAnsi="Montserrat Light"/>
        </w:rPr>
        <w:t xml:space="preserve">En el caso del pozole, es más saludable cuando se elige agregar pollo en lugar de carne de cerdo, incorporar suficiente verdura como lechuga, rábanos, cebolla y orégano, y en caso de acompañarlo con tostadas, sustituir las fritas por horneadas, utilizar crema y queso bajos en grasa; lo mismo con los chiles en nogada, que sean sin capear”, apuntó. </w:t>
      </w:r>
    </w:p>
    <w:p w14:paraId="4D597FF6" w14:textId="7D8EDFE6" w:rsidR="00014DB8" w:rsidRPr="00450EE2" w:rsidRDefault="00014DB8" w:rsidP="004431A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29D446B" w14:textId="2FA4133D" w:rsidR="00014DB8" w:rsidRPr="00450EE2" w:rsidRDefault="00014DB8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</w:rPr>
        <w:t>La nutrióloga del IMSS recomendó elegir verdura</w:t>
      </w:r>
      <w:r w:rsidR="001D3C48" w:rsidRPr="00450EE2">
        <w:rPr>
          <w:rFonts w:ascii="Montserrat Light" w:eastAsia="Batang" w:hAnsi="Montserrat Light"/>
        </w:rPr>
        <w:t>s</w:t>
      </w:r>
      <w:r w:rsidRPr="00450EE2">
        <w:rPr>
          <w:rFonts w:ascii="Montserrat Light" w:eastAsia="Batang" w:hAnsi="Montserrat Light"/>
        </w:rPr>
        <w:t xml:space="preserve"> como zanahoria, pepino y apio en lugar de botanas altas en sales y grasas; </w:t>
      </w:r>
      <w:r w:rsidR="00EC487D" w:rsidRPr="00450EE2">
        <w:rPr>
          <w:rFonts w:ascii="Montserrat Light" w:eastAsia="Batang" w:hAnsi="Montserrat Light"/>
        </w:rPr>
        <w:t xml:space="preserve">e ingerir </w:t>
      </w:r>
      <w:r w:rsidRPr="00450EE2">
        <w:rPr>
          <w:rFonts w:ascii="Montserrat Light" w:eastAsia="Batang" w:hAnsi="Montserrat Light"/>
        </w:rPr>
        <w:t>aguas frescas como limón, jamaica o tamarindo</w:t>
      </w:r>
      <w:r w:rsidR="00EC487D" w:rsidRPr="00450EE2">
        <w:rPr>
          <w:rFonts w:ascii="Montserrat Light" w:eastAsia="Batang" w:hAnsi="Montserrat Light"/>
        </w:rPr>
        <w:t xml:space="preserve"> en lugar de </w:t>
      </w:r>
      <w:r w:rsidRPr="00450EE2">
        <w:rPr>
          <w:rFonts w:ascii="Montserrat Light" w:eastAsia="Batang" w:hAnsi="Montserrat Light"/>
        </w:rPr>
        <w:t>refrescos.</w:t>
      </w:r>
    </w:p>
    <w:p w14:paraId="66566C99" w14:textId="77777777" w:rsidR="00014DB8" w:rsidRPr="00450EE2" w:rsidRDefault="00014DB8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D306B18" w14:textId="53A5E523" w:rsidR="00014DB8" w:rsidRPr="00450EE2" w:rsidRDefault="00014DB8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</w:rPr>
        <w:t xml:space="preserve">Precisó que el consumo de alcohol y sus mezcladores “en esta temporada y en cualquier otra no es recomendable, ya que aportan </w:t>
      </w:r>
      <w:r w:rsidR="006D5AAA" w:rsidRPr="00450EE2">
        <w:rPr>
          <w:rFonts w:ascii="Montserrat Light" w:eastAsia="Batang" w:hAnsi="Montserrat Light"/>
        </w:rPr>
        <w:t xml:space="preserve">muchas </w:t>
      </w:r>
      <w:r w:rsidRPr="00450EE2">
        <w:rPr>
          <w:rFonts w:ascii="Montserrat Light" w:eastAsia="Batang" w:hAnsi="Montserrat Light"/>
        </w:rPr>
        <w:t>calorías y favorecen el aumento de peso y descontrol en pacientes con diabetes, hipertensión y descontrol glucémico”.</w:t>
      </w:r>
    </w:p>
    <w:p w14:paraId="376B2551" w14:textId="2483771C" w:rsidR="00ED78F7" w:rsidRPr="00450EE2" w:rsidRDefault="00ED78F7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3AAD05A" w14:textId="34154D56" w:rsidR="00ED78F7" w:rsidRPr="00450EE2" w:rsidRDefault="00ED78F7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</w:rPr>
        <w:lastRenderedPageBreak/>
        <w:t>La</w:t>
      </w:r>
      <w:r w:rsidR="00CB0AA8" w:rsidRPr="00450EE2">
        <w:rPr>
          <w:rFonts w:ascii="Montserrat Light" w:eastAsia="Batang" w:hAnsi="Montserrat Light"/>
        </w:rPr>
        <w:t xml:space="preserve"> </w:t>
      </w:r>
      <w:r w:rsidR="006D5AAA" w:rsidRPr="00450EE2">
        <w:rPr>
          <w:rFonts w:ascii="Montserrat Light" w:eastAsia="Batang" w:hAnsi="Montserrat Light"/>
        </w:rPr>
        <w:t xml:space="preserve">licenciada </w:t>
      </w:r>
      <w:r w:rsidRPr="00450EE2">
        <w:rPr>
          <w:rFonts w:ascii="Montserrat Light" w:eastAsia="Batang" w:hAnsi="Montserrat Light"/>
        </w:rPr>
        <w:t xml:space="preserve">Rodríguez </w:t>
      </w:r>
      <w:proofErr w:type="spellStart"/>
      <w:r w:rsidRPr="00450EE2">
        <w:rPr>
          <w:rFonts w:ascii="Montserrat Light" w:eastAsia="Batang" w:hAnsi="Montserrat Light"/>
        </w:rPr>
        <w:t>Selem</w:t>
      </w:r>
      <w:proofErr w:type="spellEnd"/>
      <w:r w:rsidRPr="00450EE2">
        <w:rPr>
          <w:rFonts w:ascii="Montserrat Light" w:eastAsia="Batang" w:hAnsi="Montserrat Light"/>
        </w:rPr>
        <w:t xml:space="preserve"> enfatizó que se debe prestar especial atención a las personas con padecimientos crónico-degenerativos para evitar el descontrol de la enfermedad y sus posibles complicaciones, de igual manera, es necesario apegarse al tratamiento farmacológico y no prescindir de él a menos que sea por prescripción médica. </w:t>
      </w:r>
    </w:p>
    <w:p w14:paraId="03FEE489" w14:textId="64920128" w:rsidR="00ED78F7" w:rsidRPr="00450EE2" w:rsidRDefault="00ED78F7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0434DDF" w14:textId="2853F781" w:rsidR="00ED78F7" w:rsidRPr="00450EE2" w:rsidRDefault="00924D4F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</w:rPr>
        <w:t xml:space="preserve">Exhortó a la población a no centrar la atención solamente en la comida, durante la reunión es importante convivir, bailar, reír y disfrutar del momento en compañía de familiares o amigos. </w:t>
      </w:r>
    </w:p>
    <w:p w14:paraId="363A890F" w14:textId="7EA8E27B" w:rsidR="00ED78F7" w:rsidRPr="00450EE2" w:rsidRDefault="00ED78F7" w:rsidP="00014DB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E17D81D" w14:textId="29DE6AB0" w:rsidR="00143380" w:rsidRPr="00450EE2" w:rsidRDefault="00ED78F7" w:rsidP="00B01181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450EE2">
        <w:rPr>
          <w:rFonts w:ascii="Montserrat Light" w:eastAsia="Batang" w:hAnsi="Montserrat Light"/>
        </w:rPr>
        <w:t>“Sabemos que esta temporada está llena de festejos, en la mayoría de estas celebraciones se consumen alimentos y bebidas de alto contenido calórico. Un solo día de festejo no define nuestros hábitos diarios, lo importante es saber retomar el estilo de vida saludable los días posteriores”, subrayó.</w:t>
      </w:r>
    </w:p>
    <w:p w14:paraId="6CBEC29F" w14:textId="77777777" w:rsidR="00854E39" w:rsidRPr="00450EE2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79866862" w:rsidR="0085739C" w:rsidRDefault="00CE083C" w:rsidP="00854E39">
      <w:pPr>
        <w:jc w:val="center"/>
        <w:rPr>
          <w:rFonts w:ascii="Montserrat Light" w:eastAsia="Batang" w:hAnsi="Montserrat Light" w:cs="Arial"/>
          <w:b/>
        </w:rPr>
      </w:pPr>
      <w:r w:rsidRPr="00450EE2">
        <w:rPr>
          <w:rFonts w:ascii="Montserrat Light" w:eastAsia="Batang" w:hAnsi="Montserrat Light" w:cs="Arial"/>
          <w:b/>
        </w:rPr>
        <w:t>---o0o---</w:t>
      </w:r>
    </w:p>
    <w:p w14:paraId="345F617A" w14:textId="4A2B521F" w:rsidR="00450EE2" w:rsidRDefault="00450EE2" w:rsidP="00854E39">
      <w:pPr>
        <w:jc w:val="center"/>
        <w:rPr>
          <w:rFonts w:ascii="Montserrat Light" w:eastAsia="Batang" w:hAnsi="Montserrat Light" w:cs="Arial"/>
          <w:b/>
        </w:rPr>
      </w:pPr>
    </w:p>
    <w:p w14:paraId="7AFA5011" w14:textId="6FDE9016" w:rsidR="00450EE2" w:rsidRDefault="00450EE2" w:rsidP="00854E39">
      <w:pPr>
        <w:jc w:val="center"/>
        <w:rPr>
          <w:rFonts w:ascii="Montserrat Light" w:eastAsia="Batang" w:hAnsi="Montserrat Light" w:cs="Arial"/>
          <w:b/>
        </w:rPr>
      </w:pPr>
    </w:p>
    <w:p w14:paraId="1BB22F6E" w14:textId="2B457970" w:rsidR="00450EE2" w:rsidRPr="00450EE2" w:rsidRDefault="00450EE2" w:rsidP="00450EE2">
      <w:pPr>
        <w:rPr>
          <w:b/>
          <w:bCs/>
        </w:rPr>
      </w:pPr>
      <w:r w:rsidRPr="00450EE2">
        <w:rPr>
          <w:b/>
          <w:bCs/>
        </w:rPr>
        <w:t xml:space="preserve">Link </w:t>
      </w:r>
      <w:r>
        <w:rPr>
          <w:b/>
          <w:bCs/>
        </w:rPr>
        <w:t>d</w:t>
      </w:r>
      <w:r w:rsidRPr="00450EE2">
        <w:rPr>
          <w:b/>
          <w:bCs/>
        </w:rPr>
        <w:t>e Fotos En Alta Resolución</w:t>
      </w:r>
      <w:r>
        <w:rPr>
          <w:b/>
          <w:bCs/>
        </w:rPr>
        <w:t>:</w:t>
      </w:r>
    </w:p>
    <w:p w14:paraId="1DD26162" w14:textId="77777777" w:rsidR="00450EE2" w:rsidRDefault="00450EE2" w:rsidP="00450EE2"/>
    <w:p w14:paraId="0DA425B6" w14:textId="3E04B15D" w:rsidR="00450EE2" w:rsidRDefault="0014577D" w:rsidP="00450EE2">
      <w:hyperlink r:id="rId12" w:history="1">
        <w:r w:rsidR="00450EE2" w:rsidRPr="00F965A3">
          <w:rPr>
            <w:rStyle w:val="Hipervnculo"/>
          </w:rPr>
          <w:t>https://bit.ly/3Ltfw41</w:t>
        </w:r>
      </w:hyperlink>
    </w:p>
    <w:p w14:paraId="039D6B89" w14:textId="77777777" w:rsidR="00450EE2" w:rsidRDefault="00450EE2" w:rsidP="00450EE2"/>
    <w:p w14:paraId="49330F88" w14:textId="77777777" w:rsidR="00450EE2" w:rsidRDefault="00450EE2" w:rsidP="00450EE2"/>
    <w:p w14:paraId="46E7A70D" w14:textId="79CCD86E" w:rsidR="00450EE2" w:rsidRPr="00450EE2" w:rsidRDefault="00450EE2" w:rsidP="00450EE2">
      <w:pPr>
        <w:rPr>
          <w:b/>
          <w:bCs/>
        </w:rPr>
      </w:pPr>
      <w:r w:rsidRPr="00450EE2">
        <w:rPr>
          <w:b/>
          <w:bCs/>
        </w:rPr>
        <w:t xml:space="preserve">Link de </w:t>
      </w:r>
      <w:r>
        <w:rPr>
          <w:b/>
          <w:bCs/>
        </w:rPr>
        <w:t>V</w:t>
      </w:r>
      <w:r w:rsidRPr="00450EE2">
        <w:rPr>
          <w:b/>
          <w:bCs/>
        </w:rPr>
        <w:t>ideo</w:t>
      </w:r>
      <w:r>
        <w:rPr>
          <w:b/>
          <w:bCs/>
        </w:rPr>
        <w:t>:</w:t>
      </w:r>
    </w:p>
    <w:p w14:paraId="400084F9" w14:textId="77777777" w:rsidR="00450EE2" w:rsidRDefault="00450EE2" w:rsidP="00450EE2"/>
    <w:p w14:paraId="484A9C32" w14:textId="16778925" w:rsidR="00450EE2" w:rsidRDefault="0014577D" w:rsidP="00450EE2">
      <w:hyperlink r:id="rId13" w:history="1">
        <w:r w:rsidR="00450EE2" w:rsidRPr="00F965A3">
          <w:rPr>
            <w:rStyle w:val="Hipervnculo"/>
          </w:rPr>
          <w:t>https://bit.ly/3S4TcPY</w:t>
        </w:r>
      </w:hyperlink>
    </w:p>
    <w:p w14:paraId="30FEA03C" w14:textId="77777777" w:rsidR="00450EE2" w:rsidRPr="00450EE2" w:rsidRDefault="00450EE2" w:rsidP="00450EE2"/>
    <w:sectPr w:rsidR="00450EE2" w:rsidRPr="00450EE2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C49E" w14:textId="77777777" w:rsidR="0014577D" w:rsidRDefault="0014577D" w:rsidP="00984A99">
      <w:r>
        <w:separator/>
      </w:r>
    </w:p>
  </w:endnote>
  <w:endnote w:type="continuationSeparator" w:id="0">
    <w:p w14:paraId="204436AE" w14:textId="77777777" w:rsidR="0014577D" w:rsidRDefault="0014577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BAEF" w14:textId="77777777" w:rsidR="0014577D" w:rsidRDefault="0014577D" w:rsidP="00984A99">
      <w:r>
        <w:separator/>
      </w:r>
    </w:p>
  </w:footnote>
  <w:footnote w:type="continuationSeparator" w:id="0">
    <w:p w14:paraId="50EFE5A8" w14:textId="77777777" w:rsidR="0014577D" w:rsidRDefault="0014577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DC748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298C"/>
    <w:rsid w:val="0000477C"/>
    <w:rsid w:val="000120DF"/>
    <w:rsid w:val="00014DB8"/>
    <w:rsid w:val="00015C39"/>
    <w:rsid w:val="0002160E"/>
    <w:rsid w:val="00022CB8"/>
    <w:rsid w:val="00025794"/>
    <w:rsid w:val="000257FF"/>
    <w:rsid w:val="00031B42"/>
    <w:rsid w:val="00047287"/>
    <w:rsid w:val="00051ABC"/>
    <w:rsid w:val="000547A7"/>
    <w:rsid w:val="00073407"/>
    <w:rsid w:val="00073434"/>
    <w:rsid w:val="00092D3E"/>
    <w:rsid w:val="00095562"/>
    <w:rsid w:val="000A1F59"/>
    <w:rsid w:val="000A4B34"/>
    <w:rsid w:val="000A5D16"/>
    <w:rsid w:val="000A63AB"/>
    <w:rsid w:val="000B277F"/>
    <w:rsid w:val="000C3F45"/>
    <w:rsid w:val="000D31E3"/>
    <w:rsid w:val="000D7830"/>
    <w:rsid w:val="000F6D75"/>
    <w:rsid w:val="00101B9E"/>
    <w:rsid w:val="00102434"/>
    <w:rsid w:val="00102472"/>
    <w:rsid w:val="00116297"/>
    <w:rsid w:val="00117072"/>
    <w:rsid w:val="001207F2"/>
    <w:rsid w:val="00126ED0"/>
    <w:rsid w:val="00133356"/>
    <w:rsid w:val="00134167"/>
    <w:rsid w:val="00136980"/>
    <w:rsid w:val="001379CF"/>
    <w:rsid w:val="00143380"/>
    <w:rsid w:val="00145335"/>
    <w:rsid w:val="0014577D"/>
    <w:rsid w:val="00160809"/>
    <w:rsid w:val="00161B35"/>
    <w:rsid w:val="001704CF"/>
    <w:rsid w:val="00170F07"/>
    <w:rsid w:val="00172183"/>
    <w:rsid w:val="00173F73"/>
    <w:rsid w:val="0017773D"/>
    <w:rsid w:val="001878F4"/>
    <w:rsid w:val="001A72C3"/>
    <w:rsid w:val="001B06E8"/>
    <w:rsid w:val="001B4E55"/>
    <w:rsid w:val="001C3B91"/>
    <w:rsid w:val="001C3BA0"/>
    <w:rsid w:val="001C49A8"/>
    <w:rsid w:val="001D3C48"/>
    <w:rsid w:val="001D45E6"/>
    <w:rsid w:val="001D6AF3"/>
    <w:rsid w:val="00201CC3"/>
    <w:rsid w:val="002022BC"/>
    <w:rsid w:val="00212B06"/>
    <w:rsid w:val="00213C3B"/>
    <w:rsid w:val="00222E58"/>
    <w:rsid w:val="002344EC"/>
    <w:rsid w:val="0024152E"/>
    <w:rsid w:val="00253115"/>
    <w:rsid w:val="00261516"/>
    <w:rsid w:val="002A4825"/>
    <w:rsid w:val="002A5A09"/>
    <w:rsid w:val="002C5E4F"/>
    <w:rsid w:val="002D09B9"/>
    <w:rsid w:val="00301A0E"/>
    <w:rsid w:val="00313CCC"/>
    <w:rsid w:val="00315AAC"/>
    <w:rsid w:val="00323BD2"/>
    <w:rsid w:val="00325E37"/>
    <w:rsid w:val="003309BE"/>
    <w:rsid w:val="003342AD"/>
    <w:rsid w:val="00365F3B"/>
    <w:rsid w:val="003663A3"/>
    <w:rsid w:val="003800EB"/>
    <w:rsid w:val="00380C9E"/>
    <w:rsid w:val="00392C2D"/>
    <w:rsid w:val="003B4706"/>
    <w:rsid w:val="003D5417"/>
    <w:rsid w:val="003D5F8F"/>
    <w:rsid w:val="003F3DAE"/>
    <w:rsid w:val="003F50AB"/>
    <w:rsid w:val="003F7AD1"/>
    <w:rsid w:val="0040192D"/>
    <w:rsid w:val="00404DBC"/>
    <w:rsid w:val="00413094"/>
    <w:rsid w:val="00417A57"/>
    <w:rsid w:val="00420FC7"/>
    <w:rsid w:val="00420FF2"/>
    <w:rsid w:val="00421AC3"/>
    <w:rsid w:val="0043234E"/>
    <w:rsid w:val="00436CB4"/>
    <w:rsid w:val="004431A3"/>
    <w:rsid w:val="00444ADE"/>
    <w:rsid w:val="00445D34"/>
    <w:rsid w:val="00447ADC"/>
    <w:rsid w:val="00447BF7"/>
    <w:rsid w:val="00450EE2"/>
    <w:rsid w:val="00452E5E"/>
    <w:rsid w:val="00467062"/>
    <w:rsid w:val="00480944"/>
    <w:rsid w:val="00492F1E"/>
    <w:rsid w:val="004A2217"/>
    <w:rsid w:val="004A4328"/>
    <w:rsid w:val="004C096E"/>
    <w:rsid w:val="004C3123"/>
    <w:rsid w:val="004E0722"/>
    <w:rsid w:val="004E139B"/>
    <w:rsid w:val="004E4ADA"/>
    <w:rsid w:val="004F6150"/>
    <w:rsid w:val="005007CC"/>
    <w:rsid w:val="005026EB"/>
    <w:rsid w:val="0051623F"/>
    <w:rsid w:val="00520381"/>
    <w:rsid w:val="00552D7F"/>
    <w:rsid w:val="005556C3"/>
    <w:rsid w:val="0056489B"/>
    <w:rsid w:val="00570363"/>
    <w:rsid w:val="00574CC1"/>
    <w:rsid w:val="005832DF"/>
    <w:rsid w:val="00592F03"/>
    <w:rsid w:val="00594C3E"/>
    <w:rsid w:val="005950B0"/>
    <w:rsid w:val="005A0D54"/>
    <w:rsid w:val="005A5445"/>
    <w:rsid w:val="005B5D38"/>
    <w:rsid w:val="005D2364"/>
    <w:rsid w:val="005E0CBD"/>
    <w:rsid w:val="005E727F"/>
    <w:rsid w:val="005F6742"/>
    <w:rsid w:val="005F7946"/>
    <w:rsid w:val="00606BA6"/>
    <w:rsid w:val="00613061"/>
    <w:rsid w:val="00620721"/>
    <w:rsid w:val="0062400C"/>
    <w:rsid w:val="00627F2D"/>
    <w:rsid w:val="0064478A"/>
    <w:rsid w:val="00644E3F"/>
    <w:rsid w:val="006600B4"/>
    <w:rsid w:val="00667027"/>
    <w:rsid w:val="00670426"/>
    <w:rsid w:val="00670A4E"/>
    <w:rsid w:val="00683BBB"/>
    <w:rsid w:val="006922A2"/>
    <w:rsid w:val="00696F4F"/>
    <w:rsid w:val="006A1B89"/>
    <w:rsid w:val="006A7A6D"/>
    <w:rsid w:val="006B1FBB"/>
    <w:rsid w:val="006C1856"/>
    <w:rsid w:val="006C2855"/>
    <w:rsid w:val="006D1CA2"/>
    <w:rsid w:val="006D5AAA"/>
    <w:rsid w:val="006E6B7F"/>
    <w:rsid w:val="006F45E3"/>
    <w:rsid w:val="00700D78"/>
    <w:rsid w:val="00705EF9"/>
    <w:rsid w:val="00706951"/>
    <w:rsid w:val="00706B00"/>
    <w:rsid w:val="007167B8"/>
    <w:rsid w:val="00716C13"/>
    <w:rsid w:val="00740508"/>
    <w:rsid w:val="00740C39"/>
    <w:rsid w:val="00741286"/>
    <w:rsid w:val="00746D65"/>
    <w:rsid w:val="00746F36"/>
    <w:rsid w:val="0075075F"/>
    <w:rsid w:val="007539B2"/>
    <w:rsid w:val="00753E78"/>
    <w:rsid w:val="0076798C"/>
    <w:rsid w:val="007734B4"/>
    <w:rsid w:val="0077763E"/>
    <w:rsid w:val="00780738"/>
    <w:rsid w:val="007A5C1B"/>
    <w:rsid w:val="007B3E21"/>
    <w:rsid w:val="007C0A97"/>
    <w:rsid w:val="007E0D12"/>
    <w:rsid w:val="007E2104"/>
    <w:rsid w:val="007F3293"/>
    <w:rsid w:val="00825D0F"/>
    <w:rsid w:val="00833F55"/>
    <w:rsid w:val="0085250E"/>
    <w:rsid w:val="00854545"/>
    <w:rsid w:val="00854E39"/>
    <w:rsid w:val="0085739C"/>
    <w:rsid w:val="008619FD"/>
    <w:rsid w:val="008831E2"/>
    <w:rsid w:val="0089458F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24D4F"/>
    <w:rsid w:val="00934404"/>
    <w:rsid w:val="0094654B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E6008"/>
    <w:rsid w:val="009F1919"/>
    <w:rsid w:val="009F7EDC"/>
    <w:rsid w:val="00A002DA"/>
    <w:rsid w:val="00A01420"/>
    <w:rsid w:val="00A1156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6697E"/>
    <w:rsid w:val="00A85A5D"/>
    <w:rsid w:val="00AB43BB"/>
    <w:rsid w:val="00AD0775"/>
    <w:rsid w:val="00AD0A83"/>
    <w:rsid w:val="00AD17EB"/>
    <w:rsid w:val="00AD2AB6"/>
    <w:rsid w:val="00AD2EFA"/>
    <w:rsid w:val="00AD3302"/>
    <w:rsid w:val="00AE1551"/>
    <w:rsid w:val="00AE7683"/>
    <w:rsid w:val="00AF0A53"/>
    <w:rsid w:val="00AF2C15"/>
    <w:rsid w:val="00AF3D90"/>
    <w:rsid w:val="00B01181"/>
    <w:rsid w:val="00B02A37"/>
    <w:rsid w:val="00B07C09"/>
    <w:rsid w:val="00B12748"/>
    <w:rsid w:val="00B21DE2"/>
    <w:rsid w:val="00B22C16"/>
    <w:rsid w:val="00B26078"/>
    <w:rsid w:val="00B36BE0"/>
    <w:rsid w:val="00B37196"/>
    <w:rsid w:val="00B4285D"/>
    <w:rsid w:val="00B53B8C"/>
    <w:rsid w:val="00B846C5"/>
    <w:rsid w:val="00B96FEA"/>
    <w:rsid w:val="00BA322B"/>
    <w:rsid w:val="00BA3537"/>
    <w:rsid w:val="00BA6CB5"/>
    <w:rsid w:val="00BC56CC"/>
    <w:rsid w:val="00BC5D45"/>
    <w:rsid w:val="00BC6047"/>
    <w:rsid w:val="00BD1B62"/>
    <w:rsid w:val="00BE7230"/>
    <w:rsid w:val="00BF1BF1"/>
    <w:rsid w:val="00C0036F"/>
    <w:rsid w:val="00C02B9D"/>
    <w:rsid w:val="00C06D60"/>
    <w:rsid w:val="00C16114"/>
    <w:rsid w:val="00C16DCA"/>
    <w:rsid w:val="00C240CC"/>
    <w:rsid w:val="00C33C2D"/>
    <w:rsid w:val="00C353EA"/>
    <w:rsid w:val="00C561AA"/>
    <w:rsid w:val="00C73CDE"/>
    <w:rsid w:val="00C814E1"/>
    <w:rsid w:val="00C838AD"/>
    <w:rsid w:val="00C96A31"/>
    <w:rsid w:val="00CA14A6"/>
    <w:rsid w:val="00CA3A83"/>
    <w:rsid w:val="00CB0AA8"/>
    <w:rsid w:val="00CB2C39"/>
    <w:rsid w:val="00CC1EB4"/>
    <w:rsid w:val="00CE0313"/>
    <w:rsid w:val="00CE083C"/>
    <w:rsid w:val="00CE76E2"/>
    <w:rsid w:val="00CF3B6D"/>
    <w:rsid w:val="00CF7277"/>
    <w:rsid w:val="00D01FB7"/>
    <w:rsid w:val="00D11840"/>
    <w:rsid w:val="00D23F94"/>
    <w:rsid w:val="00D24BEB"/>
    <w:rsid w:val="00D34C9F"/>
    <w:rsid w:val="00D44587"/>
    <w:rsid w:val="00D5304E"/>
    <w:rsid w:val="00D55EAA"/>
    <w:rsid w:val="00D56AAC"/>
    <w:rsid w:val="00D758F6"/>
    <w:rsid w:val="00D77525"/>
    <w:rsid w:val="00D8454A"/>
    <w:rsid w:val="00D855E8"/>
    <w:rsid w:val="00D85F5F"/>
    <w:rsid w:val="00DB2515"/>
    <w:rsid w:val="00DB75A7"/>
    <w:rsid w:val="00DC24D3"/>
    <w:rsid w:val="00DC3AAD"/>
    <w:rsid w:val="00DD0587"/>
    <w:rsid w:val="00DD161D"/>
    <w:rsid w:val="00DD2C0C"/>
    <w:rsid w:val="00DD2F9F"/>
    <w:rsid w:val="00DD4C10"/>
    <w:rsid w:val="00DE2BCF"/>
    <w:rsid w:val="00DE571C"/>
    <w:rsid w:val="00DF168E"/>
    <w:rsid w:val="00E0162F"/>
    <w:rsid w:val="00E0331B"/>
    <w:rsid w:val="00E034C4"/>
    <w:rsid w:val="00E06490"/>
    <w:rsid w:val="00E16AFE"/>
    <w:rsid w:val="00E16D2C"/>
    <w:rsid w:val="00E17316"/>
    <w:rsid w:val="00E2177E"/>
    <w:rsid w:val="00E30333"/>
    <w:rsid w:val="00E31798"/>
    <w:rsid w:val="00E40851"/>
    <w:rsid w:val="00E53148"/>
    <w:rsid w:val="00E5340A"/>
    <w:rsid w:val="00E56360"/>
    <w:rsid w:val="00E6071A"/>
    <w:rsid w:val="00E72F91"/>
    <w:rsid w:val="00E84379"/>
    <w:rsid w:val="00E87CC7"/>
    <w:rsid w:val="00E90BDC"/>
    <w:rsid w:val="00E93A57"/>
    <w:rsid w:val="00EA1E1B"/>
    <w:rsid w:val="00EB3F24"/>
    <w:rsid w:val="00EC290A"/>
    <w:rsid w:val="00EC487D"/>
    <w:rsid w:val="00EC4EF1"/>
    <w:rsid w:val="00EC5A78"/>
    <w:rsid w:val="00ED190E"/>
    <w:rsid w:val="00ED3A68"/>
    <w:rsid w:val="00ED4C95"/>
    <w:rsid w:val="00ED78F7"/>
    <w:rsid w:val="00F02900"/>
    <w:rsid w:val="00F0344F"/>
    <w:rsid w:val="00F12687"/>
    <w:rsid w:val="00F206D8"/>
    <w:rsid w:val="00F2342F"/>
    <w:rsid w:val="00F3368A"/>
    <w:rsid w:val="00F44F3C"/>
    <w:rsid w:val="00F5207A"/>
    <w:rsid w:val="00F6777B"/>
    <w:rsid w:val="00F70072"/>
    <w:rsid w:val="00F76F14"/>
    <w:rsid w:val="00F82911"/>
    <w:rsid w:val="00F830BF"/>
    <w:rsid w:val="00F962FC"/>
    <w:rsid w:val="00FA127E"/>
    <w:rsid w:val="00FA45D3"/>
    <w:rsid w:val="00FB5337"/>
    <w:rsid w:val="00FB73DB"/>
    <w:rsid w:val="00FC3196"/>
    <w:rsid w:val="00FD7BD1"/>
    <w:rsid w:val="00FE0DCB"/>
    <w:rsid w:val="00FE4E58"/>
    <w:rsid w:val="00FE6BF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0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S4TcPY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Ltfw4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49649-2083-47E0-B107-FD6E0BF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4</cp:revision>
  <cp:lastPrinted>2022-05-18T23:05:00Z</cp:lastPrinted>
  <dcterms:created xsi:type="dcterms:W3CDTF">2022-09-14T17:13:00Z</dcterms:created>
  <dcterms:modified xsi:type="dcterms:W3CDTF">2022-09-14T17:17:00Z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