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61D6E989" w:rsidR="00ED3A68" w:rsidRDefault="00BF1DD2" w:rsidP="00CD4EDB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F1409C">
        <w:rPr>
          <w:rFonts w:ascii="Montserrat Light" w:hAnsi="Montserrat Light" w:cs="Arial"/>
          <w:bCs/>
        </w:rPr>
        <w:t>jueves 23</w:t>
      </w:r>
      <w:r w:rsidR="00DC50B8">
        <w:rPr>
          <w:rFonts w:ascii="Montserrat Light" w:hAnsi="Montserrat Light" w:cs="Arial"/>
          <w:bCs/>
        </w:rPr>
        <w:t xml:space="preserve"> de </w:t>
      </w:r>
      <w:r>
        <w:rPr>
          <w:rFonts w:ascii="Montserrat Light" w:hAnsi="Montserrat Light" w:cs="Arial"/>
          <w:bCs/>
        </w:rPr>
        <w:t>junio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2038840A" w:rsidR="003F38B7" w:rsidRDefault="003F38B7" w:rsidP="00CD4EDB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EF2859">
        <w:rPr>
          <w:rFonts w:ascii="Montserrat Light" w:hAnsi="Montserrat Light"/>
          <w:color w:val="000000"/>
        </w:rPr>
        <w:t>318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CD4EDB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CD4EDB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CD4EDB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64FCA365" w14:textId="3456AADD" w:rsidR="00BE1041" w:rsidRPr="000B3AED" w:rsidRDefault="00DF4006" w:rsidP="00CD4EDB">
      <w:pPr>
        <w:spacing w:line="240" w:lineRule="atLeast"/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 xml:space="preserve">Autoridades del IMSS recorrerán </w:t>
      </w:r>
      <w:r w:rsidR="00814EA7">
        <w:rPr>
          <w:rFonts w:ascii="Montserrat Light" w:hAnsi="Montserrat Light"/>
          <w:b/>
          <w:sz w:val="26"/>
        </w:rPr>
        <w:t>los 35 ONCOCREAN para analizar necesi</w:t>
      </w:r>
      <w:r w:rsidR="00B30303">
        <w:rPr>
          <w:rFonts w:ascii="Montserrat Light" w:hAnsi="Montserrat Light"/>
          <w:b/>
          <w:sz w:val="26"/>
        </w:rPr>
        <w:t>d</w:t>
      </w:r>
      <w:r w:rsidR="00814EA7">
        <w:rPr>
          <w:rFonts w:ascii="Montserrat Light" w:hAnsi="Montserrat Light"/>
          <w:b/>
          <w:sz w:val="26"/>
        </w:rPr>
        <w:t>ades</w:t>
      </w:r>
      <w:r>
        <w:rPr>
          <w:rFonts w:ascii="Montserrat Light" w:hAnsi="Montserrat Light"/>
          <w:b/>
          <w:sz w:val="26"/>
        </w:rPr>
        <w:t xml:space="preserve"> e indicadores de rendimiento</w:t>
      </w:r>
    </w:p>
    <w:p w14:paraId="0986D003" w14:textId="77777777" w:rsidR="004A60E2" w:rsidRPr="00724E39" w:rsidRDefault="004A60E2" w:rsidP="00CD4EDB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1C4746E5" w14:textId="788EB84D" w:rsidR="00DF4006" w:rsidRPr="00DF4006" w:rsidRDefault="00DF4006" w:rsidP="00DF4006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r w:rsidRPr="00DF4006">
        <w:rPr>
          <w:rFonts w:ascii="Montserrat Light" w:hAnsi="Montserrat Light"/>
          <w:b/>
          <w:bCs/>
        </w:rPr>
        <w:t>En ONCOCREAN de Metepec, Estado de México, existe la necesidad de ampliar y mejorar espacios para la atención de pacientes con cáncer.</w:t>
      </w:r>
    </w:p>
    <w:p w14:paraId="515C7E83" w14:textId="5BE056A1" w:rsidR="00814EA7" w:rsidRPr="00DF4006" w:rsidRDefault="00814EA7" w:rsidP="00CD4EDB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DF4006">
        <w:rPr>
          <w:rFonts w:ascii="Montserrat Light" w:hAnsi="Montserrat Light"/>
          <w:b/>
          <w:bCs/>
        </w:rPr>
        <w:t>En el C</w:t>
      </w:r>
      <w:r w:rsidR="00DF4006" w:rsidRPr="00DF4006">
        <w:rPr>
          <w:rFonts w:ascii="Montserrat Light" w:hAnsi="Montserrat Light"/>
          <w:b/>
          <w:bCs/>
        </w:rPr>
        <w:t xml:space="preserve">entro Médico Nacional </w:t>
      </w:r>
      <w:r w:rsidRPr="00DF4006">
        <w:rPr>
          <w:rFonts w:ascii="Montserrat Light" w:hAnsi="Montserrat Light"/>
          <w:b/>
          <w:bCs/>
        </w:rPr>
        <w:t xml:space="preserve">La Raza se </w:t>
      </w:r>
      <w:r w:rsidR="00DF4006" w:rsidRPr="00DF4006">
        <w:rPr>
          <w:rFonts w:ascii="Montserrat Light" w:hAnsi="Montserrat Light"/>
          <w:b/>
          <w:bCs/>
        </w:rPr>
        <w:t xml:space="preserve">ha mejorado el </w:t>
      </w:r>
      <w:r w:rsidRPr="00DF4006">
        <w:rPr>
          <w:rFonts w:ascii="Montserrat Light" w:hAnsi="Montserrat Light"/>
          <w:b/>
          <w:bCs/>
        </w:rPr>
        <w:t>proceso de admisión</w:t>
      </w:r>
      <w:r w:rsidR="00DF4006" w:rsidRPr="00DF4006">
        <w:rPr>
          <w:rFonts w:ascii="Montserrat Light" w:hAnsi="Montserrat Light"/>
          <w:b/>
          <w:bCs/>
        </w:rPr>
        <w:t>.</w:t>
      </w:r>
    </w:p>
    <w:p w14:paraId="13F764E0" w14:textId="77777777" w:rsidR="004A60E2" w:rsidRPr="00DF4006" w:rsidRDefault="004A60E2" w:rsidP="00CD4EDB">
      <w:pPr>
        <w:suppressAutoHyphens/>
        <w:spacing w:line="240" w:lineRule="atLeast"/>
        <w:jc w:val="both"/>
        <w:rPr>
          <w:rFonts w:ascii="Montserrat Light" w:hAnsi="Montserrat Light"/>
          <w:b/>
          <w:sz w:val="22"/>
          <w:szCs w:val="22"/>
        </w:rPr>
      </w:pPr>
    </w:p>
    <w:p w14:paraId="295EF188" w14:textId="08FF54F3" w:rsidR="00BF1DD2" w:rsidRPr="00DF4006" w:rsidRDefault="0040309A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 xml:space="preserve">Durante reunión 93 </w:t>
      </w:r>
      <w:r w:rsidR="00CD4EDB" w:rsidRPr="00DF4006">
        <w:rPr>
          <w:rFonts w:ascii="Montserrat Light" w:hAnsi="Montserrat Light"/>
          <w:sz w:val="22"/>
          <w:szCs w:val="22"/>
        </w:rPr>
        <w:t xml:space="preserve">entre autoridades del Instituto Mexicano del Seguro Social (IMSS) con padres y madres </w:t>
      </w:r>
      <w:r w:rsidRPr="00DF4006">
        <w:rPr>
          <w:rFonts w:ascii="Montserrat Light" w:hAnsi="Montserrat Light"/>
          <w:sz w:val="22"/>
          <w:szCs w:val="22"/>
        </w:rPr>
        <w:t>de pacientes pediátricos bajo tratamiento oncológico</w:t>
      </w:r>
      <w:r w:rsidR="00CD4EDB" w:rsidRPr="00DF4006">
        <w:rPr>
          <w:rFonts w:ascii="Montserrat Light" w:hAnsi="Montserrat Light"/>
          <w:sz w:val="22"/>
          <w:szCs w:val="22"/>
        </w:rPr>
        <w:t xml:space="preserve">, se informó que se harán recorridos por </w:t>
      </w:r>
      <w:r w:rsidRPr="00DF4006">
        <w:rPr>
          <w:rFonts w:ascii="Montserrat Light" w:hAnsi="Montserrat Light"/>
          <w:sz w:val="22"/>
          <w:szCs w:val="22"/>
        </w:rPr>
        <w:t xml:space="preserve">los 35 </w:t>
      </w:r>
      <w:r w:rsidR="00E95D1E" w:rsidRPr="00DF4006">
        <w:rPr>
          <w:rFonts w:ascii="Montserrat Light" w:hAnsi="Montserrat Light"/>
          <w:sz w:val="22"/>
          <w:szCs w:val="22"/>
        </w:rPr>
        <w:t xml:space="preserve">Centros de Referencia Estatal para la Atención del Niño y de la Niña con Cáncer </w:t>
      </w:r>
      <w:r w:rsidR="00CD4EDB" w:rsidRPr="00DF4006">
        <w:rPr>
          <w:rFonts w:ascii="Montserrat Light" w:hAnsi="Montserrat Light"/>
          <w:sz w:val="22"/>
          <w:szCs w:val="22"/>
        </w:rPr>
        <w:t>(ONCOCREAN)</w:t>
      </w:r>
      <w:r w:rsidR="001A5850" w:rsidRPr="00DF4006">
        <w:rPr>
          <w:rFonts w:ascii="Montserrat Light" w:hAnsi="Montserrat Light"/>
          <w:sz w:val="22"/>
          <w:szCs w:val="22"/>
        </w:rPr>
        <w:t>, con el fin de hacer un análisis detallado de necesidades e indicadores de rendimiento</w:t>
      </w:r>
      <w:r w:rsidR="00E95D1E" w:rsidRPr="00DF4006">
        <w:rPr>
          <w:rFonts w:ascii="Montserrat Light" w:hAnsi="Montserrat Light"/>
          <w:sz w:val="22"/>
          <w:szCs w:val="22"/>
        </w:rPr>
        <w:t>.</w:t>
      </w:r>
    </w:p>
    <w:p w14:paraId="466AAFC4" w14:textId="05E5C29B" w:rsidR="00CD4EDB" w:rsidRPr="00DF4006" w:rsidRDefault="00CD4EDB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9C55472" w14:textId="7ADA2AE8" w:rsidR="00E95D1E" w:rsidRPr="00DF4006" w:rsidRDefault="00CD4EDB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 xml:space="preserve">En sesión virtual, el doctor Enrique López Aguilar, Coordinador de Atención Oncológica, refirió </w:t>
      </w:r>
      <w:r w:rsidR="00E95D1E" w:rsidRPr="00DF4006">
        <w:rPr>
          <w:rFonts w:ascii="Montserrat Light" w:hAnsi="Montserrat Light"/>
          <w:sz w:val="22"/>
          <w:szCs w:val="22"/>
        </w:rPr>
        <w:t xml:space="preserve">el avance en el </w:t>
      </w:r>
      <w:r w:rsidR="00B23AEC" w:rsidRPr="00DF4006">
        <w:rPr>
          <w:rFonts w:ascii="Montserrat Light" w:hAnsi="Montserrat Light"/>
          <w:sz w:val="22"/>
          <w:szCs w:val="22"/>
        </w:rPr>
        <w:t xml:space="preserve">ONCOCREAN </w:t>
      </w:r>
      <w:r w:rsidR="00E95D1E" w:rsidRPr="00DF4006">
        <w:rPr>
          <w:rFonts w:ascii="Montserrat Light" w:hAnsi="Montserrat Light"/>
          <w:sz w:val="22"/>
          <w:szCs w:val="22"/>
        </w:rPr>
        <w:t xml:space="preserve">de Metepec, Estado de México, bajo </w:t>
      </w:r>
      <w:r w:rsidR="00B23AEC" w:rsidRPr="00DF4006">
        <w:rPr>
          <w:rFonts w:ascii="Montserrat Light" w:hAnsi="Montserrat Light"/>
          <w:sz w:val="22"/>
          <w:szCs w:val="22"/>
        </w:rPr>
        <w:t xml:space="preserve">seis </w:t>
      </w:r>
      <w:r w:rsidR="00E95D1E" w:rsidRPr="00DF4006">
        <w:rPr>
          <w:rFonts w:ascii="Montserrat Light" w:hAnsi="Montserrat Light"/>
          <w:sz w:val="22"/>
          <w:szCs w:val="22"/>
        </w:rPr>
        <w:t>puntos: infr</w:t>
      </w:r>
      <w:r w:rsidR="00C6741C" w:rsidRPr="00DF4006">
        <w:rPr>
          <w:rFonts w:ascii="Montserrat Light" w:hAnsi="Montserrat Light"/>
          <w:sz w:val="22"/>
          <w:szCs w:val="22"/>
        </w:rPr>
        <w:t>a</w:t>
      </w:r>
      <w:r w:rsidR="00E95D1E" w:rsidRPr="00DF4006">
        <w:rPr>
          <w:rFonts w:ascii="Montserrat Light" w:hAnsi="Montserrat Light"/>
          <w:sz w:val="22"/>
          <w:szCs w:val="22"/>
        </w:rPr>
        <w:t>estructura</w:t>
      </w:r>
      <w:r w:rsidR="00B23AEC" w:rsidRPr="00DF4006">
        <w:rPr>
          <w:rFonts w:ascii="Montserrat Light" w:hAnsi="Montserrat Light"/>
          <w:sz w:val="22"/>
          <w:szCs w:val="22"/>
        </w:rPr>
        <w:t>,</w:t>
      </w:r>
      <w:r w:rsidR="00E95D1E" w:rsidRPr="00DF4006">
        <w:rPr>
          <w:rFonts w:ascii="Montserrat Light" w:hAnsi="Montserrat Light"/>
          <w:sz w:val="22"/>
          <w:szCs w:val="22"/>
        </w:rPr>
        <w:t xml:space="preserve"> capacitación continua al personal médico y de </w:t>
      </w:r>
      <w:r w:rsidR="00B23AEC" w:rsidRPr="00DF4006">
        <w:rPr>
          <w:rFonts w:ascii="Montserrat Light" w:hAnsi="Montserrat Light"/>
          <w:sz w:val="22"/>
          <w:szCs w:val="22"/>
        </w:rPr>
        <w:t>E</w:t>
      </w:r>
      <w:r w:rsidR="00E95D1E" w:rsidRPr="00DF4006">
        <w:rPr>
          <w:rFonts w:ascii="Montserrat Light" w:hAnsi="Montserrat Light"/>
          <w:sz w:val="22"/>
          <w:szCs w:val="22"/>
        </w:rPr>
        <w:t>nfermería</w:t>
      </w:r>
      <w:r w:rsidR="00B23AEC" w:rsidRPr="00DF4006">
        <w:rPr>
          <w:rFonts w:ascii="Montserrat Light" w:hAnsi="Montserrat Light"/>
          <w:sz w:val="22"/>
          <w:szCs w:val="22"/>
        </w:rPr>
        <w:t>,</w:t>
      </w:r>
      <w:r w:rsidR="00E95D1E" w:rsidRPr="00DF4006">
        <w:rPr>
          <w:rFonts w:ascii="Montserrat Light" w:hAnsi="Montserrat Light"/>
          <w:sz w:val="22"/>
          <w:szCs w:val="22"/>
        </w:rPr>
        <w:t xml:space="preserve"> oportunidad diagnóstica y terapéutica</w:t>
      </w:r>
      <w:r w:rsidR="00B23AEC" w:rsidRPr="00DF4006">
        <w:rPr>
          <w:rFonts w:ascii="Montserrat Light" w:hAnsi="Montserrat Light"/>
          <w:sz w:val="22"/>
          <w:szCs w:val="22"/>
        </w:rPr>
        <w:t xml:space="preserve">, </w:t>
      </w:r>
      <w:r w:rsidR="00E95D1E" w:rsidRPr="00DF4006">
        <w:rPr>
          <w:rFonts w:ascii="Montserrat Light" w:hAnsi="Montserrat Light"/>
          <w:sz w:val="22"/>
          <w:szCs w:val="22"/>
        </w:rPr>
        <w:t>cobertura de personal</w:t>
      </w:r>
      <w:r w:rsidR="00B23AEC" w:rsidRPr="00DF4006">
        <w:rPr>
          <w:rFonts w:ascii="Montserrat Light" w:hAnsi="Montserrat Light"/>
          <w:sz w:val="22"/>
          <w:szCs w:val="22"/>
        </w:rPr>
        <w:t xml:space="preserve">, </w:t>
      </w:r>
      <w:r w:rsidR="00E95D1E" w:rsidRPr="00DF4006">
        <w:rPr>
          <w:rFonts w:ascii="Montserrat Light" w:hAnsi="Montserrat Light"/>
          <w:sz w:val="22"/>
          <w:szCs w:val="22"/>
        </w:rPr>
        <w:t xml:space="preserve">medicamentos base y nuevos medicamentos, </w:t>
      </w:r>
      <w:r w:rsidR="00B23AEC" w:rsidRPr="00DF4006">
        <w:rPr>
          <w:rFonts w:ascii="Montserrat Light" w:hAnsi="Montserrat Light"/>
          <w:sz w:val="22"/>
          <w:szCs w:val="22"/>
        </w:rPr>
        <w:t xml:space="preserve">y </w:t>
      </w:r>
      <w:r w:rsidR="00E95D1E" w:rsidRPr="00DF4006">
        <w:rPr>
          <w:rFonts w:ascii="Montserrat Light" w:hAnsi="Montserrat Light"/>
          <w:sz w:val="22"/>
          <w:szCs w:val="22"/>
        </w:rPr>
        <w:t>tecnología de diagnóstico.</w:t>
      </w:r>
    </w:p>
    <w:p w14:paraId="5EC2EB89" w14:textId="77777777" w:rsidR="00E95D1E" w:rsidRPr="00DF4006" w:rsidRDefault="00E95D1E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84F4EC6" w14:textId="3541B1DE" w:rsidR="00C6741C" w:rsidRPr="00DF4006" w:rsidRDefault="00E95D1E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>Se</w:t>
      </w:r>
      <w:r w:rsidR="00B23AEC" w:rsidRPr="00DF4006">
        <w:rPr>
          <w:rFonts w:ascii="Montserrat Light" w:hAnsi="Montserrat Light"/>
          <w:sz w:val="22"/>
          <w:szCs w:val="22"/>
        </w:rPr>
        <w:t xml:space="preserve">ñaló que existe la necesidad de </w:t>
      </w:r>
      <w:r w:rsidRPr="00DF4006">
        <w:rPr>
          <w:rFonts w:ascii="Montserrat Light" w:hAnsi="Montserrat Light"/>
          <w:sz w:val="22"/>
          <w:szCs w:val="22"/>
        </w:rPr>
        <w:t xml:space="preserve">ampliar y mejorar </w:t>
      </w:r>
      <w:r w:rsidR="003238BB" w:rsidRPr="00DF4006">
        <w:rPr>
          <w:rFonts w:ascii="Montserrat Light" w:hAnsi="Montserrat Light"/>
          <w:sz w:val="22"/>
          <w:szCs w:val="22"/>
        </w:rPr>
        <w:t>espacios</w:t>
      </w:r>
      <w:r w:rsidR="00B23AEC" w:rsidRPr="00DF4006">
        <w:rPr>
          <w:rFonts w:ascii="Montserrat Light" w:hAnsi="Montserrat Light"/>
          <w:sz w:val="22"/>
          <w:szCs w:val="22"/>
        </w:rPr>
        <w:t xml:space="preserve"> en Metepec </w:t>
      </w:r>
      <w:r w:rsidR="00C6741C" w:rsidRPr="00DF4006">
        <w:rPr>
          <w:rFonts w:ascii="Montserrat Light" w:hAnsi="Montserrat Light"/>
          <w:sz w:val="22"/>
          <w:szCs w:val="22"/>
        </w:rPr>
        <w:t xml:space="preserve">debido a que gran parte de la afluencia de pacientes oncológicos en </w:t>
      </w:r>
      <w:r w:rsidR="00B23AEC" w:rsidRPr="00DF4006">
        <w:rPr>
          <w:rFonts w:ascii="Montserrat Light" w:hAnsi="Montserrat Light"/>
          <w:sz w:val="22"/>
          <w:szCs w:val="22"/>
        </w:rPr>
        <w:t xml:space="preserve">el Centro Médico Nacional </w:t>
      </w:r>
      <w:r w:rsidR="00C6741C" w:rsidRPr="00DF4006">
        <w:rPr>
          <w:rFonts w:ascii="Montserrat Light" w:hAnsi="Montserrat Light"/>
          <w:sz w:val="22"/>
          <w:szCs w:val="22"/>
        </w:rPr>
        <w:t xml:space="preserve">La Raza proviene </w:t>
      </w:r>
      <w:r w:rsidR="001A5850" w:rsidRPr="00DF4006">
        <w:rPr>
          <w:rFonts w:ascii="Montserrat Light" w:hAnsi="Montserrat Light"/>
          <w:sz w:val="22"/>
          <w:szCs w:val="22"/>
        </w:rPr>
        <w:t>de</w:t>
      </w:r>
      <w:r w:rsidR="00B23AEC" w:rsidRPr="00DF4006">
        <w:rPr>
          <w:rFonts w:ascii="Montserrat Light" w:hAnsi="Montserrat Light"/>
          <w:sz w:val="22"/>
          <w:szCs w:val="22"/>
        </w:rPr>
        <w:t xml:space="preserve"> este lugar</w:t>
      </w:r>
      <w:r w:rsidR="001A5850" w:rsidRPr="00DF4006">
        <w:rPr>
          <w:rFonts w:ascii="Montserrat Light" w:hAnsi="Montserrat Light"/>
          <w:sz w:val="22"/>
          <w:szCs w:val="22"/>
        </w:rPr>
        <w:t>, además de que requiere capacitación continua por ser un ONCOCREAN de reciente creación.</w:t>
      </w:r>
    </w:p>
    <w:p w14:paraId="5E1B36E0" w14:textId="77777777" w:rsidR="001A5850" w:rsidRPr="00DF4006" w:rsidRDefault="001A5850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5151008" w14:textId="1665F879" w:rsidR="001A5850" w:rsidRPr="00DF4006" w:rsidRDefault="00B23AEC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 xml:space="preserve">Indicó que se </w:t>
      </w:r>
      <w:r w:rsidR="001A5850" w:rsidRPr="00DF4006">
        <w:rPr>
          <w:rFonts w:ascii="Montserrat Light" w:hAnsi="Montserrat Light"/>
          <w:sz w:val="22"/>
          <w:szCs w:val="22"/>
        </w:rPr>
        <w:t>observó un lugar adecuado, con espacio para 12 camas y áreas limpias. Asimismo, se han capacitado a cinco enfermeras en el Centro de Simulación de la CES, utilizando maniquíes.</w:t>
      </w:r>
    </w:p>
    <w:p w14:paraId="09216EE1" w14:textId="77777777" w:rsidR="001A5850" w:rsidRPr="00DF4006" w:rsidRDefault="001A5850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9D371F4" w14:textId="7B5811B7" w:rsidR="001A5850" w:rsidRPr="00DF4006" w:rsidRDefault="00382455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 xml:space="preserve">López Aguilar refirió que en el ONCOCREAN de Metepec </w:t>
      </w:r>
      <w:r w:rsidR="001A5850" w:rsidRPr="00DF4006">
        <w:rPr>
          <w:rFonts w:ascii="Montserrat Light" w:hAnsi="Montserrat Light"/>
          <w:sz w:val="22"/>
          <w:szCs w:val="22"/>
        </w:rPr>
        <w:t>se ha capacitado a 65 directivos de Unidades de Medicina Familiar (UMF), también a subjefes de enfermería de todos los turnos, se ha preparado a personal de urgencias, asistentes médicas, trabajo social y pediatría, en el manejo de niños</w:t>
      </w:r>
      <w:r w:rsidRPr="00DF4006">
        <w:rPr>
          <w:rFonts w:ascii="Montserrat Light" w:hAnsi="Montserrat Light"/>
          <w:sz w:val="22"/>
          <w:szCs w:val="22"/>
        </w:rPr>
        <w:t xml:space="preserve"> con padecimientos oncológicos</w:t>
      </w:r>
      <w:r w:rsidR="001A5850" w:rsidRPr="00DF4006">
        <w:rPr>
          <w:rFonts w:ascii="Montserrat Light" w:hAnsi="Montserrat Light"/>
          <w:sz w:val="22"/>
          <w:szCs w:val="22"/>
        </w:rPr>
        <w:t>.</w:t>
      </w:r>
    </w:p>
    <w:p w14:paraId="663CF0F8" w14:textId="77777777" w:rsidR="001A5850" w:rsidRPr="00DF4006" w:rsidRDefault="001A5850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E5A0C87" w14:textId="70559F65" w:rsidR="001A5850" w:rsidRPr="00DF4006" w:rsidRDefault="001A5850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>También, se ha realizado difusión de la atención al cuidador primario en cuidados paliativos</w:t>
      </w:r>
      <w:r w:rsidR="00382455" w:rsidRPr="00DF4006">
        <w:rPr>
          <w:rFonts w:ascii="Montserrat Light" w:hAnsi="Montserrat Light"/>
          <w:sz w:val="22"/>
          <w:szCs w:val="22"/>
        </w:rPr>
        <w:t>, expuso</w:t>
      </w:r>
      <w:r w:rsidRPr="00DF4006">
        <w:rPr>
          <w:rFonts w:ascii="Montserrat Light" w:hAnsi="Montserrat Light"/>
          <w:sz w:val="22"/>
          <w:szCs w:val="22"/>
        </w:rPr>
        <w:t>.</w:t>
      </w:r>
    </w:p>
    <w:p w14:paraId="7048ECA6" w14:textId="77777777" w:rsidR="003238BB" w:rsidRPr="00DF4006" w:rsidRDefault="003238BB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63C0B77" w14:textId="62078631" w:rsidR="003238BB" w:rsidRPr="00DF4006" w:rsidRDefault="00382455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 xml:space="preserve">Por otra parte, </w:t>
      </w:r>
      <w:r w:rsidR="00C6741C" w:rsidRPr="00DF4006">
        <w:rPr>
          <w:rFonts w:ascii="Montserrat Light" w:hAnsi="Montserrat Light"/>
          <w:sz w:val="22"/>
          <w:szCs w:val="22"/>
        </w:rPr>
        <w:t xml:space="preserve">Isaac Mejía Montes de Oca, </w:t>
      </w:r>
      <w:r w:rsidRPr="00DF4006">
        <w:rPr>
          <w:rFonts w:ascii="Montserrat Light" w:hAnsi="Montserrat Light"/>
          <w:sz w:val="22"/>
          <w:szCs w:val="22"/>
        </w:rPr>
        <w:t xml:space="preserve">Jefe de la División de Servicios Digitales y de Información para el Cuidado Digital de la Salud, </w:t>
      </w:r>
      <w:r w:rsidR="003238BB" w:rsidRPr="00DF4006">
        <w:rPr>
          <w:rFonts w:ascii="Montserrat Light" w:hAnsi="Montserrat Light"/>
          <w:sz w:val="22"/>
          <w:szCs w:val="22"/>
        </w:rPr>
        <w:t xml:space="preserve">informó que se tienen 9 mil 465 pacientes </w:t>
      </w:r>
      <w:r w:rsidR="003238BB" w:rsidRPr="00DF4006">
        <w:rPr>
          <w:rFonts w:ascii="Montserrat Light" w:hAnsi="Montserrat Light"/>
          <w:sz w:val="22"/>
          <w:szCs w:val="22"/>
        </w:rPr>
        <w:lastRenderedPageBreak/>
        <w:t>oncológicos registrados en la plataforma, y la semana pasada se tuvieron 94 pacientes nuevos con sus tratamientos.</w:t>
      </w:r>
    </w:p>
    <w:p w14:paraId="7D471FE7" w14:textId="77777777" w:rsidR="003238BB" w:rsidRPr="00DF4006" w:rsidRDefault="003238BB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D38AC41" w14:textId="39E7960B" w:rsidR="003238BB" w:rsidRPr="00DF4006" w:rsidRDefault="003238BB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>Asimismo, se indicó que 62 unidades médicas utilizan la plataforma:</w:t>
      </w:r>
      <w:r w:rsidR="00C6741C" w:rsidRPr="00DF4006">
        <w:rPr>
          <w:rFonts w:ascii="Montserrat Light" w:hAnsi="Montserrat Light"/>
          <w:sz w:val="22"/>
          <w:szCs w:val="22"/>
        </w:rPr>
        <w:t xml:space="preserve"> 15 UMAEs y 47 de segundo nivel.</w:t>
      </w:r>
    </w:p>
    <w:p w14:paraId="1EA71813" w14:textId="77777777" w:rsidR="00814EA7" w:rsidRPr="00DF4006" w:rsidRDefault="00814EA7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1023775" w14:textId="18F923EA" w:rsidR="00814EA7" w:rsidRPr="00DF4006" w:rsidRDefault="00382455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>Comentó que e</w:t>
      </w:r>
      <w:r w:rsidR="00814EA7" w:rsidRPr="00DF4006">
        <w:rPr>
          <w:rFonts w:ascii="Montserrat Light" w:hAnsi="Montserrat Light"/>
          <w:sz w:val="22"/>
          <w:szCs w:val="22"/>
        </w:rPr>
        <w:t>ntre las nuevas tecnologías diagnósticas a implementar está reforzar el envío de muestras en forma oportuna para inmunofenotipos de la niña y el niño con leucemia al Centro de Investigación Biomédica, así como el envío de muestras para estudio de enfermedad residual mínima de la niña y el niño con leucemia a este centro.</w:t>
      </w:r>
    </w:p>
    <w:p w14:paraId="1D16399B" w14:textId="77777777" w:rsidR="00814EA7" w:rsidRPr="00DF4006" w:rsidRDefault="00814EA7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B535C82" w14:textId="5861C3AA" w:rsidR="00814EA7" w:rsidRPr="00DF4006" w:rsidRDefault="00814EA7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>También, se continuarán estudios PET en convenio con el Hospital Infantil Teletón.</w:t>
      </w:r>
    </w:p>
    <w:p w14:paraId="399C43D9" w14:textId="77777777" w:rsidR="00382455" w:rsidRPr="00DF4006" w:rsidRDefault="00382455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5091E99" w14:textId="6D0BB8B6" w:rsidR="00C6741C" w:rsidRPr="00DF4006" w:rsidRDefault="00382455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>En tanto, e</w:t>
      </w:r>
      <w:r w:rsidR="00814EA7" w:rsidRPr="00DF4006">
        <w:rPr>
          <w:rFonts w:ascii="Montserrat Light" w:hAnsi="Montserrat Light"/>
          <w:sz w:val="22"/>
          <w:szCs w:val="22"/>
        </w:rPr>
        <w:t xml:space="preserve">l Doctor Jesús Lagunas Muñoz, a instrucción del Doctor Guillermo Careaga, director general del </w:t>
      </w:r>
      <w:r w:rsidRPr="00DF4006">
        <w:rPr>
          <w:rFonts w:ascii="Montserrat Light" w:hAnsi="Montserrat Light"/>
          <w:sz w:val="22"/>
          <w:szCs w:val="22"/>
        </w:rPr>
        <w:t xml:space="preserve">Hospital General de </w:t>
      </w:r>
      <w:r w:rsidR="00814EA7" w:rsidRPr="00DF4006">
        <w:rPr>
          <w:rFonts w:ascii="Montserrat Light" w:hAnsi="Montserrat Light"/>
          <w:sz w:val="22"/>
          <w:szCs w:val="22"/>
        </w:rPr>
        <w:t>Raza, señaló las adecuaciones realizadas en esta unidad, como la remodelación de Admisión Continua Adultos/Pediatría, oncoaféresis, endoscopia y fisiología respiratoria; la mejora en el Piso 9 de Hospitalización (hematología, oncología y neumología pediátrica); y también se mejoró el proceso de admisión.</w:t>
      </w:r>
    </w:p>
    <w:p w14:paraId="04740243" w14:textId="77777777" w:rsidR="00C6741C" w:rsidRPr="00DF4006" w:rsidRDefault="00C6741C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7757AD8" w14:textId="1FA36CC4" w:rsidR="00814EA7" w:rsidRPr="00DF4006" w:rsidRDefault="00814EA7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>A la reunión virtual asistieron la Doctora Célida Duque Molina, Directora de Prestaciones Médicas; Saúl Armando Herrera Belmares, Jefe de Área de Vinculación, Coordinación de Unidades Médicas de Alta Especialidad; Doctor Carlos Quezada Sánchez, Jefe de Oficina de Control; la Maestra Marcela Velázquez Bolio, Coordinadora de Operación con l</w:t>
      </w:r>
      <w:r w:rsidR="00382455" w:rsidRPr="00DF4006">
        <w:rPr>
          <w:rFonts w:ascii="Montserrat Light" w:hAnsi="Montserrat Light"/>
          <w:sz w:val="22"/>
          <w:szCs w:val="22"/>
        </w:rPr>
        <w:t>a</w:t>
      </w:r>
      <w:r w:rsidRPr="00DF4006">
        <w:rPr>
          <w:rFonts w:ascii="Montserrat Light" w:hAnsi="Montserrat Light"/>
          <w:sz w:val="22"/>
          <w:szCs w:val="22"/>
        </w:rPr>
        <w:t xml:space="preserve"> Sociedad Civil y Organismos Autóno</w:t>
      </w:r>
      <w:r w:rsidR="00382455" w:rsidRPr="00DF4006">
        <w:rPr>
          <w:rFonts w:ascii="Montserrat Light" w:hAnsi="Montserrat Light"/>
          <w:sz w:val="22"/>
          <w:szCs w:val="22"/>
        </w:rPr>
        <w:t>m</w:t>
      </w:r>
      <w:r w:rsidRPr="00DF4006">
        <w:rPr>
          <w:rFonts w:ascii="Montserrat Light" w:hAnsi="Montserrat Light"/>
          <w:sz w:val="22"/>
          <w:szCs w:val="22"/>
        </w:rPr>
        <w:t>os.</w:t>
      </w:r>
    </w:p>
    <w:p w14:paraId="70F69518" w14:textId="77777777" w:rsidR="00814EA7" w:rsidRPr="00DF4006" w:rsidRDefault="00814EA7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66B9418" w14:textId="443B2508" w:rsidR="0040309A" w:rsidRDefault="00814EA7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DF4006">
        <w:rPr>
          <w:rFonts w:ascii="Montserrat Light" w:hAnsi="Montserrat Light"/>
          <w:sz w:val="22"/>
          <w:szCs w:val="22"/>
        </w:rPr>
        <w:t>También estuvieron el Ingeniero Óscar Reyes Miguel, Coordinador de Servicios Digitales y de Información para la Salud y Administrativos</w:t>
      </w:r>
      <w:r w:rsidR="00DF4006">
        <w:rPr>
          <w:rFonts w:ascii="Montserrat Light" w:hAnsi="Montserrat Light"/>
          <w:sz w:val="22"/>
          <w:szCs w:val="22"/>
        </w:rPr>
        <w:t>;</w:t>
      </w:r>
      <w:r w:rsidRPr="00DF4006">
        <w:rPr>
          <w:rFonts w:ascii="Montserrat Light" w:hAnsi="Montserrat Light"/>
          <w:sz w:val="22"/>
          <w:szCs w:val="22"/>
        </w:rPr>
        <w:t xml:space="preserve"> la Maestra Laso Ponce de León, de la División de Seguimiento con la Sociedad Civil; </w:t>
      </w:r>
      <w:r w:rsidR="00F1409C">
        <w:rPr>
          <w:rFonts w:ascii="Montserrat Light" w:hAnsi="Montserrat Light"/>
          <w:sz w:val="22"/>
          <w:szCs w:val="22"/>
        </w:rPr>
        <w:t>así como e</w:t>
      </w:r>
      <w:r w:rsidRPr="00DF4006">
        <w:rPr>
          <w:rFonts w:ascii="Montserrat Light" w:hAnsi="Montserrat Light"/>
          <w:sz w:val="22"/>
          <w:szCs w:val="22"/>
        </w:rPr>
        <w:t>l Doctor Jesús Lagunas Muñoz, Director Médico del Hospital General CMN La Raza</w:t>
      </w:r>
      <w:r w:rsidR="00F1409C">
        <w:rPr>
          <w:rFonts w:ascii="Montserrat Light" w:hAnsi="Montserrat Light"/>
          <w:sz w:val="22"/>
          <w:szCs w:val="22"/>
        </w:rPr>
        <w:t>.</w:t>
      </w:r>
    </w:p>
    <w:p w14:paraId="4390CFF3" w14:textId="77777777" w:rsidR="00AB596B" w:rsidRDefault="00AB596B" w:rsidP="00CD4ED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3D0BD58" w14:textId="2755A4A9" w:rsidR="00AB596B" w:rsidRPr="00DF4006" w:rsidRDefault="00AB596B" w:rsidP="00AB596B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B596B">
        <w:rPr>
          <w:rFonts w:ascii="Montserrat Light" w:hAnsi="Montserrat Light"/>
          <w:sz w:val="22"/>
          <w:szCs w:val="22"/>
        </w:rPr>
        <w:t>En tanto, por parte de familiares, participaron en la reunión l</w:t>
      </w:r>
      <w:r>
        <w:rPr>
          <w:rFonts w:ascii="Montserrat Light" w:hAnsi="Montserrat Light"/>
          <w:sz w:val="22"/>
          <w:szCs w:val="22"/>
        </w:rPr>
        <w:t xml:space="preserve">as señoras </w:t>
      </w:r>
      <w:r w:rsidRPr="00AB596B">
        <w:rPr>
          <w:rFonts w:ascii="Montserrat Light" w:hAnsi="Montserrat Light"/>
          <w:sz w:val="22"/>
          <w:szCs w:val="22"/>
        </w:rPr>
        <w:t>Dulce, María, Adanery, Adriana, Alicia, Alma, Ana Cecilia, Anabelle, Araceli, Blanca, Cruz Edith, Deysi Yadira, Elvira, Estrella, Hilda, Jessica, Joaquín, Kimberly, Lidia, Luz María, María Brenda, María Elena</w:t>
      </w:r>
      <w:r w:rsidR="00160428">
        <w:rPr>
          <w:rFonts w:ascii="Montserrat Light" w:hAnsi="Montserrat Light"/>
          <w:sz w:val="22"/>
          <w:szCs w:val="22"/>
        </w:rPr>
        <w:t xml:space="preserve">, </w:t>
      </w:r>
      <w:r w:rsidRPr="00AB596B">
        <w:rPr>
          <w:rFonts w:ascii="Montserrat Light" w:hAnsi="Montserrat Light"/>
          <w:sz w:val="22"/>
          <w:szCs w:val="22"/>
        </w:rPr>
        <w:t>María Guadalupe, Marisela, Mónica, Nereyda, Perla Alejandra, Raquel, Rebeca, Rocío, Tania, Teresa y Yolanda</w:t>
      </w:r>
      <w:r w:rsidR="00160428">
        <w:rPr>
          <w:rFonts w:ascii="Montserrat Light" w:hAnsi="Montserrat Light"/>
          <w:sz w:val="22"/>
          <w:szCs w:val="22"/>
        </w:rPr>
        <w:t xml:space="preserve">, y los señores </w:t>
      </w:r>
      <w:r w:rsidR="00160428" w:rsidRPr="00AB596B">
        <w:rPr>
          <w:rFonts w:ascii="Montserrat Light" w:hAnsi="Montserrat Light"/>
          <w:sz w:val="22"/>
          <w:szCs w:val="22"/>
        </w:rPr>
        <w:t>El</w:t>
      </w:r>
      <w:r w:rsidR="00160428">
        <w:rPr>
          <w:rFonts w:ascii="Montserrat Light" w:hAnsi="Montserrat Light"/>
          <w:sz w:val="22"/>
          <w:szCs w:val="22"/>
        </w:rPr>
        <w:t>í</w:t>
      </w:r>
      <w:r w:rsidR="00160428" w:rsidRPr="00AB596B">
        <w:rPr>
          <w:rFonts w:ascii="Montserrat Light" w:hAnsi="Montserrat Light"/>
          <w:sz w:val="22"/>
          <w:szCs w:val="22"/>
        </w:rPr>
        <w:t>as</w:t>
      </w:r>
      <w:r w:rsidR="00160428">
        <w:rPr>
          <w:rFonts w:ascii="Montserrat Light" w:hAnsi="Montserrat Light"/>
          <w:sz w:val="22"/>
          <w:szCs w:val="22"/>
        </w:rPr>
        <w:t xml:space="preserve">, </w:t>
      </w:r>
      <w:r w:rsidR="00160428" w:rsidRPr="00AB596B">
        <w:rPr>
          <w:rFonts w:ascii="Montserrat Light" w:hAnsi="Montserrat Light"/>
          <w:sz w:val="22"/>
          <w:szCs w:val="22"/>
        </w:rPr>
        <w:t>Mario</w:t>
      </w:r>
      <w:r w:rsidR="00160428">
        <w:rPr>
          <w:rFonts w:ascii="Montserrat Light" w:hAnsi="Montserrat Light"/>
          <w:sz w:val="22"/>
          <w:szCs w:val="22"/>
        </w:rPr>
        <w:t xml:space="preserve"> y </w:t>
      </w:r>
      <w:r w:rsidR="00160428" w:rsidRPr="00AB596B">
        <w:rPr>
          <w:rFonts w:ascii="Montserrat Light" w:hAnsi="Montserrat Light"/>
          <w:sz w:val="22"/>
          <w:szCs w:val="22"/>
        </w:rPr>
        <w:t>Rafael</w:t>
      </w:r>
      <w:r w:rsidR="00160428">
        <w:rPr>
          <w:rFonts w:ascii="Montserrat Light" w:hAnsi="Montserrat Light"/>
          <w:sz w:val="22"/>
          <w:szCs w:val="22"/>
        </w:rPr>
        <w:t>.</w:t>
      </w:r>
    </w:p>
    <w:p w14:paraId="3A64A554" w14:textId="77777777" w:rsidR="00BF1DD2" w:rsidRPr="008E072D" w:rsidRDefault="00BF1DD2" w:rsidP="00CD4EDB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27DF60A1" w:rsidR="0085739C" w:rsidRPr="00ED7D95" w:rsidRDefault="00ED3A68" w:rsidP="00CD4EDB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---o0o---</w:t>
      </w:r>
    </w:p>
    <w:sectPr w:rsidR="0085739C" w:rsidRPr="00ED7D95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B43E" w14:textId="77777777" w:rsidR="00B271D6" w:rsidRDefault="00B271D6" w:rsidP="00984A99">
      <w:r>
        <w:separator/>
      </w:r>
    </w:p>
  </w:endnote>
  <w:endnote w:type="continuationSeparator" w:id="0">
    <w:p w14:paraId="2FF2CF39" w14:textId="77777777" w:rsidR="00B271D6" w:rsidRDefault="00B271D6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3923" w14:textId="77777777" w:rsidR="00B271D6" w:rsidRDefault="00B271D6" w:rsidP="00984A99">
      <w:r>
        <w:separator/>
      </w:r>
    </w:p>
  </w:footnote>
  <w:footnote w:type="continuationSeparator" w:id="0">
    <w:p w14:paraId="36C98F28" w14:textId="77777777" w:rsidR="00B271D6" w:rsidRDefault="00B271D6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9C6D7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462461">
    <w:abstractNumId w:val="6"/>
  </w:num>
  <w:num w:numId="2" w16cid:durableId="431903179">
    <w:abstractNumId w:val="0"/>
  </w:num>
  <w:num w:numId="3" w16cid:durableId="1805124905">
    <w:abstractNumId w:val="1"/>
  </w:num>
  <w:num w:numId="4" w16cid:durableId="1345085482">
    <w:abstractNumId w:val="3"/>
  </w:num>
  <w:num w:numId="5" w16cid:durableId="1480686172">
    <w:abstractNumId w:val="2"/>
  </w:num>
  <w:num w:numId="6" w16cid:durableId="1786851262">
    <w:abstractNumId w:val="4"/>
  </w:num>
  <w:num w:numId="7" w16cid:durableId="253785410">
    <w:abstractNumId w:val="5"/>
  </w:num>
  <w:num w:numId="8" w16cid:durableId="1320814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92D3E"/>
    <w:rsid w:val="00097CDC"/>
    <w:rsid w:val="000B3AED"/>
    <w:rsid w:val="000D31E3"/>
    <w:rsid w:val="000E5224"/>
    <w:rsid w:val="00101B9E"/>
    <w:rsid w:val="00116297"/>
    <w:rsid w:val="00117072"/>
    <w:rsid w:val="0012351A"/>
    <w:rsid w:val="00134167"/>
    <w:rsid w:val="00136980"/>
    <w:rsid w:val="0014570E"/>
    <w:rsid w:val="00160428"/>
    <w:rsid w:val="00161B35"/>
    <w:rsid w:val="00170F07"/>
    <w:rsid w:val="00173F73"/>
    <w:rsid w:val="0017773D"/>
    <w:rsid w:val="001A5850"/>
    <w:rsid w:val="001B06E8"/>
    <w:rsid w:val="001C3BA0"/>
    <w:rsid w:val="001D45E6"/>
    <w:rsid w:val="00201CC3"/>
    <w:rsid w:val="00211D21"/>
    <w:rsid w:val="00212B06"/>
    <w:rsid w:val="00213C3B"/>
    <w:rsid w:val="00253115"/>
    <w:rsid w:val="00264509"/>
    <w:rsid w:val="002C3119"/>
    <w:rsid w:val="002C41AA"/>
    <w:rsid w:val="00301A0E"/>
    <w:rsid w:val="00313CCC"/>
    <w:rsid w:val="00315AAC"/>
    <w:rsid w:val="003238BB"/>
    <w:rsid w:val="00365F3B"/>
    <w:rsid w:val="00382455"/>
    <w:rsid w:val="003D5417"/>
    <w:rsid w:val="003F38B7"/>
    <w:rsid w:val="003F50AB"/>
    <w:rsid w:val="0040309A"/>
    <w:rsid w:val="00413094"/>
    <w:rsid w:val="00420FF2"/>
    <w:rsid w:val="00421AC3"/>
    <w:rsid w:val="00442F05"/>
    <w:rsid w:val="00447ADC"/>
    <w:rsid w:val="00467062"/>
    <w:rsid w:val="00492F1E"/>
    <w:rsid w:val="004975B0"/>
    <w:rsid w:val="004A4328"/>
    <w:rsid w:val="004A60E2"/>
    <w:rsid w:val="004B7266"/>
    <w:rsid w:val="004F6150"/>
    <w:rsid w:val="005007CC"/>
    <w:rsid w:val="00506F34"/>
    <w:rsid w:val="00552D7F"/>
    <w:rsid w:val="00570363"/>
    <w:rsid w:val="005950B0"/>
    <w:rsid w:val="005C0E33"/>
    <w:rsid w:val="005F3A03"/>
    <w:rsid w:val="005F7946"/>
    <w:rsid w:val="00606BA6"/>
    <w:rsid w:val="00620721"/>
    <w:rsid w:val="006922A2"/>
    <w:rsid w:val="006C2855"/>
    <w:rsid w:val="006F23E0"/>
    <w:rsid w:val="00700D78"/>
    <w:rsid w:val="00706951"/>
    <w:rsid w:val="00724E39"/>
    <w:rsid w:val="00740508"/>
    <w:rsid w:val="00740C39"/>
    <w:rsid w:val="0076798C"/>
    <w:rsid w:val="007734B4"/>
    <w:rsid w:val="007A5C1B"/>
    <w:rsid w:val="007B3E21"/>
    <w:rsid w:val="007C0A97"/>
    <w:rsid w:val="00814EA7"/>
    <w:rsid w:val="00854545"/>
    <w:rsid w:val="0085739C"/>
    <w:rsid w:val="008A5F8D"/>
    <w:rsid w:val="008B0930"/>
    <w:rsid w:val="008B35F2"/>
    <w:rsid w:val="008C0E11"/>
    <w:rsid w:val="008D1BBB"/>
    <w:rsid w:val="008E072D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5C88"/>
    <w:rsid w:val="00A36835"/>
    <w:rsid w:val="00A42DA2"/>
    <w:rsid w:val="00A52A2C"/>
    <w:rsid w:val="00A91648"/>
    <w:rsid w:val="00AA406D"/>
    <w:rsid w:val="00AB347E"/>
    <w:rsid w:val="00AB43BB"/>
    <w:rsid w:val="00AB596B"/>
    <w:rsid w:val="00AD2EFA"/>
    <w:rsid w:val="00AD3302"/>
    <w:rsid w:val="00AD4702"/>
    <w:rsid w:val="00AF3D90"/>
    <w:rsid w:val="00B02A37"/>
    <w:rsid w:val="00B10905"/>
    <w:rsid w:val="00B229C1"/>
    <w:rsid w:val="00B23AEC"/>
    <w:rsid w:val="00B26078"/>
    <w:rsid w:val="00B271D6"/>
    <w:rsid w:val="00B30303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240CC"/>
    <w:rsid w:val="00C426C5"/>
    <w:rsid w:val="00C6741C"/>
    <w:rsid w:val="00C814E1"/>
    <w:rsid w:val="00C838AD"/>
    <w:rsid w:val="00C92D58"/>
    <w:rsid w:val="00C96A31"/>
    <w:rsid w:val="00CA14A6"/>
    <w:rsid w:val="00CB521D"/>
    <w:rsid w:val="00CC1EB4"/>
    <w:rsid w:val="00CD4EDB"/>
    <w:rsid w:val="00D24BEB"/>
    <w:rsid w:val="00D27E4C"/>
    <w:rsid w:val="00D44587"/>
    <w:rsid w:val="00DB2515"/>
    <w:rsid w:val="00DB75A7"/>
    <w:rsid w:val="00DC24D3"/>
    <w:rsid w:val="00DC50B8"/>
    <w:rsid w:val="00DD161D"/>
    <w:rsid w:val="00DD2F9F"/>
    <w:rsid w:val="00DE571C"/>
    <w:rsid w:val="00DF4006"/>
    <w:rsid w:val="00E16AFE"/>
    <w:rsid w:val="00E34385"/>
    <w:rsid w:val="00E40851"/>
    <w:rsid w:val="00E53148"/>
    <w:rsid w:val="00E5340A"/>
    <w:rsid w:val="00E87CC7"/>
    <w:rsid w:val="00E93A57"/>
    <w:rsid w:val="00E95D1E"/>
    <w:rsid w:val="00EA26AA"/>
    <w:rsid w:val="00EC4EF1"/>
    <w:rsid w:val="00ED190E"/>
    <w:rsid w:val="00ED3A68"/>
    <w:rsid w:val="00ED7D95"/>
    <w:rsid w:val="00EF2859"/>
    <w:rsid w:val="00F02900"/>
    <w:rsid w:val="00F11830"/>
    <w:rsid w:val="00F1409C"/>
    <w:rsid w:val="00F2342F"/>
    <w:rsid w:val="00F44F3C"/>
    <w:rsid w:val="00F6777B"/>
    <w:rsid w:val="00F962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279F02"/>
  <w15:docId w15:val="{2F4BEDB8-B403-4575-969C-6D11C31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68E525-CE3A-49A6-8D24-EFAF87933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R. Alemán</cp:lastModifiedBy>
  <cp:revision>5</cp:revision>
  <cp:lastPrinted>2021-12-30T22:06:00Z</cp:lastPrinted>
  <dcterms:created xsi:type="dcterms:W3CDTF">2022-06-23T01:23:00Z</dcterms:created>
  <dcterms:modified xsi:type="dcterms:W3CDTF">2022-06-23T17:15:00Z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