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E6C8" w14:textId="07674D87" w:rsidR="007C6A8D" w:rsidRPr="00C35DE7" w:rsidRDefault="00FE1134" w:rsidP="007C6A8D">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571F7D">
        <w:rPr>
          <w:rFonts w:ascii="Montserrat Light" w:eastAsia="Batang" w:hAnsi="Montserrat Light" w:cs="Arial"/>
          <w:sz w:val="24"/>
          <w:szCs w:val="24"/>
        </w:rPr>
        <w:t xml:space="preserve"> </w:t>
      </w:r>
      <w:r w:rsidR="004C39AB">
        <w:rPr>
          <w:rFonts w:ascii="Montserrat Light" w:eastAsia="Batang" w:hAnsi="Montserrat Light" w:cs="Arial"/>
          <w:sz w:val="24"/>
          <w:szCs w:val="24"/>
        </w:rPr>
        <w:t>martes 9</w:t>
      </w:r>
      <w:r w:rsidR="00040D4F">
        <w:rPr>
          <w:rFonts w:ascii="Montserrat Light" w:eastAsia="Batang" w:hAnsi="Montserrat Light" w:cs="Arial"/>
          <w:sz w:val="24"/>
          <w:szCs w:val="24"/>
        </w:rPr>
        <w:t xml:space="preserve"> </w:t>
      </w:r>
      <w:r w:rsidR="007C6A8D" w:rsidRPr="00C35DE7">
        <w:rPr>
          <w:rFonts w:ascii="Montserrat Light" w:eastAsia="Batang" w:hAnsi="Montserrat Light" w:cs="Arial"/>
          <w:sz w:val="24"/>
          <w:szCs w:val="24"/>
        </w:rPr>
        <w:t xml:space="preserve">de </w:t>
      </w:r>
      <w:r w:rsidR="007A5869">
        <w:rPr>
          <w:rFonts w:ascii="Montserrat Light" w:eastAsia="Batang" w:hAnsi="Montserrat Light" w:cs="Arial"/>
          <w:sz w:val="24"/>
          <w:szCs w:val="24"/>
        </w:rPr>
        <w:t>marzo</w:t>
      </w:r>
      <w:r w:rsidR="002F1D14">
        <w:rPr>
          <w:rFonts w:ascii="Montserrat Light" w:eastAsia="Batang" w:hAnsi="Montserrat Light" w:cs="Arial"/>
          <w:sz w:val="24"/>
          <w:szCs w:val="24"/>
        </w:rPr>
        <w:t xml:space="preserve"> 2021</w:t>
      </w:r>
    </w:p>
    <w:p w14:paraId="01DB77CD" w14:textId="7C39968F" w:rsidR="007C6A8D" w:rsidRDefault="007C6A8D" w:rsidP="007C6A8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4C39AB">
        <w:rPr>
          <w:rFonts w:ascii="Montserrat Light" w:eastAsia="Batang" w:hAnsi="Montserrat Light" w:cs="Arial"/>
          <w:sz w:val="24"/>
          <w:szCs w:val="24"/>
        </w:rPr>
        <w:t>099</w:t>
      </w:r>
      <w:bookmarkStart w:id="0" w:name="_GoBack"/>
      <w:bookmarkEnd w:id="0"/>
      <w:r w:rsidRPr="000E3B67">
        <w:rPr>
          <w:rFonts w:ascii="Montserrat Light" w:eastAsia="Batang" w:hAnsi="Montserrat Light" w:cs="Arial"/>
          <w:sz w:val="24"/>
          <w:szCs w:val="24"/>
        </w:rPr>
        <w:t>/</w:t>
      </w:r>
      <w:r w:rsidR="002F1D14">
        <w:rPr>
          <w:rFonts w:ascii="Montserrat Light" w:eastAsia="Batang" w:hAnsi="Montserrat Light" w:cs="Arial"/>
          <w:sz w:val="24"/>
          <w:szCs w:val="24"/>
        </w:rPr>
        <w:t>2021</w:t>
      </w:r>
    </w:p>
    <w:p w14:paraId="5B8FB1BD" w14:textId="77777777" w:rsidR="007C6A8D" w:rsidRDefault="007C6A8D" w:rsidP="007C6A8D">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7C6A8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09114B95" w14:textId="77777777" w:rsidR="00B01763" w:rsidRDefault="00B01763" w:rsidP="00376C66">
      <w:pPr>
        <w:spacing w:after="0" w:line="240" w:lineRule="atLeast"/>
        <w:rPr>
          <w:rFonts w:ascii="Montserrat Light" w:eastAsia="Batang" w:hAnsi="Montserrat Light" w:cs="Arial"/>
          <w:b/>
          <w:sz w:val="28"/>
          <w:szCs w:val="28"/>
        </w:rPr>
      </w:pPr>
    </w:p>
    <w:p w14:paraId="7E12DAAB" w14:textId="434A1FD8" w:rsidR="001F6444" w:rsidRPr="00B1380F" w:rsidRDefault="000167A2" w:rsidP="001F6444">
      <w:pPr>
        <w:spacing w:after="0" w:line="240" w:lineRule="atLeast"/>
        <w:jc w:val="center"/>
        <w:rPr>
          <w:rFonts w:ascii="Montserrat Light" w:eastAsia="Batang" w:hAnsi="Montserrat Light" w:cs="Arial"/>
          <w:b/>
          <w:sz w:val="28"/>
        </w:rPr>
      </w:pPr>
      <w:r w:rsidRPr="00B1380F">
        <w:rPr>
          <w:rFonts w:ascii="Montserrat Light" w:eastAsia="Batang" w:hAnsi="Montserrat Light" w:cs="Arial"/>
          <w:b/>
          <w:sz w:val="28"/>
        </w:rPr>
        <w:t xml:space="preserve">Reforzó IMSS </w:t>
      </w:r>
      <w:r w:rsidR="0068628A" w:rsidRPr="00B1380F">
        <w:rPr>
          <w:rFonts w:ascii="Montserrat Light" w:eastAsia="Batang" w:hAnsi="Montserrat Light" w:cs="Arial"/>
          <w:b/>
          <w:sz w:val="28"/>
        </w:rPr>
        <w:t xml:space="preserve">procesos </w:t>
      </w:r>
      <w:r w:rsidR="001C0433" w:rsidRPr="00B1380F">
        <w:rPr>
          <w:rFonts w:ascii="Montserrat Light" w:eastAsia="Batang" w:hAnsi="Montserrat Light" w:cs="Arial"/>
          <w:b/>
          <w:sz w:val="28"/>
        </w:rPr>
        <w:t xml:space="preserve">de seguridad y atención del personal de salud durante pandemia por COVID-19 </w:t>
      </w:r>
    </w:p>
    <w:p w14:paraId="3E7BB01C" w14:textId="77777777" w:rsidR="001F6444" w:rsidRPr="00B1380F" w:rsidRDefault="001F6444" w:rsidP="001F6444">
      <w:pPr>
        <w:spacing w:after="0" w:line="240" w:lineRule="atLeast"/>
        <w:jc w:val="center"/>
        <w:rPr>
          <w:rFonts w:ascii="Montserrat Light" w:eastAsia="Batang" w:hAnsi="Montserrat Light" w:cs="Arial"/>
          <w:b/>
        </w:rPr>
      </w:pPr>
    </w:p>
    <w:p w14:paraId="307A2B68" w14:textId="1939C12D" w:rsidR="00571F7D" w:rsidRDefault="001C0433" w:rsidP="000167A2">
      <w:pPr>
        <w:pStyle w:val="Prrafodelista"/>
        <w:numPr>
          <w:ilvl w:val="0"/>
          <w:numId w:val="9"/>
        </w:numPr>
        <w:spacing w:after="0" w:line="240" w:lineRule="atLeast"/>
        <w:jc w:val="both"/>
        <w:rPr>
          <w:rFonts w:ascii="Montserrat Light" w:eastAsia="Batang" w:hAnsi="Montserrat Light"/>
          <w:b/>
        </w:rPr>
      </w:pPr>
      <w:r w:rsidRPr="00B1380F">
        <w:rPr>
          <w:rFonts w:ascii="Montserrat Light" w:eastAsia="Batang" w:hAnsi="Montserrat Light"/>
          <w:b/>
        </w:rPr>
        <w:t xml:space="preserve">La </w:t>
      </w:r>
      <w:r w:rsidR="002D70E3" w:rsidRPr="00B1380F">
        <w:rPr>
          <w:rFonts w:ascii="Montserrat Light" w:eastAsia="Batang" w:hAnsi="Montserrat Light"/>
          <w:b/>
        </w:rPr>
        <w:t>titular del área médica en la División de Educación Continua</w:t>
      </w:r>
      <w:r w:rsidR="00B1380F">
        <w:rPr>
          <w:rFonts w:ascii="Montserrat Light" w:eastAsia="Batang" w:hAnsi="Montserrat Light"/>
          <w:b/>
        </w:rPr>
        <w:t xml:space="preserve"> </w:t>
      </w:r>
      <w:r w:rsidRPr="00B1380F">
        <w:rPr>
          <w:rFonts w:ascii="Montserrat Light" w:eastAsia="Batang" w:hAnsi="Montserrat Light"/>
          <w:b/>
        </w:rPr>
        <w:t xml:space="preserve">indicó que </w:t>
      </w:r>
      <w:r w:rsidR="000167A2" w:rsidRPr="00B1380F">
        <w:rPr>
          <w:rFonts w:ascii="Montserrat Light" w:eastAsia="Batang" w:hAnsi="Montserrat Light"/>
          <w:b/>
        </w:rPr>
        <w:t xml:space="preserve">la Familia IMSS respondió de manera </w:t>
      </w:r>
      <w:proofErr w:type="spellStart"/>
      <w:r w:rsidR="000167A2" w:rsidRPr="00B1380F">
        <w:rPr>
          <w:rFonts w:ascii="Montserrat Light" w:eastAsia="Batang" w:hAnsi="Montserrat Light"/>
          <w:b/>
        </w:rPr>
        <w:t>resiliente</w:t>
      </w:r>
      <w:proofErr w:type="spellEnd"/>
      <w:r w:rsidR="000167A2" w:rsidRPr="00B1380F">
        <w:rPr>
          <w:rFonts w:ascii="Montserrat Light" w:eastAsia="Batang" w:hAnsi="Montserrat Light"/>
          <w:b/>
        </w:rPr>
        <w:t>, creativa y valiente durante la emergencia sanitaria.</w:t>
      </w:r>
    </w:p>
    <w:p w14:paraId="78ED5DE4" w14:textId="58819B61" w:rsidR="00B1380F" w:rsidRPr="00B1380F" w:rsidRDefault="00B1380F" w:rsidP="000167A2">
      <w:pPr>
        <w:pStyle w:val="Prrafodelista"/>
        <w:numPr>
          <w:ilvl w:val="0"/>
          <w:numId w:val="9"/>
        </w:numPr>
        <w:spacing w:after="0" w:line="240" w:lineRule="atLeast"/>
        <w:jc w:val="both"/>
        <w:rPr>
          <w:rFonts w:ascii="Montserrat Light" w:eastAsia="Batang" w:hAnsi="Montserrat Light"/>
          <w:b/>
        </w:rPr>
      </w:pPr>
      <w:r w:rsidRPr="00B1380F">
        <w:rPr>
          <w:rFonts w:ascii="Montserrat Light" w:eastAsia="Batang" w:hAnsi="Montserrat Light"/>
          <w:b/>
        </w:rPr>
        <w:t xml:space="preserve">Como médica y trabajadora del IMSS, estoy parada en los hombros de la lucha </w:t>
      </w:r>
      <w:r>
        <w:rPr>
          <w:rFonts w:ascii="Montserrat Light" w:eastAsia="Batang" w:hAnsi="Montserrat Light"/>
          <w:b/>
        </w:rPr>
        <w:t>que</w:t>
      </w:r>
      <w:r w:rsidRPr="00B1380F">
        <w:rPr>
          <w:rFonts w:ascii="Montserrat Light" w:eastAsia="Batang" w:hAnsi="Montserrat Light"/>
          <w:b/>
        </w:rPr>
        <w:t xml:space="preserve"> muchas mujeres han dado por el reconocimiento de nuestros derechos: doctora Carolina Consejo y </w:t>
      </w:r>
      <w:proofErr w:type="spellStart"/>
      <w:r w:rsidRPr="00B1380F">
        <w:rPr>
          <w:rFonts w:ascii="Montserrat Light" w:eastAsia="Batang" w:hAnsi="Montserrat Light"/>
          <w:b/>
        </w:rPr>
        <w:t>Chapela</w:t>
      </w:r>
      <w:proofErr w:type="spellEnd"/>
      <w:r w:rsidRPr="00B1380F">
        <w:rPr>
          <w:rFonts w:ascii="Montserrat Light" w:eastAsia="Batang" w:hAnsi="Montserrat Light"/>
          <w:b/>
        </w:rPr>
        <w:t>.</w:t>
      </w:r>
    </w:p>
    <w:p w14:paraId="043E47FB" w14:textId="77777777" w:rsidR="0068628A" w:rsidRPr="00B1380F" w:rsidRDefault="0068628A" w:rsidP="005E3F85">
      <w:pPr>
        <w:spacing w:after="0" w:line="240" w:lineRule="atLeast"/>
        <w:jc w:val="both"/>
        <w:rPr>
          <w:rFonts w:ascii="Montserrat Light" w:eastAsia="Batang" w:hAnsi="Montserrat Light" w:cs="Arial"/>
        </w:rPr>
      </w:pPr>
    </w:p>
    <w:p w14:paraId="7AB04572" w14:textId="77777777" w:rsidR="00C377C1" w:rsidRPr="00B1380F" w:rsidRDefault="00C377C1" w:rsidP="00C377C1">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Durante la emergencia sanitaria por COVID-19 la capacitación del personal de salud ha sido clave para reforzar los procesos de seguridad, atención y cuidado hacia los pacientes con esta enfermedad, aseguró la doctora Carolina Consejo y </w:t>
      </w:r>
      <w:proofErr w:type="spellStart"/>
      <w:r w:rsidRPr="00B1380F">
        <w:rPr>
          <w:rFonts w:ascii="Montserrat Light" w:eastAsia="Batang" w:hAnsi="Montserrat Light" w:cs="Arial"/>
        </w:rPr>
        <w:t>Chapela</w:t>
      </w:r>
      <w:proofErr w:type="spellEnd"/>
      <w:r w:rsidRPr="00B1380F">
        <w:rPr>
          <w:rFonts w:ascii="Montserrat Light" w:eastAsia="Batang" w:hAnsi="Montserrat Light" w:cs="Arial"/>
        </w:rPr>
        <w:t>, jefa de área médica en la División de Educación Continua del Instituto Mexicano del Seguro Social (IMSS).</w:t>
      </w:r>
    </w:p>
    <w:p w14:paraId="5B62715B" w14:textId="77777777" w:rsidR="00C377C1" w:rsidRPr="00B1380F" w:rsidRDefault="00C377C1" w:rsidP="00C377C1">
      <w:pPr>
        <w:spacing w:after="0" w:line="240" w:lineRule="atLeast"/>
        <w:jc w:val="both"/>
        <w:rPr>
          <w:rFonts w:ascii="Montserrat Light" w:eastAsia="Batang" w:hAnsi="Montserrat Light" w:cs="Arial"/>
        </w:rPr>
      </w:pPr>
    </w:p>
    <w:p w14:paraId="69BDB501" w14:textId="254AC04E" w:rsidR="0068628A" w:rsidRPr="00B1380F" w:rsidRDefault="0068628A" w:rsidP="0068628A">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Refirió que </w:t>
      </w:r>
      <w:r w:rsidR="001C0433" w:rsidRPr="00B1380F">
        <w:rPr>
          <w:rFonts w:ascii="Montserrat Light" w:eastAsia="Batang" w:hAnsi="Montserrat Light" w:cs="Arial"/>
        </w:rPr>
        <w:t xml:space="preserve">desde el área a su cargo </w:t>
      </w:r>
      <w:r w:rsidR="008911E7" w:rsidRPr="00B1380F">
        <w:rPr>
          <w:rFonts w:ascii="Montserrat Light" w:eastAsia="Batang" w:hAnsi="Montserrat Light" w:cs="Arial"/>
        </w:rPr>
        <w:t xml:space="preserve">se apoyó en la formación de un grupo colegiado para atender dilemas bioéticos que se generaron, </w:t>
      </w:r>
      <w:r w:rsidR="00BA277A" w:rsidRPr="00B1380F">
        <w:rPr>
          <w:rFonts w:ascii="Montserrat Light" w:eastAsia="Batang" w:hAnsi="Montserrat Light" w:cs="Arial"/>
        </w:rPr>
        <w:t xml:space="preserve">se capacitó al personal de la brigada </w:t>
      </w:r>
      <w:r w:rsidR="00BA277A" w:rsidRPr="00B1380F">
        <w:rPr>
          <w:rFonts w:ascii="Montserrat Light" w:eastAsia="Batang" w:hAnsi="Montserrat Light" w:cs="Arial"/>
          <w:i/>
        </w:rPr>
        <w:t>Operación Chapultepec</w:t>
      </w:r>
      <w:r w:rsidR="00BA277A" w:rsidRPr="00B1380F">
        <w:rPr>
          <w:rFonts w:ascii="Montserrat Light" w:eastAsia="Batang" w:hAnsi="Montserrat Light" w:cs="Arial"/>
        </w:rPr>
        <w:t xml:space="preserve"> y participaron en los Equipos de Respuesta COVID, además de colaborar </w:t>
      </w:r>
      <w:r w:rsidR="00AA5329" w:rsidRPr="00B1380F">
        <w:rPr>
          <w:rFonts w:ascii="Montserrat Light" w:eastAsia="Batang" w:hAnsi="Montserrat Light" w:cs="Arial"/>
        </w:rPr>
        <w:t xml:space="preserve">en los procesos de supervisión de los hospitales que se </w:t>
      </w:r>
      <w:r w:rsidR="00BA277A" w:rsidRPr="00B1380F">
        <w:rPr>
          <w:rFonts w:ascii="Montserrat Light" w:eastAsia="Batang" w:hAnsi="Montserrat Light" w:cs="Arial"/>
        </w:rPr>
        <w:t>reconvirtieron.</w:t>
      </w:r>
      <w:r w:rsidR="00AA5329" w:rsidRPr="00B1380F">
        <w:rPr>
          <w:rFonts w:ascii="Montserrat Light" w:eastAsia="Batang" w:hAnsi="Montserrat Light" w:cs="Arial"/>
        </w:rPr>
        <w:t xml:space="preserve"> </w:t>
      </w:r>
    </w:p>
    <w:p w14:paraId="78A68DFB" w14:textId="77777777" w:rsidR="0068628A" w:rsidRPr="00B1380F" w:rsidRDefault="0068628A" w:rsidP="005E3F85">
      <w:pPr>
        <w:spacing w:after="0" w:line="240" w:lineRule="atLeast"/>
        <w:jc w:val="both"/>
        <w:rPr>
          <w:rFonts w:ascii="Montserrat Light" w:eastAsia="Batang" w:hAnsi="Montserrat Light" w:cs="Arial"/>
        </w:rPr>
      </w:pPr>
    </w:p>
    <w:p w14:paraId="0A23CF2E" w14:textId="65C23D3E" w:rsidR="005E3F85" w:rsidRPr="00B1380F" w:rsidRDefault="000167A2" w:rsidP="0068628A">
      <w:pPr>
        <w:spacing w:after="0" w:line="240" w:lineRule="atLeast"/>
        <w:jc w:val="both"/>
        <w:rPr>
          <w:rFonts w:ascii="Montserrat Light" w:eastAsia="Batang" w:hAnsi="Montserrat Light" w:cs="Arial"/>
        </w:rPr>
      </w:pPr>
      <w:r w:rsidRPr="00B1380F">
        <w:rPr>
          <w:rFonts w:ascii="Montserrat Light" w:eastAsia="Batang" w:hAnsi="Montserrat Light" w:cs="Arial"/>
        </w:rPr>
        <w:t>La médica</w:t>
      </w:r>
      <w:r w:rsidR="0068628A" w:rsidRPr="00B1380F">
        <w:rPr>
          <w:rFonts w:ascii="Montserrat Light" w:eastAsia="Batang" w:hAnsi="Montserrat Light" w:cs="Arial"/>
        </w:rPr>
        <w:t xml:space="preserve"> Carolina Consejo y </w:t>
      </w:r>
      <w:proofErr w:type="spellStart"/>
      <w:r w:rsidR="0068628A" w:rsidRPr="00B1380F">
        <w:rPr>
          <w:rFonts w:ascii="Montserrat Light" w:eastAsia="Batang" w:hAnsi="Montserrat Light" w:cs="Arial"/>
        </w:rPr>
        <w:t>Chapela</w:t>
      </w:r>
      <w:proofErr w:type="spellEnd"/>
      <w:r w:rsidR="0068628A" w:rsidRPr="00B1380F">
        <w:rPr>
          <w:rFonts w:ascii="Montserrat Light" w:eastAsia="Batang" w:hAnsi="Montserrat Light" w:cs="Arial"/>
        </w:rPr>
        <w:t xml:space="preserve"> d</w:t>
      </w:r>
      <w:r w:rsidR="005E3F85" w:rsidRPr="00B1380F">
        <w:rPr>
          <w:rFonts w:ascii="Montserrat Light" w:eastAsia="Batang" w:hAnsi="Montserrat Light" w:cs="Arial"/>
        </w:rPr>
        <w:t xml:space="preserve">estacó </w:t>
      </w:r>
      <w:r w:rsidRPr="00B1380F">
        <w:rPr>
          <w:rFonts w:ascii="Montserrat Light" w:eastAsia="Batang" w:hAnsi="Montserrat Light" w:cs="Arial"/>
        </w:rPr>
        <w:t xml:space="preserve">que </w:t>
      </w:r>
      <w:r w:rsidR="005E3F85" w:rsidRPr="00B1380F">
        <w:rPr>
          <w:rFonts w:ascii="Montserrat Light" w:eastAsia="Batang" w:hAnsi="Montserrat Light" w:cs="Arial"/>
        </w:rPr>
        <w:t xml:space="preserve">la Familia IMSS respondió de manera </w:t>
      </w:r>
      <w:proofErr w:type="spellStart"/>
      <w:r w:rsidR="005E3F85" w:rsidRPr="00B1380F">
        <w:rPr>
          <w:rFonts w:ascii="Montserrat Light" w:eastAsia="Batang" w:hAnsi="Montserrat Light" w:cs="Arial"/>
        </w:rPr>
        <w:t>r</w:t>
      </w:r>
      <w:r w:rsidR="0068628A" w:rsidRPr="00B1380F">
        <w:rPr>
          <w:rFonts w:ascii="Montserrat Light" w:eastAsia="Batang" w:hAnsi="Montserrat Light" w:cs="Arial"/>
        </w:rPr>
        <w:t>esiliente</w:t>
      </w:r>
      <w:proofErr w:type="spellEnd"/>
      <w:r w:rsidR="0068628A" w:rsidRPr="00B1380F">
        <w:rPr>
          <w:rFonts w:ascii="Montserrat Light" w:eastAsia="Batang" w:hAnsi="Montserrat Light" w:cs="Arial"/>
        </w:rPr>
        <w:t xml:space="preserve">, creativa y valiente durante la etapa más crítica de la pandemia, además se </w:t>
      </w:r>
      <w:r w:rsidR="005E3F85" w:rsidRPr="00B1380F">
        <w:rPr>
          <w:rFonts w:ascii="Montserrat Light" w:eastAsia="Batang" w:hAnsi="Montserrat Light" w:cs="Arial"/>
        </w:rPr>
        <w:t>comprobó el esfuerzo y la adaptabilidad del personal de salud y de todo el sistema directivo y administrativo del I</w:t>
      </w:r>
      <w:r w:rsidR="00BA277A" w:rsidRPr="00B1380F">
        <w:rPr>
          <w:rFonts w:ascii="Montserrat Light" w:eastAsia="Batang" w:hAnsi="Montserrat Light" w:cs="Arial"/>
        </w:rPr>
        <w:t>MSS.</w:t>
      </w:r>
      <w:r w:rsidR="005D38DE" w:rsidRPr="00B1380F">
        <w:rPr>
          <w:rFonts w:ascii="Montserrat Light" w:eastAsia="Batang" w:hAnsi="Montserrat Light" w:cs="Arial"/>
        </w:rPr>
        <w:t xml:space="preserve"> </w:t>
      </w:r>
    </w:p>
    <w:p w14:paraId="7750D77A" w14:textId="77777777" w:rsidR="003C0437" w:rsidRPr="00B1380F" w:rsidRDefault="003C0437" w:rsidP="003C0437">
      <w:pPr>
        <w:spacing w:after="0" w:line="240" w:lineRule="atLeast"/>
        <w:jc w:val="both"/>
        <w:rPr>
          <w:rFonts w:ascii="Montserrat Light" w:eastAsia="Batang" w:hAnsi="Montserrat Light" w:cs="Arial"/>
        </w:rPr>
      </w:pPr>
    </w:p>
    <w:p w14:paraId="7367677E" w14:textId="3F3E2465" w:rsidR="003C0437" w:rsidRPr="00B1380F" w:rsidRDefault="00BA277A" w:rsidP="003C0437">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Resaltó que </w:t>
      </w:r>
      <w:r w:rsidR="003C0437" w:rsidRPr="00B1380F">
        <w:rPr>
          <w:rFonts w:ascii="Montserrat Light" w:eastAsia="Batang" w:hAnsi="Montserrat Light" w:cs="Arial"/>
        </w:rPr>
        <w:t xml:space="preserve">la comunicación y el flujo de la información </w:t>
      </w:r>
      <w:r w:rsidRPr="00B1380F">
        <w:rPr>
          <w:rFonts w:ascii="Montserrat Light" w:eastAsia="Batang" w:hAnsi="Montserrat Light" w:cs="Arial"/>
        </w:rPr>
        <w:t>entre las distintas áreas han sido importantes “</w:t>
      </w:r>
      <w:r w:rsidR="003C0437" w:rsidRPr="00B1380F">
        <w:rPr>
          <w:rFonts w:ascii="Montserrat Light" w:eastAsia="Batang" w:hAnsi="Montserrat Light" w:cs="Arial"/>
        </w:rPr>
        <w:t xml:space="preserve">para poder resolver los problemas puntuales a favor de </w:t>
      </w:r>
      <w:r w:rsidR="00F9668B" w:rsidRPr="00B1380F">
        <w:rPr>
          <w:rFonts w:ascii="Montserrat Light" w:eastAsia="Batang" w:hAnsi="Montserrat Light" w:cs="Arial"/>
        </w:rPr>
        <w:t xml:space="preserve">la población que atiende, de nuestro personal en formación y de </w:t>
      </w:r>
      <w:r w:rsidRPr="00B1380F">
        <w:rPr>
          <w:rFonts w:ascii="Montserrat Light" w:eastAsia="Batang" w:hAnsi="Montserrat Light" w:cs="Arial"/>
        </w:rPr>
        <w:t>nuestros trabajadores”</w:t>
      </w:r>
      <w:r w:rsidR="003C0437" w:rsidRPr="00B1380F">
        <w:rPr>
          <w:rFonts w:ascii="Montserrat Light" w:eastAsia="Batang" w:hAnsi="Montserrat Light" w:cs="Arial"/>
        </w:rPr>
        <w:t xml:space="preserve">. </w:t>
      </w:r>
    </w:p>
    <w:p w14:paraId="25439FCE" w14:textId="77777777" w:rsidR="000167A2" w:rsidRPr="00B1380F" w:rsidRDefault="000167A2" w:rsidP="007A5869">
      <w:pPr>
        <w:spacing w:after="0" w:line="240" w:lineRule="atLeast"/>
        <w:jc w:val="both"/>
        <w:rPr>
          <w:rFonts w:ascii="Montserrat Light" w:eastAsia="Batang" w:hAnsi="Montserrat Light" w:cs="Arial"/>
        </w:rPr>
      </w:pPr>
    </w:p>
    <w:p w14:paraId="58411FFB" w14:textId="2233DB3C" w:rsidR="007A5869" w:rsidRPr="00B1380F" w:rsidRDefault="00CB5F05"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Expresó</w:t>
      </w:r>
      <w:r w:rsidR="007A5869" w:rsidRPr="00B1380F">
        <w:rPr>
          <w:rFonts w:ascii="Montserrat Light" w:eastAsia="Batang" w:hAnsi="Montserrat Light" w:cs="Arial"/>
        </w:rPr>
        <w:t xml:space="preserve"> que conforme la pandemia se controle</w:t>
      </w:r>
      <w:r w:rsidRPr="00B1380F">
        <w:rPr>
          <w:rFonts w:ascii="Montserrat Light" w:eastAsia="Batang" w:hAnsi="Montserrat Light" w:cs="Arial"/>
        </w:rPr>
        <w:t>,</w:t>
      </w:r>
      <w:r w:rsidR="007A5869" w:rsidRPr="00B1380F">
        <w:rPr>
          <w:rFonts w:ascii="Montserrat Light" w:eastAsia="Batang" w:hAnsi="Montserrat Light" w:cs="Arial"/>
        </w:rPr>
        <w:t xml:space="preserve"> </w:t>
      </w:r>
      <w:r w:rsidRPr="00B1380F">
        <w:rPr>
          <w:rFonts w:ascii="Montserrat Light" w:eastAsia="Batang" w:hAnsi="Montserrat Light" w:cs="Arial"/>
        </w:rPr>
        <w:t xml:space="preserve">el IMSS </w:t>
      </w:r>
      <w:r w:rsidR="007A5869" w:rsidRPr="00B1380F">
        <w:rPr>
          <w:rFonts w:ascii="Montserrat Light" w:eastAsia="Batang" w:hAnsi="Montserrat Light" w:cs="Arial"/>
        </w:rPr>
        <w:t xml:space="preserve">tiene la enorme responsabilidad y tarea de </w:t>
      </w:r>
      <w:r w:rsidR="00BA277A" w:rsidRPr="00B1380F">
        <w:rPr>
          <w:rFonts w:ascii="Montserrat Light" w:eastAsia="Batang" w:hAnsi="Montserrat Light" w:cs="Arial"/>
        </w:rPr>
        <w:t>realizar,</w:t>
      </w:r>
      <w:r w:rsidR="007A5869" w:rsidRPr="00B1380F">
        <w:rPr>
          <w:rFonts w:ascii="Montserrat Light" w:eastAsia="Batang" w:hAnsi="Montserrat Light" w:cs="Arial"/>
        </w:rPr>
        <w:t xml:space="preserve"> </w:t>
      </w:r>
      <w:r w:rsidRPr="00B1380F">
        <w:rPr>
          <w:rFonts w:ascii="Montserrat Light" w:eastAsia="Batang" w:hAnsi="Montserrat Light" w:cs="Arial"/>
        </w:rPr>
        <w:t>con las medidas precautorias</w:t>
      </w:r>
      <w:r w:rsidR="00BA277A" w:rsidRPr="00B1380F">
        <w:rPr>
          <w:rFonts w:ascii="Montserrat Light" w:eastAsia="Batang" w:hAnsi="Montserrat Light" w:cs="Arial"/>
        </w:rPr>
        <w:t>,</w:t>
      </w:r>
      <w:r w:rsidRPr="00B1380F">
        <w:rPr>
          <w:rFonts w:ascii="Montserrat Light" w:eastAsia="Batang" w:hAnsi="Montserrat Light" w:cs="Arial"/>
        </w:rPr>
        <w:t xml:space="preserve"> </w:t>
      </w:r>
      <w:r w:rsidR="000167A2" w:rsidRPr="00B1380F">
        <w:rPr>
          <w:rFonts w:ascii="Montserrat Light" w:eastAsia="Batang" w:hAnsi="Montserrat Light" w:cs="Arial"/>
        </w:rPr>
        <w:t xml:space="preserve">la </w:t>
      </w:r>
      <w:proofErr w:type="spellStart"/>
      <w:r w:rsidR="000167A2" w:rsidRPr="00B1380F">
        <w:rPr>
          <w:rFonts w:ascii="Montserrat Light" w:eastAsia="Batang" w:hAnsi="Montserrat Light" w:cs="Arial"/>
        </w:rPr>
        <w:t>desreconversión</w:t>
      </w:r>
      <w:proofErr w:type="spellEnd"/>
      <w:r w:rsidR="000167A2" w:rsidRPr="00B1380F">
        <w:rPr>
          <w:rFonts w:ascii="Montserrat Light" w:eastAsia="Batang" w:hAnsi="Montserrat Light" w:cs="Arial"/>
        </w:rPr>
        <w:t xml:space="preserve"> </w:t>
      </w:r>
      <w:r w:rsidR="007A5869" w:rsidRPr="00B1380F">
        <w:rPr>
          <w:rFonts w:ascii="Montserrat Light" w:eastAsia="Batang" w:hAnsi="Montserrat Light" w:cs="Arial"/>
        </w:rPr>
        <w:t>de las unidades médicas que por muchos meses estuvieron dedicadas en su totalidad o parcialmente a la atención de pacientes con COVID-19.</w:t>
      </w:r>
    </w:p>
    <w:p w14:paraId="2E5663ED" w14:textId="77777777" w:rsidR="000167A2" w:rsidRPr="00B1380F" w:rsidRDefault="000167A2" w:rsidP="007A5869">
      <w:pPr>
        <w:spacing w:after="0" w:line="240" w:lineRule="atLeast"/>
        <w:jc w:val="both"/>
        <w:rPr>
          <w:rFonts w:ascii="Montserrat Light" w:eastAsia="Batang" w:hAnsi="Montserrat Light" w:cs="Arial"/>
        </w:rPr>
      </w:pPr>
    </w:p>
    <w:p w14:paraId="43443684" w14:textId="47595B1C" w:rsidR="000167A2" w:rsidRPr="00B1380F" w:rsidRDefault="000167A2"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lastRenderedPageBreak/>
        <w:t>“Tengo la confianza de que ese conocimiento adquirido a lo largo de estos meses nos permitirá salir de esto mucho más fuertes”, aseguró</w:t>
      </w:r>
      <w:r w:rsidR="00B1380F">
        <w:rPr>
          <w:rFonts w:ascii="Montserrat Light" w:eastAsia="Batang" w:hAnsi="Montserrat Light" w:cs="Arial"/>
        </w:rPr>
        <w:t xml:space="preserve"> la </w:t>
      </w:r>
      <w:r w:rsidR="00B1380F" w:rsidRPr="00B1380F">
        <w:rPr>
          <w:rFonts w:ascii="Montserrat Light" w:eastAsia="Batang" w:hAnsi="Montserrat Light" w:cs="Arial"/>
        </w:rPr>
        <w:t>jefa de área médica en la División de Educación Continua</w:t>
      </w:r>
      <w:r w:rsidR="00B1380F">
        <w:rPr>
          <w:rFonts w:ascii="Montserrat Light" w:eastAsia="Batang" w:hAnsi="Montserrat Light" w:cs="Arial"/>
        </w:rPr>
        <w:t xml:space="preserve"> de la Coordinación de Educación en Salud</w:t>
      </w:r>
      <w:r w:rsidRPr="00B1380F">
        <w:rPr>
          <w:rFonts w:ascii="Montserrat Light" w:eastAsia="Batang" w:hAnsi="Montserrat Light" w:cs="Arial"/>
        </w:rPr>
        <w:t>.</w:t>
      </w:r>
    </w:p>
    <w:p w14:paraId="5574CB54" w14:textId="77777777" w:rsidR="007A5869" w:rsidRPr="00B1380F" w:rsidRDefault="007A5869" w:rsidP="007A5869">
      <w:pPr>
        <w:spacing w:after="0" w:line="240" w:lineRule="atLeast"/>
        <w:jc w:val="both"/>
        <w:rPr>
          <w:rFonts w:ascii="Montserrat Light" w:eastAsia="Batang" w:hAnsi="Montserrat Light" w:cs="Arial"/>
        </w:rPr>
      </w:pPr>
    </w:p>
    <w:p w14:paraId="7CA94BF9" w14:textId="3816B061" w:rsidR="007A5869" w:rsidRPr="00B1380F" w:rsidRDefault="000167A2"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Refirió</w:t>
      </w:r>
      <w:r w:rsidR="007A5869" w:rsidRPr="00B1380F">
        <w:rPr>
          <w:rFonts w:ascii="Montserrat Light" w:eastAsia="Batang" w:hAnsi="Montserrat Light" w:cs="Arial"/>
        </w:rPr>
        <w:t xml:space="preserve"> que los procesos de atención a enfermedades no COVID deben de seguir en el centro de la atención del Seguro Social, </w:t>
      </w:r>
      <w:r w:rsidRPr="00B1380F">
        <w:rPr>
          <w:rFonts w:ascii="Montserrat Light" w:eastAsia="Batang" w:hAnsi="Montserrat Light" w:cs="Arial"/>
        </w:rPr>
        <w:t xml:space="preserve">para </w:t>
      </w:r>
      <w:r w:rsidR="007A5869" w:rsidRPr="00B1380F">
        <w:rPr>
          <w:rFonts w:ascii="Montserrat Light" w:eastAsia="Batang" w:hAnsi="Montserrat Light" w:cs="Arial"/>
        </w:rPr>
        <w:t xml:space="preserve">ello las áreas de educación y de atención </w:t>
      </w:r>
      <w:r w:rsidRPr="00B1380F">
        <w:rPr>
          <w:rFonts w:ascii="Montserrat Light" w:eastAsia="Batang" w:hAnsi="Montserrat Light" w:cs="Arial"/>
        </w:rPr>
        <w:t xml:space="preserve">colaborarán </w:t>
      </w:r>
      <w:r w:rsidR="007A5869" w:rsidRPr="00B1380F">
        <w:rPr>
          <w:rFonts w:ascii="Montserrat Light" w:eastAsia="Batang" w:hAnsi="Montserrat Light" w:cs="Arial"/>
        </w:rPr>
        <w:t xml:space="preserve">para hacer realidad </w:t>
      </w:r>
      <w:r w:rsidRPr="00B1380F">
        <w:rPr>
          <w:rFonts w:ascii="Montserrat Light" w:eastAsia="Batang" w:hAnsi="Montserrat Light" w:cs="Arial"/>
        </w:rPr>
        <w:t xml:space="preserve">la </w:t>
      </w:r>
      <w:r w:rsidR="007A5869" w:rsidRPr="00B1380F">
        <w:rPr>
          <w:rFonts w:ascii="Montserrat Light" w:eastAsia="Batang" w:hAnsi="Montserrat Light" w:cs="Arial"/>
        </w:rPr>
        <w:t xml:space="preserve">recuperación y transición que se tiene </w:t>
      </w:r>
      <w:r w:rsidRPr="00B1380F">
        <w:rPr>
          <w:rFonts w:ascii="Montserrat Light" w:eastAsia="Batang" w:hAnsi="Montserrat Light" w:cs="Arial"/>
        </w:rPr>
        <w:t xml:space="preserve">que </w:t>
      </w:r>
      <w:r w:rsidR="007A5869" w:rsidRPr="00B1380F">
        <w:rPr>
          <w:rFonts w:ascii="Montserrat Light" w:eastAsia="Batang" w:hAnsi="Montserrat Light" w:cs="Arial"/>
        </w:rPr>
        <w:t>segu</w:t>
      </w:r>
      <w:r w:rsidRPr="00B1380F">
        <w:rPr>
          <w:rFonts w:ascii="Montserrat Light" w:eastAsia="Batang" w:hAnsi="Montserrat Light" w:cs="Arial"/>
        </w:rPr>
        <w:t>ir “</w:t>
      </w:r>
      <w:r w:rsidR="007A5869" w:rsidRPr="00B1380F">
        <w:rPr>
          <w:rFonts w:ascii="Montserrat Light" w:eastAsia="Batang" w:hAnsi="Montserrat Light" w:cs="Arial"/>
        </w:rPr>
        <w:t>hacia esta nueva normalidad en la cual tenemos nuevos aprendizajes”.</w:t>
      </w:r>
    </w:p>
    <w:p w14:paraId="1D105677" w14:textId="77777777" w:rsidR="009A3E8C" w:rsidRPr="00B1380F" w:rsidRDefault="009A3E8C" w:rsidP="007A5869">
      <w:pPr>
        <w:spacing w:after="0" w:line="240" w:lineRule="atLeast"/>
        <w:jc w:val="both"/>
        <w:rPr>
          <w:rFonts w:ascii="Montserrat Light" w:eastAsia="Batang" w:hAnsi="Montserrat Light" w:cs="Arial"/>
        </w:rPr>
      </w:pPr>
    </w:p>
    <w:p w14:paraId="16D1C3B6" w14:textId="04A8E397" w:rsidR="009A3E8C" w:rsidRPr="00B1380F" w:rsidRDefault="009A3E8C"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Con 14 años en el IMSS, </w:t>
      </w:r>
      <w:r w:rsidR="00BA277A" w:rsidRPr="00B1380F">
        <w:rPr>
          <w:rFonts w:ascii="Montserrat Light" w:eastAsia="Batang" w:hAnsi="Montserrat Light" w:cs="Arial"/>
        </w:rPr>
        <w:t xml:space="preserve">la doctora Carolina Consejo y </w:t>
      </w:r>
      <w:proofErr w:type="spellStart"/>
      <w:r w:rsidR="00BA277A" w:rsidRPr="00B1380F">
        <w:rPr>
          <w:rFonts w:ascii="Montserrat Light" w:eastAsia="Batang" w:hAnsi="Montserrat Light" w:cs="Arial"/>
        </w:rPr>
        <w:t>Chapela</w:t>
      </w:r>
      <w:proofErr w:type="spellEnd"/>
      <w:r w:rsidRPr="00B1380F">
        <w:rPr>
          <w:rFonts w:ascii="Montserrat Light" w:eastAsia="Batang" w:hAnsi="Montserrat Light" w:cs="Arial"/>
        </w:rPr>
        <w:t xml:space="preserve"> tiene a su cargo impulsar la formación docente e investigación en los campos disciplinarios de las humanidades </w:t>
      </w:r>
      <w:r w:rsidR="00BA277A" w:rsidRPr="00B1380F">
        <w:rPr>
          <w:rFonts w:ascii="Montserrat Light" w:eastAsia="Batang" w:hAnsi="Montserrat Light" w:cs="Arial"/>
        </w:rPr>
        <w:t xml:space="preserve">y educación </w:t>
      </w:r>
      <w:r w:rsidRPr="00B1380F">
        <w:rPr>
          <w:rFonts w:ascii="Montserrat Light" w:eastAsia="Batang" w:hAnsi="Montserrat Light" w:cs="Arial"/>
        </w:rPr>
        <w:t>en salud, a favor de la calidad de</w:t>
      </w:r>
      <w:r w:rsidR="00BA277A" w:rsidRPr="00B1380F">
        <w:rPr>
          <w:rFonts w:ascii="Montserrat Light" w:eastAsia="Batang" w:hAnsi="Montserrat Light" w:cs="Arial"/>
        </w:rPr>
        <w:t xml:space="preserve"> la atención de la población.</w:t>
      </w:r>
    </w:p>
    <w:p w14:paraId="5A1475AF" w14:textId="77777777" w:rsidR="006F54AB" w:rsidRPr="00B1380F" w:rsidRDefault="006F54AB" w:rsidP="007A5869">
      <w:pPr>
        <w:spacing w:after="0" w:line="240" w:lineRule="atLeast"/>
        <w:jc w:val="both"/>
        <w:rPr>
          <w:rFonts w:ascii="Montserrat Light" w:eastAsia="Batang" w:hAnsi="Montserrat Light" w:cs="Arial"/>
        </w:rPr>
      </w:pPr>
    </w:p>
    <w:p w14:paraId="05AC2D17" w14:textId="7A2935D5" w:rsidR="006F54AB" w:rsidRPr="00B1380F" w:rsidRDefault="007433ED"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Su </w:t>
      </w:r>
      <w:r w:rsidR="006F54AB" w:rsidRPr="00B1380F">
        <w:rPr>
          <w:rFonts w:ascii="Montserrat Light" w:eastAsia="Batang" w:hAnsi="Montserrat Light" w:cs="Arial"/>
        </w:rPr>
        <w:t>esfuerzo</w:t>
      </w:r>
      <w:r w:rsidR="002C37C5" w:rsidRPr="00B1380F">
        <w:rPr>
          <w:rFonts w:ascii="Montserrat Light" w:eastAsia="Batang" w:hAnsi="Montserrat Light" w:cs="Arial"/>
        </w:rPr>
        <w:t>, capacidad</w:t>
      </w:r>
      <w:r w:rsidR="006F54AB" w:rsidRPr="00B1380F">
        <w:rPr>
          <w:rFonts w:ascii="Montserrat Light" w:eastAsia="Batang" w:hAnsi="Montserrat Light" w:cs="Arial"/>
        </w:rPr>
        <w:t xml:space="preserve"> y pasión </w:t>
      </w:r>
      <w:r w:rsidRPr="00B1380F">
        <w:rPr>
          <w:rFonts w:ascii="Montserrat Light" w:eastAsia="Batang" w:hAnsi="Montserrat Light" w:cs="Arial"/>
        </w:rPr>
        <w:t xml:space="preserve">le </w:t>
      </w:r>
      <w:r w:rsidR="002C37C5" w:rsidRPr="00B1380F">
        <w:rPr>
          <w:rFonts w:ascii="Montserrat Light" w:eastAsia="Batang" w:hAnsi="Montserrat Light" w:cs="Arial"/>
        </w:rPr>
        <w:t xml:space="preserve">han permitido </w:t>
      </w:r>
      <w:r w:rsidRPr="00B1380F">
        <w:rPr>
          <w:rFonts w:ascii="Montserrat Light" w:eastAsia="Batang" w:hAnsi="Montserrat Light" w:cs="Arial"/>
        </w:rPr>
        <w:t xml:space="preserve">en el IMSS </w:t>
      </w:r>
      <w:r w:rsidR="002C37C5" w:rsidRPr="00B1380F">
        <w:rPr>
          <w:rFonts w:ascii="Montserrat Light" w:eastAsia="Batang" w:hAnsi="Montserrat Light" w:cs="Arial"/>
        </w:rPr>
        <w:t xml:space="preserve">poner </w:t>
      </w:r>
      <w:r w:rsidR="007B00BD" w:rsidRPr="00B1380F">
        <w:rPr>
          <w:rFonts w:ascii="Montserrat Light" w:eastAsia="Batang" w:hAnsi="Montserrat Light" w:cs="Arial"/>
        </w:rPr>
        <w:t xml:space="preserve">en el </w:t>
      </w:r>
      <w:r w:rsidR="002C37C5" w:rsidRPr="00B1380F">
        <w:rPr>
          <w:rFonts w:ascii="Montserrat Light" w:eastAsia="Batang" w:hAnsi="Montserrat Light" w:cs="Arial"/>
        </w:rPr>
        <w:t xml:space="preserve">centro de la atención </w:t>
      </w:r>
      <w:r w:rsidR="00794D8A" w:rsidRPr="00B1380F">
        <w:rPr>
          <w:rFonts w:ascii="Montserrat Light" w:eastAsia="Batang" w:hAnsi="Montserrat Light" w:cs="Arial"/>
        </w:rPr>
        <w:t>la importancia de la educación en salud,</w:t>
      </w:r>
      <w:r w:rsidR="002C37C5" w:rsidRPr="00B1380F">
        <w:rPr>
          <w:rFonts w:ascii="Montserrat Light" w:eastAsia="Batang" w:hAnsi="Montserrat Light" w:cs="Arial"/>
        </w:rPr>
        <w:t xml:space="preserve"> </w:t>
      </w:r>
      <w:r w:rsidR="00794D8A" w:rsidRPr="00B1380F">
        <w:rPr>
          <w:rFonts w:ascii="Montserrat Light" w:eastAsia="Batang" w:hAnsi="Montserrat Light" w:cs="Arial"/>
        </w:rPr>
        <w:t>de l</w:t>
      </w:r>
      <w:r w:rsidRPr="00B1380F">
        <w:rPr>
          <w:rFonts w:ascii="Montserrat Light" w:eastAsia="Batang" w:hAnsi="Montserrat Light" w:cs="Arial"/>
        </w:rPr>
        <w:t xml:space="preserve">as humanidades y </w:t>
      </w:r>
      <w:r w:rsidR="00794D8A" w:rsidRPr="00B1380F">
        <w:rPr>
          <w:rFonts w:ascii="Montserrat Light" w:eastAsia="Batang" w:hAnsi="Montserrat Light" w:cs="Arial"/>
        </w:rPr>
        <w:t xml:space="preserve">de </w:t>
      </w:r>
      <w:r w:rsidRPr="00B1380F">
        <w:rPr>
          <w:rFonts w:ascii="Montserrat Light" w:eastAsia="Batang" w:hAnsi="Montserrat Light" w:cs="Arial"/>
        </w:rPr>
        <w:t xml:space="preserve">la formación </w:t>
      </w:r>
      <w:r w:rsidR="00851B70" w:rsidRPr="00B1380F">
        <w:rPr>
          <w:rFonts w:ascii="Montserrat Light" w:eastAsia="Batang" w:hAnsi="Montserrat Light" w:cs="Arial"/>
        </w:rPr>
        <w:t>docente</w:t>
      </w:r>
      <w:r w:rsidR="002C37C5" w:rsidRPr="00B1380F">
        <w:rPr>
          <w:rFonts w:ascii="Montserrat Light" w:eastAsia="Batang" w:hAnsi="Montserrat Light" w:cs="Arial"/>
        </w:rPr>
        <w:t xml:space="preserve">, </w:t>
      </w:r>
      <w:r w:rsidR="00794D8A" w:rsidRPr="00B1380F">
        <w:rPr>
          <w:rFonts w:ascii="Montserrat Light" w:eastAsia="Batang" w:hAnsi="Montserrat Light" w:cs="Arial"/>
        </w:rPr>
        <w:t xml:space="preserve">ya que </w:t>
      </w:r>
      <w:r w:rsidR="00BA277A" w:rsidRPr="00B1380F">
        <w:rPr>
          <w:rFonts w:ascii="Montserrat Light" w:eastAsia="Batang" w:hAnsi="Montserrat Light" w:cs="Arial"/>
        </w:rPr>
        <w:t>e</w:t>
      </w:r>
      <w:r w:rsidR="00794D8A" w:rsidRPr="00B1380F">
        <w:rPr>
          <w:rFonts w:ascii="Montserrat Light" w:eastAsia="Batang" w:hAnsi="Montserrat Light" w:cs="Arial"/>
        </w:rPr>
        <w:t>st</w:t>
      </w:r>
      <w:r w:rsidR="00BA277A" w:rsidRPr="00B1380F">
        <w:rPr>
          <w:rFonts w:ascii="Montserrat Light" w:eastAsia="Batang" w:hAnsi="Montserrat Light" w:cs="Arial"/>
        </w:rPr>
        <w:t>o</w:t>
      </w:r>
      <w:r w:rsidR="00794D8A" w:rsidRPr="00B1380F">
        <w:rPr>
          <w:rFonts w:ascii="Montserrat Light" w:eastAsia="Batang" w:hAnsi="Montserrat Light" w:cs="Arial"/>
        </w:rPr>
        <w:t>s son</w:t>
      </w:r>
      <w:r w:rsidR="002C37C5" w:rsidRPr="00B1380F">
        <w:rPr>
          <w:rFonts w:ascii="Montserrat Light" w:eastAsia="Batang" w:hAnsi="Montserrat Light" w:cs="Arial"/>
        </w:rPr>
        <w:t xml:space="preserve"> </w:t>
      </w:r>
      <w:r w:rsidR="00794D8A" w:rsidRPr="00B1380F">
        <w:rPr>
          <w:rFonts w:ascii="Montserrat Light" w:eastAsia="Batang" w:hAnsi="Montserrat Light" w:cs="Arial"/>
        </w:rPr>
        <w:t xml:space="preserve">agentes de </w:t>
      </w:r>
      <w:r w:rsidR="002C37C5" w:rsidRPr="00B1380F">
        <w:rPr>
          <w:rFonts w:ascii="Montserrat Light" w:eastAsia="Batang" w:hAnsi="Montserrat Light" w:cs="Arial"/>
        </w:rPr>
        <w:t xml:space="preserve">la </w:t>
      </w:r>
      <w:r w:rsidR="00794D8A" w:rsidRPr="00B1380F">
        <w:rPr>
          <w:rFonts w:ascii="Montserrat Light" w:eastAsia="Batang" w:hAnsi="Montserrat Light" w:cs="Arial"/>
        </w:rPr>
        <w:t>transformación</w:t>
      </w:r>
      <w:r w:rsidR="002C37C5" w:rsidRPr="00B1380F">
        <w:rPr>
          <w:rFonts w:ascii="Montserrat Light" w:eastAsia="Batang" w:hAnsi="Montserrat Light" w:cs="Arial"/>
        </w:rPr>
        <w:t xml:space="preserve"> </w:t>
      </w:r>
      <w:r w:rsidR="00B1380F" w:rsidRPr="00B1380F">
        <w:rPr>
          <w:rFonts w:ascii="Montserrat Light" w:eastAsia="Batang" w:hAnsi="Montserrat Light" w:cs="Arial"/>
        </w:rPr>
        <w:t>en</w:t>
      </w:r>
      <w:r w:rsidR="002C37C5" w:rsidRPr="00B1380F">
        <w:rPr>
          <w:rFonts w:ascii="Montserrat Light" w:eastAsia="Batang" w:hAnsi="Montserrat Light" w:cs="Arial"/>
        </w:rPr>
        <w:t xml:space="preserve"> los procesos </w:t>
      </w:r>
      <w:r w:rsidR="00B1380F" w:rsidRPr="00B1380F">
        <w:rPr>
          <w:rFonts w:ascii="Montserrat Light" w:eastAsia="Batang" w:hAnsi="Montserrat Light" w:cs="Arial"/>
        </w:rPr>
        <w:t>educativos.</w:t>
      </w:r>
      <w:r w:rsidR="002C37C5" w:rsidRPr="00B1380F">
        <w:rPr>
          <w:rFonts w:ascii="Montserrat Light" w:eastAsia="Batang" w:hAnsi="Montserrat Light" w:cs="Arial"/>
        </w:rPr>
        <w:t xml:space="preserve"> </w:t>
      </w:r>
    </w:p>
    <w:p w14:paraId="1802AC1B" w14:textId="77777777" w:rsidR="003C0437" w:rsidRPr="00B1380F" w:rsidRDefault="003C0437" w:rsidP="007A5869">
      <w:pPr>
        <w:spacing w:after="0" w:line="240" w:lineRule="atLeast"/>
        <w:jc w:val="both"/>
        <w:rPr>
          <w:rFonts w:ascii="Montserrat Light" w:eastAsia="Batang" w:hAnsi="Montserrat Light" w:cs="Arial"/>
        </w:rPr>
      </w:pPr>
    </w:p>
    <w:p w14:paraId="666C446D" w14:textId="77777777" w:rsidR="00B1380F" w:rsidRPr="00B1380F" w:rsidRDefault="00B1380F"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Recordó que desde </w:t>
      </w:r>
      <w:r w:rsidR="003C0437" w:rsidRPr="00B1380F">
        <w:rPr>
          <w:rFonts w:ascii="Montserrat Light" w:eastAsia="Batang" w:hAnsi="Montserrat Light" w:cs="Arial"/>
        </w:rPr>
        <w:t>niña</w:t>
      </w:r>
      <w:r w:rsidRPr="00B1380F">
        <w:rPr>
          <w:rFonts w:ascii="Montserrat Light" w:eastAsia="Batang" w:hAnsi="Montserrat Light" w:cs="Arial"/>
        </w:rPr>
        <w:t xml:space="preserve"> </w:t>
      </w:r>
      <w:r w:rsidR="003C0437" w:rsidRPr="00B1380F">
        <w:rPr>
          <w:rFonts w:ascii="Montserrat Light" w:eastAsia="Batang" w:hAnsi="Montserrat Light" w:cs="Arial"/>
        </w:rPr>
        <w:t xml:space="preserve">tuvo como referente a dos mujeres que la impulsaron a </w:t>
      </w:r>
      <w:r w:rsidRPr="00B1380F">
        <w:rPr>
          <w:rFonts w:ascii="Montserrat Light" w:eastAsia="Batang" w:hAnsi="Montserrat Light" w:cs="Arial"/>
        </w:rPr>
        <w:t>estudiar</w:t>
      </w:r>
      <w:r w:rsidR="003C0437" w:rsidRPr="00B1380F">
        <w:rPr>
          <w:rFonts w:ascii="Montserrat Light" w:eastAsia="Batang" w:hAnsi="Montserrat Light" w:cs="Arial"/>
        </w:rPr>
        <w:t xml:space="preserve"> la carrera de medicina: su madre, dedicada a la formación y promoción de la salud, y su tía, especialista en </w:t>
      </w:r>
      <w:r w:rsidR="00794D8A" w:rsidRPr="00B1380F">
        <w:rPr>
          <w:rFonts w:ascii="Montserrat Light" w:eastAsia="Batang" w:hAnsi="Montserrat Light" w:cs="Arial"/>
        </w:rPr>
        <w:t>neumología</w:t>
      </w:r>
      <w:r w:rsidR="003C0437" w:rsidRPr="00B1380F">
        <w:rPr>
          <w:rFonts w:ascii="Montserrat Light" w:eastAsia="Batang" w:hAnsi="Montserrat Light" w:cs="Arial"/>
        </w:rPr>
        <w:t>.</w:t>
      </w:r>
    </w:p>
    <w:p w14:paraId="62A1666C" w14:textId="77777777" w:rsidR="00B1380F" w:rsidRPr="00B1380F" w:rsidRDefault="00B1380F" w:rsidP="007A5869">
      <w:pPr>
        <w:spacing w:after="0" w:line="240" w:lineRule="atLeast"/>
        <w:jc w:val="both"/>
        <w:rPr>
          <w:rFonts w:ascii="Montserrat Light" w:eastAsia="Batang" w:hAnsi="Montserrat Light" w:cs="Arial"/>
        </w:rPr>
      </w:pPr>
    </w:p>
    <w:p w14:paraId="4C77C276" w14:textId="77777777" w:rsidR="00B1380F" w:rsidRPr="00B1380F" w:rsidRDefault="00B1380F" w:rsidP="00B1380F">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“Como mujer mexicana, médica y trabajadora del IMSS considero que estoy parada en los hombros de la lucha de muchas mujeres que han dado la vida durante la historia por el reconocimiento de nuestros derechos fundamentales y que nos han permitido ver que es necesario seguir esta lucha. </w:t>
      </w:r>
    </w:p>
    <w:p w14:paraId="2FBC2AE9" w14:textId="77777777" w:rsidR="00B1380F" w:rsidRPr="00B1380F" w:rsidRDefault="00B1380F" w:rsidP="00B1380F">
      <w:pPr>
        <w:spacing w:after="0" w:line="240" w:lineRule="atLeast"/>
        <w:jc w:val="both"/>
        <w:rPr>
          <w:rFonts w:ascii="Montserrat Light" w:eastAsia="Batang" w:hAnsi="Montserrat Light" w:cs="Arial"/>
        </w:rPr>
      </w:pPr>
    </w:p>
    <w:p w14:paraId="399B7856" w14:textId="2A3CB4F2" w:rsidR="00B1380F" w:rsidRPr="00B1380F" w:rsidRDefault="00B1380F" w:rsidP="00B1380F">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“Hoy en día, el Instituto nos abre sus brazos para  erradicar de cada rincón de la nación la violencia de género, la inequidad y la exclusión, para vivir en un país con paz y justicia”, agregó. </w:t>
      </w:r>
    </w:p>
    <w:p w14:paraId="1C643CA8" w14:textId="77777777" w:rsidR="00B1380F" w:rsidRPr="00B1380F" w:rsidRDefault="00B1380F" w:rsidP="00B1380F">
      <w:pPr>
        <w:spacing w:after="0" w:line="240" w:lineRule="atLeast"/>
        <w:jc w:val="both"/>
        <w:rPr>
          <w:rFonts w:ascii="Montserrat Light" w:eastAsia="Batang" w:hAnsi="Montserrat Light" w:cs="Arial"/>
        </w:rPr>
      </w:pPr>
    </w:p>
    <w:p w14:paraId="4797EC8E" w14:textId="416193B3" w:rsidR="007A5869" w:rsidRPr="00B1380F" w:rsidRDefault="007A5869" w:rsidP="007A5869">
      <w:pPr>
        <w:spacing w:after="0" w:line="240" w:lineRule="atLeast"/>
        <w:jc w:val="both"/>
        <w:rPr>
          <w:rFonts w:ascii="Montserrat Light" w:eastAsia="Batang" w:hAnsi="Montserrat Light" w:cs="Arial"/>
        </w:rPr>
      </w:pPr>
      <w:r w:rsidRPr="00B1380F">
        <w:rPr>
          <w:rFonts w:ascii="Montserrat Light" w:eastAsia="Batang" w:hAnsi="Montserrat Light" w:cs="Arial"/>
        </w:rPr>
        <w:t xml:space="preserve">Manifestó sentirse orgullosa de ser mujer en el IMSS porque “una de nuestras funciones en este momento es dar voz a esas mujeres que a lo largo de la historia han estado en estas historias no contadas que también construyeron al Instituto y en eso me siento muy orgullosa y agradecida”. </w:t>
      </w:r>
    </w:p>
    <w:p w14:paraId="43148A89" w14:textId="77777777" w:rsidR="000062E7" w:rsidRPr="00466B80" w:rsidRDefault="000062E7" w:rsidP="00466B80">
      <w:pPr>
        <w:spacing w:after="0" w:line="240" w:lineRule="atLeast"/>
        <w:jc w:val="both"/>
        <w:rPr>
          <w:rFonts w:ascii="Montserrat Light" w:eastAsia="Batang" w:hAnsi="Montserrat Light" w:cs="Arial"/>
          <w:sz w:val="24"/>
        </w:rPr>
      </w:pPr>
    </w:p>
    <w:p w14:paraId="05D077AB" w14:textId="198D6B78" w:rsidR="00AC0E4E" w:rsidRDefault="00603632" w:rsidP="00124FA8">
      <w:pPr>
        <w:spacing w:after="0" w:line="240" w:lineRule="atLeast"/>
        <w:jc w:val="center"/>
        <w:rPr>
          <w:rFonts w:ascii="Montserrat Light" w:eastAsia="Batang" w:hAnsi="Montserrat Light" w:cs="Arial"/>
          <w:b/>
          <w:sz w:val="24"/>
        </w:rPr>
      </w:pPr>
      <w:r w:rsidRPr="002F1D14">
        <w:rPr>
          <w:rFonts w:ascii="Montserrat Light" w:eastAsia="Batang" w:hAnsi="Montserrat Light" w:cs="Arial"/>
          <w:b/>
          <w:sz w:val="24"/>
        </w:rPr>
        <w:t>--- o0o ---</w:t>
      </w:r>
    </w:p>
    <w:sectPr w:rsidR="00AC0E4E" w:rsidSect="00B1380F">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43A49" w14:textId="77777777" w:rsidR="00AE3894" w:rsidRDefault="00AE3894" w:rsidP="00C67577">
      <w:pPr>
        <w:spacing w:after="0" w:line="240" w:lineRule="auto"/>
      </w:pPr>
      <w:r>
        <w:separator/>
      </w:r>
    </w:p>
  </w:endnote>
  <w:endnote w:type="continuationSeparator" w:id="0">
    <w:p w14:paraId="1E50789D" w14:textId="77777777" w:rsidR="00AE3894" w:rsidRDefault="00AE3894"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F9595F" w:rsidRDefault="00F9595F">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EFA4F" w14:textId="77777777" w:rsidR="00AE3894" w:rsidRDefault="00AE3894" w:rsidP="00C67577">
      <w:pPr>
        <w:spacing w:after="0" w:line="240" w:lineRule="auto"/>
      </w:pPr>
      <w:r>
        <w:separator/>
      </w:r>
    </w:p>
  </w:footnote>
  <w:footnote w:type="continuationSeparator" w:id="0">
    <w:p w14:paraId="63144CF1" w14:textId="77777777" w:rsidR="00AE3894" w:rsidRDefault="00AE3894"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F9595F" w:rsidRDefault="00F9595F">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537D"/>
    <w:multiLevelType w:val="hybridMultilevel"/>
    <w:tmpl w:val="34D434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6F24BB"/>
    <w:multiLevelType w:val="hybridMultilevel"/>
    <w:tmpl w:val="8B56E5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8354E96"/>
    <w:multiLevelType w:val="hybridMultilevel"/>
    <w:tmpl w:val="33E2E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34E1D69"/>
    <w:multiLevelType w:val="hybridMultilevel"/>
    <w:tmpl w:val="F91E8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E055795"/>
    <w:multiLevelType w:val="hybridMultilevel"/>
    <w:tmpl w:val="6E26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0327C2"/>
    <w:multiLevelType w:val="hybridMultilevel"/>
    <w:tmpl w:val="EF6A7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E1219AE"/>
    <w:multiLevelType w:val="hybridMultilevel"/>
    <w:tmpl w:val="EF8C76F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7C162A88"/>
    <w:multiLevelType w:val="hybridMultilevel"/>
    <w:tmpl w:val="A0F2D6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2"/>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62E7"/>
    <w:rsid w:val="000124C8"/>
    <w:rsid w:val="000167A2"/>
    <w:rsid w:val="00017D3F"/>
    <w:rsid w:val="00022E35"/>
    <w:rsid w:val="00040D4F"/>
    <w:rsid w:val="0006171E"/>
    <w:rsid w:val="000A5227"/>
    <w:rsid w:val="000E49F4"/>
    <w:rsid w:val="00124FA8"/>
    <w:rsid w:val="00141305"/>
    <w:rsid w:val="00144218"/>
    <w:rsid w:val="00152087"/>
    <w:rsid w:val="00152368"/>
    <w:rsid w:val="001566F1"/>
    <w:rsid w:val="0018393D"/>
    <w:rsid w:val="00196973"/>
    <w:rsid w:val="001C0433"/>
    <w:rsid w:val="001C23EA"/>
    <w:rsid w:val="001C57D9"/>
    <w:rsid w:val="001D0E8E"/>
    <w:rsid w:val="001D4D39"/>
    <w:rsid w:val="001E0E0D"/>
    <w:rsid w:val="001E501D"/>
    <w:rsid w:val="001F5A19"/>
    <w:rsid w:val="001F6444"/>
    <w:rsid w:val="00204653"/>
    <w:rsid w:val="0022311F"/>
    <w:rsid w:val="00243ADC"/>
    <w:rsid w:val="002454E6"/>
    <w:rsid w:val="002528CD"/>
    <w:rsid w:val="00257E49"/>
    <w:rsid w:val="00272EFB"/>
    <w:rsid w:val="002812E6"/>
    <w:rsid w:val="0028172A"/>
    <w:rsid w:val="00295950"/>
    <w:rsid w:val="002B4F8D"/>
    <w:rsid w:val="002C37C5"/>
    <w:rsid w:val="002D70E3"/>
    <w:rsid w:val="002F08B0"/>
    <w:rsid w:val="002F1D14"/>
    <w:rsid w:val="003156B3"/>
    <w:rsid w:val="00324790"/>
    <w:rsid w:val="003323BA"/>
    <w:rsid w:val="00345FC8"/>
    <w:rsid w:val="00374C43"/>
    <w:rsid w:val="00376C66"/>
    <w:rsid w:val="003A2482"/>
    <w:rsid w:val="003C00CF"/>
    <w:rsid w:val="003C0437"/>
    <w:rsid w:val="003C4226"/>
    <w:rsid w:val="003E1991"/>
    <w:rsid w:val="00402B1F"/>
    <w:rsid w:val="0043036D"/>
    <w:rsid w:val="00456AD3"/>
    <w:rsid w:val="00464586"/>
    <w:rsid w:val="00466B80"/>
    <w:rsid w:val="00467062"/>
    <w:rsid w:val="0049707B"/>
    <w:rsid w:val="004C39AB"/>
    <w:rsid w:val="004E1E81"/>
    <w:rsid w:val="004F02D8"/>
    <w:rsid w:val="00501D45"/>
    <w:rsid w:val="00502AC3"/>
    <w:rsid w:val="0053481F"/>
    <w:rsid w:val="0054402C"/>
    <w:rsid w:val="00571F7D"/>
    <w:rsid w:val="005A34FE"/>
    <w:rsid w:val="005B3CF5"/>
    <w:rsid w:val="005B528D"/>
    <w:rsid w:val="005B706E"/>
    <w:rsid w:val="005C2CF9"/>
    <w:rsid w:val="005D17D9"/>
    <w:rsid w:val="005D38DE"/>
    <w:rsid w:val="005E3F85"/>
    <w:rsid w:val="005F35A6"/>
    <w:rsid w:val="005F35B5"/>
    <w:rsid w:val="00603632"/>
    <w:rsid w:val="00621175"/>
    <w:rsid w:val="00672C28"/>
    <w:rsid w:val="0068628A"/>
    <w:rsid w:val="00690726"/>
    <w:rsid w:val="00697A2B"/>
    <w:rsid w:val="006B47B2"/>
    <w:rsid w:val="006D6891"/>
    <w:rsid w:val="006F320C"/>
    <w:rsid w:val="006F4715"/>
    <w:rsid w:val="006F54AB"/>
    <w:rsid w:val="006F5DF4"/>
    <w:rsid w:val="007433ED"/>
    <w:rsid w:val="0074353F"/>
    <w:rsid w:val="007475DF"/>
    <w:rsid w:val="00794D8A"/>
    <w:rsid w:val="007A3B14"/>
    <w:rsid w:val="007A5869"/>
    <w:rsid w:val="007B00BD"/>
    <w:rsid w:val="007C6A8D"/>
    <w:rsid w:val="007D47DB"/>
    <w:rsid w:val="007E110F"/>
    <w:rsid w:val="00814FF7"/>
    <w:rsid w:val="00817161"/>
    <w:rsid w:val="00840BB2"/>
    <w:rsid w:val="008410CF"/>
    <w:rsid w:val="00851B70"/>
    <w:rsid w:val="00857BCE"/>
    <w:rsid w:val="008911E7"/>
    <w:rsid w:val="008938C0"/>
    <w:rsid w:val="008A090D"/>
    <w:rsid w:val="008B5B88"/>
    <w:rsid w:val="008E3DA9"/>
    <w:rsid w:val="00901F09"/>
    <w:rsid w:val="00906DCE"/>
    <w:rsid w:val="00913721"/>
    <w:rsid w:val="00913974"/>
    <w:rsid w:val="00976F6C"/>
    <w:rsid w:val="00977619"/>
    <w:rsid w:val="00983A21"/>
    <w:rsid w:val="00995C4C"/>
    <w:rsid w:val="009A103C"/>
    <w:rsid w:val="009A272B"/>
    <w:rsid w:val="009A3E8C"/>
    <w:rsid w:val="009A7594"/>
    <w:rsid w:val="00A04886"/>
    <w:rsid w:val="00A12D94"/>
    <w:rsid w:val="00A229EF"/>
    <w:rsid w:val="00A23D4A"/>
    <w:rsid w:val="00A3474C"/>
    <w:rsid w:val="00A547A1"/>
    <w:rsid w:val="00AA5329"/>
    <w:rsid w:val="00AC0E4E"/>
    <w:rsid w:val="00AD341C"/>
    <w:rsid w:val="00AE3894"/>
    <w:rsid w:val="00AF4381"/>
    <w:rsid w:val="00B01763"/>
    <w:rsid w:val="00B1380F"/>
    <w:rsid w:val="00B20994"/>
    <w:rsid w:val="00B41BAE"/>
    <w:rsid w:val="00B52261"/>
    <w:rsid w:val="00B97CA7"/>
    <w:rsid w:val="00BA0D05"/>
    <w:rsid w:val="00BA277A"/>
    <w:rsid w:val="00C377C1"/>
    <w:rsid w:val="00C44371"/>
    <w:rsid w:val="00C568A9"/>
    <w:rsid w:val="00C627E9"/>
    <w:rsid w:val="00C66848"/>
    <w:rsid w:val="00C67577"/>
    <w:rsid w:val="00C81B12"/>
    <w:rsid w:val="00CB5F05"/>
    <w:rsid w:val="00CC79D5"/>
    <w:rsid w:val="00CF4474"/>
    <w:rsid w:val="00D17867"/>
    <w:rsid w:val="00D2096C"/>
    <w:rsid w:val="00D36C00"/>
    <w:rsid w:val="00D4501A"/>
    <w:rsid w:val="00D84CCA"/>
    <w:rsid w:val="00DC1F57"/>
    <w:rsid w:val="00DE6A53"/>
    <w:rsid w:val="00DE7619"/>
    <w:rsid w:val="00E21594"/>
    <w:rsid w:val="00E31272"/>
    <w:rsid w:val="00E44168"/>
    <w:rsid w:val="00E52120"/>
    <w:rsid w:val="00E53472"/>
    <w:rsid w:val="00EA2BF4"/>
    <w:rsid w:val="00EA7C76"/>
    <w:rsid w:val="00EF4536"/>
    <w:rsid w:val="00EF6A12"/>
    <w:rsid w:val="00F24A57"/>
    <w:rsid w:val="00F3448E"/>
    <w:rsid w:val="00F63F0F"/>
    <w:rsid w:val="00F709C5"/>
    <w:rsid w:val="00F766D2"/>
    <w:rsid w:val="00F830EC"/>
    <w:rsid w:val="00F9595F"/>
    <w:rsid w:val="00F9668B"/>
    <w:rsid w:val="00FD6AD0"/>
    <w:rsid w:val="00FE11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Revisin">
    <w:name w:val="Revision"/>
    <w:hidden/>
    <w:uiPriority w:val="99"/>
    <w:semiHidden/>
    <w:rsid w:val="008911E7"/>
    <w:pPr>
      <w:spacing w:after="0" w:line="240" w:lineRule="auto"/>
    </w:pPr>
  </w:style>
  <w:style w:type="character" w:styleId="Refdecomentario">
    <w:name w:val="annotation reference"/>
    <w:basedOn w:val="Fuentedeprrafopredeter"/>
    <w:uiPriority w:val="99"/>
    <w:semiHidden/>
    <w:unhideWhenUsed/>
    <w:rsid w:val="008911E7"/>
    <w:rPr>
      <w:sz w:val="16"/>
      <w:szCs w:val="16"/>
    </w:rPr>
  </w:style>
  <w:style w:type="paragraph" w:styleId="Textocomentario">
    <w:name w:val="annotation text"/>
    <w:basedOn w:val="Normal"/>
    <w:link w:val="TextocomentarioCar"/>
    <w:uiPriority w:val="99"/>
    <w:semiHidden/>
    <w:unhideWhenUsed/>
    <w:rsid w:val="00891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1E7"/>
    <w:rPr>
      <w:sz w:val="20"/>
      <w:szCs w:val="20"/>
    </w:rPr>
  </w:style>
  <w:style w:type="paragraph" w:styleId="Asuntodelcomentario">
    <w:name w:val="annotation subject"/>
    <w:basedOn w:val="Textocomentario"/>
    <w:next w:val="Textocomentario"/>
    <w:link w:val="AsuntodelcomentarioCar"/>
    <w:uiPriority w:val="99"/>
    <w:semiHidden/>
    <w:unhideWhenUsed/>
    <w:rsid w:val="008911E7"/>
    <w:rPr>
      <w:b/>
      <w:bCs/>
    </w:rPr>
  </w:style>
  <w:style w:type="character" w:customStyle="1" w:styleId="AsuntodelcomentarioCar">
    <w:name w:val="Asunto del comentario Car"/>
    <w:basedOn w:val="TextocomentarioCar"/>
    <w:link w:val="Asuntodelcomentario"/>
    <w:uiPriority w:val="99"/>
    <w:semiHidden/>
    <w:rsid w:val="008911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styleId="Revisin">
    <w:name w:val="Revision"/>
    <w:hidden/>
    <w:uiPriority w:val="99"/>
    <w:semiHidden/>
    <w:rsid w:val="008911E7"/>
    <w:pPr>
      <w:spacing w:after="0" w:line="240" w:lineRule="auto"/>
    </w:pPr>
  </w:style>
  <w:style w:type="character" w:styleId="Refdecomentario">
    <w:name w:val="annotation reference"/>
    <w:basedOn w:val="Fuentedeprrafopredeter"/>
    <w:uiPriority w:val="99"/>
    <w:semiHidden/>
    <w:unhideWhenUsed/>
    <w:rsid w:val="008911E7"/>
    <w:rPr>
      <w:sz w:val="16"/>
      <w:szCs w:val="16"/>
    </w:rPr>
  </w:style>
  <w:style w:type="paragraph" w:styleId="Textocomentario">
    <w:name w:val="annotation text"/>
    <w:basedOn w:val="Normal"/>
    <w:link w:val="TextocomentarioCar"/>
    <w:uiPriority w:val="99"/>
    <w:semiHidden/>
    <w:unhideWhenUsed/>
    <w:rsid w:val="00891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911E7"/>
    <w:rPr>
      <w:sz w:val="20"/>
      <w:szCs w:val="20"/>
    </w:rPr>
  </w:style>
  <w:style w:type="paragraph" w:styleId="Asuntodelcomentario">
    <w:name w:val="annotation subject"/>
    <w:basedOn w:val="Textocomentario"/>
    <w:next w:val="Textocomentario"/>
    <w:link w:val="AsuntodelcomentarioCar"/>
    <w:uiPriority w:val="99"/>
    <w:semiHidden/>
    <w:unhideWhenUsed/>
    <w:rsid w:val="008911E7"/>
    <w:rPr>
      <w:b/>
      <w:bCs/>
    </w:rPr>
  </w:style>
  <w:style w:type="character" w:customStyle="1" w:styleId="AsuntodelcomentarioCar">
    <w:name w:val="Asunto del comentario Car"/>
    <w:basedOn w:val="TextocomentarioCar"/>
    <w:link w:val="Asuntodelcomentario"/>
    <w:uiPriority w:val="99"/>
    <w:semiHidden/>
    <w:rsid w:val="008911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798927">
      <w:bodyDiv w:val="1"/>
      <w:marLeft w:val="0"/>
      <w:marRight w:val="0"/>
      <w:marTop w:val="0"/>
      <w:marBottom w:val="0"/>
      <w:divBdr>
        <w:top w:val="none" w:sz="0" w:space="0" w:color="auto"/>
        <w:left w:val="none" w:sz="0" w:space="0" w:color="auto"/>
        <w:bottom w:val="none" w:sz="0" w:space="0" w:color="auto"/>
        <w:right w:val="none" w:sz="0" w:space="0" w:color="auto"/>
      </w:divBdr>
      <w:divsChild>
        <w:div w:id="1923902981">
          <w:marLeft w:val="0"/>
          <w:marRight w:val="0"/>
          <w:marTop w:val="0"/>
          <w:marBottom w:val="0"/>
          <w:divBdr>
            <w:top w:val="none" w:sz="0" w:space="0" w:color="auto"/>
            <w:left w:val="none" w:sz="0" w:space="0" w:color="auto"/>
            <w:bottom w:val="none" w:sz="0" w:space="0" w:color="auto"/>
            <w:right w:val="none" w:sz="0" w:space="0" w:color="auto"/>
          </w:divBdr>
          <w:divsChild>
            <w:div w:id="519510261">
              <w:marLeft w:val="0"/>
              <w:marRight w:val="0"/>
              <w:marTop w:val="0"/>
              <w:marBottom w:val="0"/>
              <w:divBdr>
                <w:top w:val="none" w:sz="0" w:space="0" w:color="auto"/>
                <w:left w:val="none" w:sz="0" w:space="0" w:color="auto"/>
                <w:bottom w:val="none" w:sz="0" w:space="0" w:color="auto"/>
                <w:right w:val="none" w:sz="0" w:space="0" w:color="auto"/>
              </w:divBdr>
              <w:divsChild>
                <w:div w:id="368993725">
                  <w:marLeft w:val="0"/>
                  <w:marRight w:val="0"/>
                  <w:marTop w:val="0"/>
                  <w:marBottom w:val="0"/>
                  <w:divBdr>
                    <w:top w:val="none" w:sz="0" w:space="0" w:color="auto"/>
                    <w:left w:val="none" w:sz="0" w:space="0" w:color="auto"/>
                    <w:bottom w:val="none" w:sz="0" w:space="0" w:color="auto"/>
                    <w:right w:val="none" w:sz="0" w:space="0" w:color="auto"/>
                  </w:divBdr>
                  <w:divsChild>
                    <w:div w:id="1456019138">
                      <w:marLeft w:val="0"/>
                      <w:marRight w:val="0"/>
                      <w:marTop w:val="0"/>
                      <w:marBottom w:val="0"/>
                      <w:divBdr>
                        <w:top w:val="none" w:sz="0" w:space="0" w:color="auto"/>
                        <w:left w:val="none" w:sz="0" w:space="0" w:color="auto"/>
                        <w:bottom w:val="none" w:sz="0" w:space="0" w:color="auto"/>
                        <w:right w:val="none" w:sz="0" w:space="0" w:color="auto"/>
                      </w:divBdr>
                      <w:divsChild>
                        <w:div w:id="4934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2021-01-09T02:00:00Z</cp:lastPrinted>
  <dcterms:created xsi:type="dcterms:W3CDTF">2021-03-09T16:24:00Z</dcterms:created>
  <dcterms:modified xsi:type="dcterms:W3CDTF">2021-03-09T16:24:00Z</dcterms:modified>
</cp:coreProperties>
</file>