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1D09D" w14:textId="77777777" w:rsidR="00D0295C" w:rsidRPr="00097F37" w:rsidRDefault="00D0295C" w:rsidP="00D0295C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097F37">
        <w:rPr>
          <w:rFonts w:ascii="Montserrat" w:hAnsi="Montserrat"/>
          <w:b/>
          <w:color w:val="134E39"/>
        </w:rPr>
        <w:t>BOLETÍN DE PRENSA</w:t>
      </w:r>
    </w:p>
    <w:p w14:paraId="2CDCEE8E" w14:textId="5F174BFF" w:rsidR="00D0295C" w:rsidRPr="00097F37" w:rsidRDefault="009C5F17" w:rsidP="00D0295C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097F37">
        <w:rPr>
          <w:rFonts w:ascii="Montserrat" w:hAnsi="Montserrat"/>
          <w:sz w:val="20"/>
          <w:szCs w:val="20"/>
        </w:rPr>
        <w:t>Ciudad de México</w:t>
      </w:r>
      <w:r w:rsidR="00D0295C" w:rsidRPr="00097F37">
        <w:rPr>
          <w:rFonts w:ascii="Montserrat" w:hAnsi="Montserrat"/>
          <w:sz w:val="20"/>
          <w:szCs w:val="20"/>
        </w:rPr>
        <w:t xml:space="preserve">, </w:t>
      </w:r>
      <w:r w:rsidR="0001042C">
        <w:rPr>
          <w:rFonts w:ascii="Montserrat" w:hAnsi="Montserrat"/>
          <w:sz w:val="20"/>
          <w:szCs w:val="20"/>
        </w:rPr>
        <w:t>viernes 21</w:t>
      </w:r>
      <w:r w:rsidR="00D0295C" w:rsidRPr="00097F37">
        <w:rPr>
          <w:rFonts w:ascii="Montserrat" w:hAnsi="Montserrat"/>
          <w:sz w:val="20"/>
          <w:szCs w:val="20"/>
        </w:rPr>
        <w:t xml:space="preserve"> </w:t>
      </w:r>
      <w:r w:rsidR="00280C1F">
        <w:rPr>
          <w:rFonts w:ascii="Montserrat" w:hAnsi="Montserrat"/>
          <w:sz w:val="20"/>
          <w:szCs w:val="20"/>
        </w:rPr>
        <w:t>de</w:t>
      </w:r>
      <w:r w:rsidR="00D0295C" w:rsidRPr="00097F37">
        <w:rPr>
          <w:rFonts w:ascii="Montserrat" w:hAnsi="Montserrat"/>
          <w:sz w:val="20"/>
          <w:szCs w:val="20"/>
        </w:rPr>
        <w:t xml:space="preserve"> </w:t>
      </w:r>
      <w:r w:rsidR="00280C1F">
        <w:rPr>
          <w:rFonts w:ascii="Montserrat" w:hAnsi="Montserrat"/>
          <w:sz w:val="20"/>
          <w:szCs w:val="20"/>
        </w:rPr>
        <w:t>abril</w:t>
      </w:r>
      <w:r w:rsidRPr="00097F37">
        <w:rPr>
          <w:rFonts w:ascii="Montserrat" w:hAnsi="Montserrat"/>
          <w:sz w:val="20"/>
          <w:szCs w:val="20"/>
        </w:rPr>
        <w:t xml:space="preserve"> de 2023</w:t>
      </w:r>
    </w:p>
    <w:p w14:paraId="32B8770F" w14:textId="10CF91C8" w:rsidR="00D0295C" w:rsidRPr="00A64309" w:rsidRDefault="00D0295C" w:rsidP="00D0295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A64309">
        <w:rPr>
          <w:rFonts w:ascii="Montserrat" w:hAnsi="Montserrat"/>
          <w:sz w:val="20"/>
          <w:szCs w:val="20"/>
          <w:lang w:val="es-MX"/>
        </w:rPr>
        <w:t xml:space="preserve">No. </w:t>
      </w:r>
      <w:r w:rsidR="0001042C" w:rsidRPr="00A64309">
        <w:rPr>
          <w:rFonts w:ascii="Montserrat" w:hAnsi="Montserrat"/>
          <w:sz w:val="20"/>
          <w:szCs w:val="20"/>
          <w:lang w:val="es-MX"/>
        </w:rPr>
        <w:t>191</w:t>
      </w:r>
      <w:r w:rsidR="009C5F17" w:rsidRPr="00A64309">
        <w:rPr>
          <w:rFonts w:ascii="Montserrat" w:hAnsi="Montserrat"/>
          <w:sz w:val="20"/>
          <w:szCs w:val="20"/>
          <w:lang w:val="es-MX"/>
        </w:rPr>
        <w:t>/2023</w:t>
      </w:r>
    </w:p>
    <w:p w14:paraId="69BC3A23" w14:textId="77777777" w:rsidR="00D0295C" w:rsidRPr="00A64309" w:rsidRDefault="00D0295C" w:rsidP="00D0295C">
      <w:pPr>
        <w:spacing w:line="240" w:lineRule="atLeast"/>
        <w:rPr>
          <w:rFonts w:ascii="Montserrat" w:hAnsi="Montserrat"/>
          <w:lang w:val="es-MX"/>
        </w:rPr>
      </w:pPr>
    </w:p>
    <w:p w14:paraId="2253D80C" w14:textId="64D0927D" w:rsidR="0001042C" w:rsidRPr="0001042C" w:rsidRDefault="0001042C" w:rsidP="0001042C">
      <w:pPr>
        <w:spacing w:line="240" w:lineRule="atLeast"/>
        <w:ind w:left="357" w:right="51"/>
        <w:jc w:val="center"/>
        <w:rPr>
          <w:rFonts w:ascii="Montserrat" w:hAnsi="Montserrat"/>
          <w:b/>
          <w:sz w:val="36"/>
          <w:szCs w:val="36"/>
        </w:rPr>
      </w:pPr>
      <w:r w:rsidRPr="0001042C">
        <w:rPr>
          <w:rFonts w:ascii="Montserrat" w:hAnsi="Montserrat"/>
          <w:b/>
          <w:sz w:val="36"/>
          <w:szCs w:val="36"/>
        </w:rPr>
        <w:t>Trasplantaron médicos del IMSS quinto hígado del año en Hospital de Especialidades de La Raza</w:t>
      </w:r>
    </w:p>
    <w:p w14:paraId="05941A02" w14:textId="77777777" w:rsidR="0001042C" w:rsidRPr="006661E9" w:rsidRDefault="0001042C" w:rsidP="0001042C">
      <w:pPr>
        <w:spacing w:line="240" w:lineRule="atLeast"/>
        <w:ind w:left="357" w:right="51"/>
        <w:jc w:val="center"/>
        <w:rPr>
          <w:rFonts w:ascii="Montserrat" w:hAnsi="Montserrat"/>
          <w:b/>
          <w:sz w:val="32"/>
          <w:szCs w:val="32"/>
        </w:rPr>
      </w:pPr>
    </w:p>
    <w:p w14:paraId="1DB66372" w14:textId="77777777" w:rsidR="0001042C" w:rsidRPr="006661E9" w:rsidRDefault="0001042C" w:rsidP="0001042C">
      <w:pPr>
        <w:pStyle w:val="Prrafodelista"/>
        <w:numPr>
          <w:ilvl w:val="0"/>
          <w:numId w:val="5"/>
        </w:numPr>
        <w:spacing w:after="0" w:line="240" w:lineRule="atLeast"/>
        <w:ind w:right="51"/>
        <w:contextualSpacing w:val="0"/>
        <w:jc w:val="both"/>
        <w:rPr>
          <w:rFonts w:ascii="Montserrat" w:hAnsi="Montserrat"/>
          <w:b/>
        </w:rPr>
      </w:pPr>
      <w:r w:rsidRPr="006661E9">
        <w:rPr>
          <w:rFonts w:ascii="Montserrat" w:hAnsi="Montserrat"/>
          <w:b/>
        </w:rPr>
        <w:t>Esta Unidad Médica de Alta Especialidad celebra su 44 Aniversario brindando una oportunidad de vida a un paciente con un trasplante hepático.</w:t>
      </w:r>
    </w:p>
    <w:p w14:paraId="39011F3E" w14:textId="77777777" w:rsidR="0001042C" w:rsidRPr="006661E9" w:rsidRDefault="0001042C" w:rsidP="0001042C">
      <w:pPr>
        <w:spacing w:line="240" w:lineRule="atLeast"/>
        <w:ind w:right="51"/>
        <w:jc w:val="both"/>
        <w:rPr>
          <w:rFonts w:ascii="Montserrat" w:hAnsi="Montserrat"/>
          <w:lang w:val="es-ES"/>
        </w:rPr>
      </w:pPr>
    </w:p>
    <w:p w14:paraId="7B185EAB" w14:textId="77777777" w:rsidR="0001042C" w:rsidRDefault="0001042C" w:rsidP="0001042C">
      <w:pPr>
        <w:spacing w:line="240" w:lineRule="atLeast"/>
        <w:ind w:right="51"/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>Médicos especialistas del Hospital de Especialidades del Centro Médico Nacional La Raza llevaron a cabo ayer jueves el quinto trasplante de hígado del año, el receptor del vital órgano fue un paciente masculino de 40 años con diagnóstico de cirrosis hepática.</w:t>
      </w:r>
    </w:p>
    <w:p w14:paraId="70F4BB75" w14:textId="77777777" w:rsidR="0001042C" w:rsidRDefault="0001042C" w:rsidP="0001042C">
      <w:pPr>
        <w:spacing w:line="240" w:lineRule="atLeast"/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77C862B9" w14:textId="77777777" w:rsidR="0001042C" w:rsidRDefault="0001042C" w:rsidP="0001042C">
      <w:pPr>
        <w:autoSpaceDE w:val="0"/>
        <w:autoSpaceDN w:val="0"/>
        <w:adjustRightInd w:val="0"/>
        <w:spacing w:line="240" w:lineRule="atLeast"/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>El trasplante de hígado s</w:t>
      </w:r>
      <w:r w:rsidRPr="006661E9">
        <w:rPr>
          <w:rFonts w:ascii="Montserrat" w:hAnsi="Montserrat"/>
          <w:sz w:val="22"/>
          <w:szCs w:val="22"/>
          <w:lang w:val="es-ES"/>
        </w:rPr>
        <w:t>e logró gracias a la voluntad de una familia que decidió donar los órganos de un hombre de 24 años</w:t>
      </w:r>
      <w:r>
        <w:rPr>
          <w:rFonts w:ascii="Montserrat" w:hAnsi="Montserrat"/>
          <w:sz w:val="22"/>
          <w:szCs w:val="22"/>
          <w:lang w:val="es-ES"/>
        </w:rPr>
        <w:t>,</w:t>
      </w:r>
      <w:r w:rsidRPr="006661E9">
        <w:rPr>
          <w:rFonts w:ascii="Montserrat" w:hAnsi="Montserrat"/>
          <w:sz w:val="22"/>
          <w:szCs w:val="22"/>
          <w:lang w:val="es-ES"/>
        </w:rPr>
        <w:t xml:space="preserve"> </w:t>
      </w:r>
      <w:r>
        <w:rPr>
          <w:rFonts w:ascii="Montserrat" w:hAnsi="Montserrat"/>
          <w:sz w:val="22"/>
          <w:szCs w:val="22"/>
          <w:lang w:val="es-ES"/>
        </w:rPr>
        <w:t xml:space="preserve">que </w:t>
      </w:r>
      <w:r w:rsidRPr="006661E9">
        <w:rPr>
          <w:rFonts w:ascii="Montserrat" w:hAnsi="Montserrat"/>
          <w:sz w:val="22"/>
          <w:szCs w:val="22"/>
          <w:lang w:val="es-ES"/>
        </w:rPr>
        <w:t xml:space="preserve">presentó muerte cerebral a causa de un traumatismo craneoencefálico. </w:t>
      </w:r>
      <w:r>
        <w:rPr>
          <w:rFonts w:ascii="Montserrat" w:hAnsi="Montserrat"/>
          <w:sz w:val="22"/>
          <w:szCs w:val="22"/>
          <w:lang w:val="es-ES"/>
        </w:rPr>
        <w:t xml:space="preserve">La procuración del órgano se realizó en el </w:t>
      </w:r>
      <w:r w:rsidRPr="006661E9">
        <w:rPr>
          <w:rFonts w:ascii="Montserrat" w:hAnsi="Montserrat"/>
          <w:sz w:val="22"/>
          <w:szCs w:val="22"/>
          <w:lang w:val="es-ES"/>
        </w:rPr>
        <w:t>Hospital General Regional No. 58 en León, Guanajuato</w:t>
      </w:r>
      <w:r>
        <w:rPr>
          <w:rFonts w:ascii="Montserrat" w:hAnsi="Montserrat"/>
          <w:sz w:val="22"/>
          <w:szCs w:val="22"/>
          <w:lang w:val="es-ES"/>
        </w:rPr>
        <w:t>.</w:t>
      </w:r>
    </w:p>
    <w:p w14:paraId="5D8050B6" w14:textId="77777777" w:rsidR="0001042C" w:rsidRDefault="0001042C" w:rsidP="0001042C">
      <w:pPr>
        <w:autoSpaceDE w:val="0"/>
        <w:autoSpaceDN w:val="0"/>
        <w:adjustRightInd w:val="0"/>
        <w:spacing w:line="240" w:lineRule="atLeast"/>
        <w:jc w:val="both"/>
        <w:rPr>
          <w:rFonts w:ascii="Montserrat" w:hAnsi="Montserrat"/>
          <w:sz w:val="22"/>
          <w:szCs w:val="22"/>
          <w:lang w:val="es-ES"/>
        </w:rPr>
      </w:pPr>
    </w:p>
    <w:p w14:paraId="1EA5398D" w14:textId="77777777" w:rsidR="0001042C" w:rsidRPr="00E42997" w:rsidRDefault="0001042C" w:rsidP="0001042C">
      <w:pPr>
        <w:autoSpaceDE w:val="0"/>
        <w:autoSpaceDN w:val="0"/>
        <w:adjustRightInd w:val="0"/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  <w:lang w:val="es-ES"/>
        </w:rPr>
      </w:pPr>
      <w:r w:rsidRPr="00E42997">
        <w:rPr>
          <w:rFonts w:ascii="Montserrat" w:hAnsi="Montserrat"/>
          <w:color w:val="000000" w:themeColor="text1"/>
          <w:sz w:val="22"/>
          <w:szCs w:val="22"/>
          <w:lang w:val="es-ES"/>
        </w:rPr>
        <w:t xml:space="preserve">Además del hígado, se obtuvieron pulmones, que fueron canalizados al Hospital de Cardiología No. 34 en Monterrey, Nuevo León; los riñones y las córneas se llevaron a la </w:t>
      </w:r>
      <w:r w:rsidRPr="00E42997">
        <w:rPr>
          <w:rFonts w:ascii="Montserrat" w:hAnsi="Montserrat"/>
          <w:color w:val="000000" w:themeColor="text1"/>
          <w:sz w:val="22"/>
          <w:szCs w:val="22"/>
        </w:rPr>
        <w:t>Unidad Médica de Alta Especialidad No. 1 en León, Guanajuato</w:t>
      </w:r>
      <w:r w:rsidRPr="00E42997">
        <w:rPr>
          <w:rFonts w:ascii="Montserrat" w:hAnsi="Montserrat"/>
          <w:color w:val="000000" w:themeColor="text1"/>
          <w:sz w:val="22"/>
          <w:szCs w:val="22"/>
          <w:lang w:val="es-ES"/>
        </w:rPr>
        <w:t>.</w:t>
      </w:r>
    </w:p>
    <w:p w14:paraId="439D8B1F" w14:textId="77777777" w:rsidR="0001042C" w:rsidRPr="006661E9" w:rsidRDefault="0001042C" w:rsidP="0001042C">
      <w:pPr>
        <w:autoSpaceDE w:val="0"/>
        <w:autoSpaceDN w:val="0"/>
        <w:adjustRightInd w:val="0"/>
        <w:spacing w:line="240" w:lineRule="atLeast"/>
        <w:jc w:val="both"/>
        <w:rPr>
          <w:rFonts w:ascii="Montserrat" w:hAnsi="Montserrat"/>
          <w:sz w:val="22"/>
          <w:szCs w:val="22"/>
          <w:lang w:val="es-ES"/>
        </w:rPr>
      </w:pPr>
    </w:p>
    <w:p w14:paraId="0DEF073F" w14:textId="77777777" w:rsidR="0001042C" w:rsidRPr="006661E9" w:rsidRDefault="0001042C" w:rsidP="0001042C">
      <w:pPr>
        <w:autoSpaceDE w:val="0"/>
        <w:autoSpaceDN w:val="0"/>
        <w:adjustRightInd w:val="0"/>
        <w:spacing w:line="240" w:lineRule="atLeast"/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 xml:space="preserve">Al respecto, el </w:t>
      </w:r>
      <w:r w:rsidRPr="006661E9">
        <w:rPr>
          <w:rFonts w:ascii="Montserrat" w:hAnsi="Montserrat"/>
          <w:sz w:val="22"/>
          <w:szCs w:val="22"/>
          <w:lang w:val="es-ES"/>
        </w:rPr>
        <w:t>doctor José Cruz Santiago, Jefe del Departamento de Trasplantes de</w:t>
      </w:r>
      <w:r>
        <w:rPr>
          <w:rFonts w:ascii="Montserrat" w:hAnsi="Montserrat"/>
          <w:sz w:val="22"/>
          <w:szCs w:val="22"/>
          <w:lang w:val="es-ES"/>
        </w:rPr>
        <w:t xml:space="preserve">l </w:t>
      </w:r>
      <w:r w:rsidRPr="006661E9">
        <w:rPr>
          <w:rFonts w:ascii="Montserrat" w:hAnsi="Montserrat"/>
          <w:sz w:val="22"/>
          <w:szCs w:val="22"/>
          <w:lang w:val="es-ES"/>
        </w:rPr>
        <w:t>Hospital de Especialidades de</w:t>
      </w:r>
      <w:r>
        <w:rPr>
          <w:rFonts w:ascii="Montserrat" w:hAnsi="Montserrat"/>
          <w:sz w:val="22"/>
          <w:szCs w:val="22"/>
          <w:lang w:val="es-ES"/>
        </w:rPr>
        <w:t xml:space="preserve"> </w:t>
      </w:r>
      <w:r w:rsidRPr="006661E9">
        <w:rPr>
          <w:rFonts w:ascii="Montserrat" w:hAnsi="Montserrat"/>
          <w:sz w:val="22"/>
          <w:szCs w:val="22"/>
          <w:lang w:val="es-ES"/>
        </w:rPr>
        <w:t>La Raza</w:t>
      </w:r>
      <w:r>
        <w:rPr>
          <w:rFonts w:ascii="Montserrat" w:hAnsi="Montserrat"/>
          <w:sz w:val="22"/>
          <w:szCs w:val="22"/>
          <w:lang w:val="es-ES"/>
        </w:rPr>
        <w:t>, comentó que “a</w:t>
      </w:r>
      <w:r w:rsidRPr="006661E9">
        <w:rPr>
          <w:rFonts w:ascii="Montserrat" w:hAnsi="Montserrat"/>
          <w:sz w:val="22"/>
          <w:szCs w:val="22"/>
          <w:lang w:val="es-ES"/>
        </w:rPr>
        <w:t>l año realizamos alrededor de 20 trasplantes de hígado y 120 renales. Nuestra tasa de sobrevida rebasa el 95 por ciento de éxito al año, un número similar comparado con grandes centros hospitalarios a nivel internacional”</w:t>
      </w:r>
      <w:r>
        <w:rPr>
          <w:rFonts w:ascii="Montserrat" w:hAnsi="Montserrat"/>
          <w:sz w:val="22"/>
          <w:szCs w:val="22"/>
          <w:lang w:val="es-ES"/>
        </w:rPr>
        <w:t>.</w:t>
      </w:r>
    </w:p>
    <w:p w14:paraId="25F5AD57" w14:textId="77777777" w:rsidR="0001042C" w:rsidRPr="006661E9" w:rsidRDefault="0001042C" w:rsidP="0001042C">
      <w:pPr>
        <w:autoSpaceDE w:val="0"/>
        <w:autoSpaceDN w:val="0"/>
        <w:adjustRightInd w:val="0"/>
        <w:spacing w:line="240" w:lineRule="atLeast"/>
        <w:jc w:val="both"/>
        <w:rPr>
          <w:rFonts w:ascii="Montserrat" w:hAnsi="Montserrat"/>
          <w:sz w:val="22"/>
          <w:szCs w:val="22"/>
          <w:lang w:val="es-ES"/>
        </w:rPr>
      </w:pPr>
    </w:p>
    <w:p w14:paraId="5D07B7F3" w14:textId="77777777" w:rsidR="0001042C" w:rsidRDefault="0001042C" w:rsidP="0001042C">
      <w:pPr>
        <w:autoSpaceDE w:val="0"/>
        <w:autoSpaceDN w:val="0"/>
        <w:adjustRightInd w:val="0"/>
        <w:spacing w:line="240" w:lineRule="atLeast"/>
        <w:jc w:val="both"/>
        <w:rPr>
          <w:rFonts w:ascii="Montserrat" w:hAnsi="Montserrat"/>
          <w:sz w:val="22"/>
          <w:szCs w:val="22"/>
          <w:lang w:val="es-ES"/>
        </w:rPr>
      </w:pPr>
      <w:r w:rsidRPr="006661E9">
        <w:rPr>
          <w:rFonts w:ascii="Montserrat" w:hAnsi="Montserrat"/>
          <w:sz w:val="22"/>
          <w:szCs w:val="22"/>
          <w:lang w:val="es-ES"/>
        </w:rPr>
        <w:t xml:space="preserve">Agregó que en este procedimiento participa un aproximado de 40 personas entre anestesiólogos, cirujanos de trasplantes, enfermería, </w:t>
      </w:r>
      <w:proofErr w:type="spellStart"/>
      <w:r w:rsidRPr="006661E9">
        <w:rPr>
          <w:rFonts w:ascii="Montserrat" w:hAnsi="Montserrat"/>
          <w:sz w:val="22"/>
          <w:szCs w:val="22"/>
          <w:lang w:val="es-ES"/>
        </w:rPr>
        <w:t>perfusionista</w:t>
      </w:r>
      <w:proofErr w:type="spellEnd"/>
      <w:r w:rsidRPr="006661E9">
        <w:rPr>
          <w:rFonts w:ascii="Montserrat" w:hAnsi="Montserrat"/>
          <w:sz w:val="22"/>
          <w:szCs w:val="22"/>
          <w:lang w:val="es-ES"/>
        </w:rPr>
        <w:t xml:space="preserve">, hepatólogos, gastroenterólogos, afanadores, camilleros, el servicio de laboratorio, de la Unidad de Cuidados Intensivos y los propios directivos. </w:t>
      </w:r>
    </w:p>
    <w:p w14:paraId="0C28BAD9" w14:textId="77777777" w:rsidR="0001042C" w:rsidRDefault="0001042C" w:rsidP="0001042C">
      <w:pPr>
        <w:autoSpaceDE w:val="0"/>
        <w:autoSpaceDN w:val="0"/>
        <w:adjustRightInd w:val="0"/>
        <w:spacing w:line="240" w:lineRule="atLeast"/>
        <w:jc w:val="both"/>
        <w:rPr>
          <w:rFonts w:ascii="Montserrat" w:hAnsi="Montserrat"/>
          <w:sz w:val="22"/>
          <w:szCs w:val="22"/>
          <w:lang w:val="es-ES"/>
        </w:rPr>
      </w:pPr>
    </w:p>
    <w:p w14:paraId="1194DAF2" w14:textId="77777777" w:rsidR="0001042C" w:rsidRPr="006661E9" w:rsidRDefault="0001042C" w:rsidP="0001042C">
      <w:pPr>
        <w:autoSpaceDE w:val="0"/>
        <w:autoSpaceDN w:val="0"/>
        <w:adjustRightInd w:val="0"/>
        <w:spacing w:line="240" w:lineRule="atLeast"/>
        <w:jc w:val="both"/>
        <w:rPr>
          <w:rFonts w:ascii="Montserrat" w:hAnsi="Montserrat"/>
          <w:sz w:val="22"/>
          <w:szCs w:val="22"/>
          <w:lang w:val="es-ES"/>
        </w:rPr>
      </w:pPr>
      <w:r w:rsidRPr="006661E9">
        <w:rPr>
          <w:rFonts w:ascii="Montserrat" w:hAnsi="Montserrat"/>
          <w:sz w:val="22"/>
          <w:szCs w:val="22"/>
          <w:lang w:val="es-ES"/>
        </w:rPr>
        <w:t>“Son muchas las personas involucradas, sin dejar de mencionar al equipo de especialistas del Hospital donde se llevó a cabo la procuración, es un grupo multidisciplinario y un trabajo en equipo lo que hace posible el éxito de esto”, aseveró.</w:t>
      </w:r>
    </w:p>
    <w:p w14:paraId="16A02DAA" w14:textId="77777777" w:rsidR="0001042C" w:rsidRPr="006661E9" w:rsidRDefault="0001042C" w:rsidP="0001042C">
      <w:pPr>
        <w:autoSpaceDE w:val="0"/>
        <w:autoSpaceDN w:val="0"/>
        <w:adjustRightInd w:val="0"/>
        <w:spacing w:line="240" w:lineRule="atLeast"/>
        <w:jc w:val="both"/>
        <w:rPr>
          <w:rFonts w:ascii="Montserrat" w:hAnsi="Montserrat"/>
          <w:sz w:val="22"/>
          <w:szCs w:val="22"/>
          <w:lang w:val="es-ES"/>
        </w:rPr>
      </w:pPr>
    </w:p>
    <w:p w14:paraId="1A048BA2" w14:textId="77777777" w:rsidR="0001042C" w:rsidRPr="006661E9" w:rsidRDefault="0001042C" w:rsidP="0001042C">
      <w:pPr>
        <w:autoSpaceDE w:val="0"/>
        <w:autoSpaceDN w:val="0"/>
        <w:adjustRightInd w:val="0"/>
        <w:spacing w:line="240" w:lineRule="atLeast"/>
        <w:jc w:val="both"/>
        <w:rPr>
          <w:rFonts w:ascii="Montserrat" w:hAnsi="Montserrat"/>
          <w:sz w:val="22"/>
          <w:szCs w:val="22"/>
          <w:lang w:val="es-ES"/>
        </w:rPr>
      </w:pPr>
      <w:r w:rsidRPr="006661E9">
        <w:rPr>
          <w:rFonts w:ascii="Montserrat" w:hAnsi="Montserrat"/>
          <w:sz w:val="22"/>
          <w:szCs w:val="22"/>
          <w:lang w:val="es-ES"/>
        </w:rPr>
        <w:t>Dio a conocer que el trasplante de hígado es el más complejo que se realiza a nivel mundial y tiene una duración de ocho a 12 horas.</w:t>
      </w:r>
    </w:p>
    <w:p w14:paraId="3B6D7428" w14:textId="77777777" w:rsidR="0001042C" w:rsidRPr="006661E9" w:rsidRDefault="0001042C" w:rsidP="0001042C">
      <w:pPr>
        <w:autoSpaceDE w:val="0"/>
        <w:autoSpaceDN w:val="0"/>
        <w:adjustRightInd w:val="0"/>
        <w:spacing w:line="240" w:lineRule="atLeast"/>
        <w:jc w:val="both"/>
        <w:rPr>
          <w:rFonts w:ascii="Montserrat" w:hAnsi="Montserrat"/>
          <w:sz w:val="22"/>
          <w:szCs w:val="22"/>
          <w:lang w:val="es-ES"/>
        </w:rPr>
      </w:pPr>
    </w:p>
    <w:p w14:paraId="710E061C" w14:textId="77777777" w:rsidR="0001042C" w:rsidRPr="006661E9" w:rsidRDefault="0001042C" w:rsidP="0001042C">
      <w:pPr>
        <w:autoSpaceDE w:val="0"/>
        <w:autoSpaceDN w:val="0"/>
        <w:adjustRightInd w:val="0"/>
        <w:spacing w:line="240" w:lineRule="atLeast"/>
        <w:jc w:val="both"/>
        <w:rPr>
          <w:rFonts w:ascii="Montserrat" w:hAnsi="Montserrat"/>
          <w:sz w:val="22"/>
          <w:szCs w:val="22"/>
          <w:lang w:val="es-ES"/>
        </w:rPr>
      </w:pPr>
      <w:r w:rsidRPr="006661E9">
        <w:rPr>
          <w:rFonts w:ascii="Montserrat" w:hAnsi="Montserrat"/>
          <w:sz w:val="22"/>
          <w:szCs w:val="22"/>
          <w:lang w:val="es-ES"/>
        </w:rPr>
        <w:lastRenderedPageBreak/>
        <w:t xml:space="preserve">“Éste es un día de suerte para el enfermo que está recibiendo el hígado ya que no encontrábamos uno compatible para él y además es día de fiesta porque hoy que realizamos el trasplante </w:t>
      </w:r>
      <w:proofErr w:type="spellStart"/>
      <w:r w:rsidRPr="006661E9">
        <w:rPr>
          <w:rFonts w:ascii="Montserrat" w:hAnsi="Montserrat"/>
          <w:sz w:val="22"/>
          <w:szCs w:val="22"/>
          <w:lang w:val="es-ES"/>
        </w:rPr>
        <w:t>del</w:t>
      </w:r>
      <w:proofErr w:type="spellEnd"/>
      <w:r w:rsidRPr="006661E9">
        <w:rPr>
          <w:rFonts w:ascii="Montserrat" w:hAnsi="Montserrat"/>
          <w:sz w:val="22"/>
          <w:szCs w:val="22"/>
          <w:lang w:val="es-ES"/>
        </w:rPr>
        <w:t xml:space="preserve"> hígado número cinco del año también estamos celebrando el 44 Aniversario de nuestro hospital”, comentó.</w:t>
      </w:r>
    </w:p>
    <w:p w14:paraId="420D495F" w14:textId="77777777" w:rsidR="0001042C" w:rsidRPr="006661E9" w:rsidRDefault="0001042C" w:rsidP="0001042C">
      <w:pPr>
        <w:autoSpaceDE w:val="0"/>
        <w:autoSpaceDN w:val="0"/>
        <w:adjustRightInd w:val="0"/>
        <w:spacing w:line="240" w:lineRule="atLeast"/>
        <w:jc w:val="both"/>
        <w:rPr>
          <w:rFonts w:ascii="Montserrat" w:hAnsi="Montserrat"/>
          <w:sz w:val="22"/>
          <w:szCs w:val="22"/>
          <w:lang w:val="es-ES"/>
        </w:rPr>
      </w:pPr>
    </w:p>
    <w:p w14:paraId="12C49C41" w14:textId="77777777" w:rsidR="0001042C" w:rsidRPr="006661E9" w:rsidRDefault="0001042C" w:rsidP="0001042C">
      <w:pPr>
        <w:spacing w:line="240" w:lineRule="atLeast"/>
        <w:ind w:right="51"/>
        <w:jc w:val="both"/>
        <w:rPr>
          <w:rFonts w:ascii="Montserrat" w:hAnsi="Montserrat"/>
          <w:sz w:val="22"/>
          <w:szCs w:val="22"/>
          <w:lang w:val="es-ES"/>
        </w:rPr>
      </w:pPr>
      <w:r w:rsidRPr="006661E9">
        <w:rPr>
          <w:rFonts w:ascii="Montserrat" w:hAnsi="Montserrat"/>
          <w:sz w:val="22"/>
          <w:szCs w:val="22"/>
          <w:lang w:val="es-ES"/>
        </w:rPr>
        <w:t>El hígado fue trasladado en helicóptero con a</w:t>
      </w:r>
      <w:r w:rsidRPr="006661E9">
        <w:rPr>
          <w:rFonts w:ascii="Montserrat" w:hAnsi="Montserrat"/>
          <w:sz w:val="22"/>
          <w:szCs w:val="22"/>
        </w:rPr>
        <w:t xml:space="preserve">poyo del Agrupamiento Cóndores de la Secretaría de Seguridad Ciudadana de la </w:t>
      </w:r>
      <w:r>
        <w:rPr>
          <w:rFonts w:ascii="Montserrat" w:hAnsi="Montserrat"/>
          <w:sz w:val="22"/>
          <w:szCs w:val="22"/>
        </w:rPr>
        <w:t>Ciudad de México,</w:t>
      </w:r>
      <w:r w:rsidRPr="006661E9">
        <w:rPr>
          <w:rFonts w:ascii="Montserrat" w:hAnsi="Montserrat"/>
          <w:sz w:val="22"/>
          <w:szCs w:val="22"/>
        </w:rPr>
        <w:t xml:space="preserve"> el cual aterrizó sobre la Avenida Vallejo</w:t>
      </w:r>
      <w:r>
        <w:rPr>
          <w:rFonts w:ascii="Montserrat" w:hAnsi="Montserrat"/>
          <w:sz w:val="22"/>
          <w:szCs w:val="22"/>
        </w:rPr>
        <w:t>,</w:t>
      </w:r>
      <w:r w:rsidRPr="006661E9">
        <w:rPr>
          <w:rFonts w:ascii="Montserrat" w:hAnsi="Montserrat"/>
          <w:sz w:val="22"/>
          <w:szCs w:val="22"/>
        </w:rPr>
        <w:t xml:space="preserve"> frente al C</w:t>
      </w:r>
      <w:r>
        <w:rPr>
          <w:rFonts w:ascii="Montserrat" w:hAnsi="Montserrat"/>
          <w:sz w:val="22"/>
          <w:szCs w:val="22"/>
        </w:rPr>
        <w:t xml:space="preserve">entro </w:t>
      </w:r>
      <w:r w:rsidRPr="006661E9">
        <w:rPr>
          <w:rFonts w:ascii="Montserrat" w:hAnsi="Montserrat"/>
          <w:sz w:val="22"/>
          <w:szCs w:val="22"/>
        </w:rPr>
        <w:t>M</w:t>
      </w:r>
      <w:r>
        <w:rPr>
          <w:rFonts w:ascii="Montserrat" w:hAnsi="Montserrat"/>
          <w:sz w:val="22"/>
          <w:szCs w:val="22"/>
        </w:rPr>
        <w:t xml:space="preserve">édico </w:t>
      </w:r>
      <w:r w:rsidRPr="006661E9">
        <w:rPr>
          <w:rFonts w:ascii="Montserrat" w:hAnsi="Montserrat"/>
          <w:sz w:val="22"/>
          <w:szCs w:val="22"/>
        </w:rPr>
        <w:t>N</w:t>
      </w:r>
      <w:r>
        <w:rPr>
          <w:rFonts w:ascii="Montserrat" w:hAnsi="Montserrat"/>
          <w:sz w:val="22"/>
          <w:szCs w:val="22"/>
        </w:rPr>
        <w:t>acional</w:t>
      </w:r>
      <w:r w:rsidRPr="006661E9">
        <w:rPr>
          <w:rFonts w:ascii="Montserrat" w:hAnsi="Montserrat"/>
          <w:sz w:val="22"/>
          <w:szCs w:val="22"/>
          <w:lang w:val="es-ES"/>
        </w:rPr>
        <w:t xml:space="preserve"> La Raza.</w:t>
      </w:r>
    </w:p>
    <w:p w14:paraId="1BAB1BD1" w14:textId="77777777" w:rsidR="0001042C" w:rsidRPr="006661E9" w:rsidRDefault="0001042C" w:rsidP="0001042C">
      <w:pPr>
        <w:autoSpaceDE w:val="0"/>
        <w:autoSpaceDN w:val="0"/>
        <w:adjustRightInd w:val="0"/>
        <w:spacing w:line="240" w:lineRule="atLeast"/>
        <w:jc w:val="both"/>
        <w:rPr>
          <w:rFonts w:ascii="Montserrat" w:hAnsi="Montserrat"/>
          <w:sz w:val="22"/>
          <w:szCs w:val="22"/>
          <w:lang w:val="es-ES"/>
        </w:rPr>
      </w:pPr>
    </w:p>
    <w:p w14:paraId="0E56EF3B" w14:textId="372267F6" w:rsidR="0001042C" w:rsidRPr="006661E9" w:rsidRDefault="0001042C" w:rsidP="0001042C">
      <w:pPr>
        <w:spacing w:line="240" w:lineRule="atLeast"/>
        <w:jc w:val="both"/>
        <w:rPr>
          <w:rFonts w:ascii="Montserrat" w:eastAsia="Montserrat Light" w:hAnsi="Montserrat" w:cs="Montserrat Light"/>
          <w:sz w:val="22"/>
          <w:szCs w:val="22"/>
        </w:rPr>
      </w:pPr>
      <w:r>
        <w:rPr>
          <w:rFonts w:ascii="Montserrat" w:eastAsia="Montserrat Light" w:hAnsi="Montserrat" w:cs="Montserrat Light"/>
          <w:sz w:val="22"/>
          <w:szCs w:val="22"/>
        </w:rPr>
        <w:t>Por su parte, el</w:t>
      </w:r>
      <w:r w:rsidRPr="006661E9">
        <w:rPr>
          <w:rFonts w:ascii="Montserrat" w:eastAsia="Montserrat Light" w:hAnsi="Montserrat" w:cs="Montserrat Light"/>
          <w:sz w:val="22"/>
          <w:szCs w:val="22"/>
        </w:rPr>
        <w:t xml:space="preserve"> doctor José Arturo Velázquez García, director general del Hospital de Especialidades</w:t>
      </w:r>
      <w:r>
        <w:rPr>
          <w:rFonts w:ascii="Montserrat" w:eastAsia="Montserrat Light" w:hAnsi="Montserrat" w:cs="Montserrat Light"/>
          <w:sz w:val="22"/>
          <w:szCs w:val="22"/>
        </w:rPr>
        <w:t xml:space="preserve">, </w:t>
      </w:r>
      <w:r w:rsidRPr="006661E9">
        <w:rPr>
          <w:rFonts w:ascii="Montserrat" w:eastAsia="Montserrat Light" w:hAnsi="Montserrat" w:cs="Montserrat Light"/>
          <w:sz w:val="22"/>
          <w:szCs w:val="22"/>
        </w:rPr>
        <w:t>informó que en 2022</w:t>
      </w:r>
      <w:r>
        <w:rPr>
          <w:rFonts w:ascii="Montserrat" w:eastAsia="Montserrat Light" w:hAnsi="Montserrat" w:cs="Montserrat Light"/>
          <w:sz w:val="22"/>
          <w:szCs w:val="22"/>
        </w:rPr>
        <w:t xml:space="preserve"> </w:t>
      </w:r>
      <w:r w:rsidRPr="006661E9">
        <w:rPr>
          <w:rFonts w:ascii="Montserrat" w:eastAsia="Montserrat Light" w:hAnsi="Montserrat" w:cs="Montserrat Light"/>
          <w:sz w:val="22"/>
          <w:szCs w:val="22"/>
        </w:rPr>
        <w:t xml:space="preserve">especialistas de esta UMAE realizaron 105 trasplantes renales y 20 </w:t>
      </w:r>
      <w:r>
        <w:rPr>
          <w:rFonts w:ascii="Montserrat" w:eastAsia="Montserrat Light" w:hAnsi="Montserrat" w:cs="Montserrat Light"/>
          <w:sz w:val="22"/>
          <w:szCs w:val="22"/>
        </w:rPr>
        <w:t xml:space="preserve">de </w:t>
      </w:r>
      <w:r w:rsidRPr="006661E9">
        <w:rPr>
          <w:rFonts w:ascii="Montserrat" w:eastAsia="Montserrat Light" w:hAnsi="Montserrat" w:cs="Montserrat Light"/>
          <w:sz w:val="22"/>
          <w:szCs w:val="22"/>
        </w:rPr>
        <w:t>hígado</w:t>
      </w:r>
      <w:r>
        <w:rPr>
          <w:rFonts w:ascii="Montserrat" w:eastAsia="Montserrat Light" w:hAnsi="Montserrat" w:cs="Montserrat Light"/>
          <w:sz w:val="22"/>
          <w:szCs w:val="22"/>
        </w:rPr>
        <w:t xml:space="preserve">; </w:t>
      </w:r>
      <w:r w:rsidRPr="006661E9">
        <w:rPr>
          <w:rFonts w:ascii="Montserrat" w:eastAsia="Montserrat Light" w:hAnsi="Montserrat" w:cs="Montserrat Light"/>
          <w:sz w:val="22"/>
          <w:szCs w:val="22"/>
        </w:rPr>
        <w:t>en lo que va del 2023 se han trasplantado cinco hígados y 27 riñones.</w:t>
      </w:r>
    </w:p>
    <w:p w14:paraId="382456CB" w14:textId="77777777" w:rsidR="0001042C" w:rsidRPr="006661E9" w:rsidRDefault="0001042C" w:rsidP="0001042C">
      <w:pPr>
        <w:spacing w:line="240" w:lineRule="atLeast"/>
        <w:jc w:val="both"/>
        <w:rPr>
          <w:rFonts w:ascii="Montserrat" w:eastAsia="Montserrat Light" w:hAnsi="Montserrat" w:cs="Montserrat Light"/>
          <w:sz w:val="22"/>
          <w:szCs w:val="22"/>
        </w:rPr>
      </w:pPr>
    </w:p>
    <w:p w14:paraId="6522719A" w14:textId="77777777" w:rsidR="0001042C" w:rsidRPr="006661E9" w:rsidRDefault="0001042C" w:rsidP="0001042C">
      <w:pPr>
        <w:spacing w:line="240" w:lineRule="atLeast"/>
        <w:jc w:val="both"/>
        <w:rPr>
          <w:rFonts w:ascii="Montserrat" w:eastAsia="Montserrat Light" w:hAnsi="Montserrat" w:cs="Montserrat Light"/>
          <w:sz w:val="22"/>
          <w:szCs w:val="22"/>
        </w:rPr>
      </w:pPr>
      <w:r w:rsidRPr="006661E9">
        <w:rPr>
          <w:rFonts w:ascii="Montserrat" w:eastAsia="Montserrat Light" w:hAnsi="Montserrat" w:cs="Montserrat Light"/>
          <w:sz w:val="22"/>
          <w:szCs w:val="22"/>
        </w:rPr>
        <w:t>“Qué mejor manera de celebrar un aniversario más de la UMAE que con un trasplante hepático y muchas otras actividades médicas, trabajando para el beneficio de la derechohabiencia”, comentó.</w:t>
      </w:r>
    </w:p>
    <w:p w14:paraId="756D0233" w14:textId="77777777" w:rsidR="0001042C" w:rsidRPr="006661E9" w:rsidRDefault="0001042C" w:rsidP="0001042C">
      <w:pPr>
        <w:autoSpaceDE w:val="0"/>
        <w:autoSpaceDN w:val="0"/>
        <w:adjustRightInd w:val="0"/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71FA55E3" w14:textId="77777777" w:rsidR="0001042C" w:rsidRPr="006661E9" w:rsidRDefault="0001042C" w:rsidP="0001042C">
      <w:pPr>
        <w:spacing w:line="240" w:lineRule="atLeast"/>
        <w:jc w:val="both"/>
        <w:rPr>
          <w:rFonts w:ascii="Montserrat" w:eastAsia="Montserrat Light" w:hAnsi="Montserrat" w:cs="Montserrat Light"/>
          <w:sz w:val="22"/>
          <w:szCs w:val="22"/>
        </w:rPr>
      </w:pPr>
      <w:bookmarkStart w:id="0" w:name="_heading=h.30j0zll" w:colFirst="0" w:colLast="0"/>
      <w:bookmarkEnd w:id="0"/>
      <w:r w:rsidRPr="006661E9">
        <w:rPr>
          <w:rFonts w:ascii="Montserrat" w:eastAsia="Montserrat Light" w:hAnsi="Montserrat" w:cs="Montserrat Light"/>
          <w:sz w:val="22"/>
          <w:szCs w:val="22"/>
        </w:rPr>
        <w:t xml:space="preserve">Para ser donadora o donador voluntario de órganos y tejidos, cualquier persona que así lo desee puede consultar la página de internet del Centro Nacional de Trasplantes: </w:t>
      </w:r>
      <w:hyperlink r:id="rId8">
        <w:r w:rsidRPr="006661E9">
          <w:rPr>
            <w:rFonts w:ascii="Montserrat" w:eastAsia="Montserrat Light" w:hAnsi="Montserrat" w:cs="Montserrat Light"/>
            <w:color w:val="0000FF"/>
            <w:sz w:val="22"/>
            <w:szCs w:val="22"/>
            <w:u w:val="single"/>
          </w:rPr>
          <w:t>https://www.gob.mx/cenatra</w:t>
        </w:r>
      </w:hyperlink>
      <w:r w:rsidRPr="006661E9">
        <w:rPr>
          <w:rFonts w:ascii="Montserrat" w:eastAsia="Montserrat Light" w:hAnsi="Montserrat" w:cs="Montserrat Light"/>
          <w:sz w:val="22"/>
          <w:szCs w:val="22"/>
        </w:rPr>
        <w:t xml:space="preserve"> o visitar la página del IMSS en la liga: </w:t>
      </w:r>
      <w:hyperlink r:id="rId9">
        <w:r w:rsidRPr="006661E9">
          <w:rPr>
            <w:rFonts w:ascii="Montserrat" w:eastAsia="Montserrat Light" w:hAnsi="Montserrat" w:cs="Montserrat Light"/>
            <w:color w:val="0000FF"/>
            <w:sz w:val="22"/>
            <w:szCs w:val="22"/>
            <w:u w:val="single"/>
          </w:rPr>
          <w:t>http://www.imss.gob.mx/salud-en-linea/donacion-organos</w:t>
        </w:r>
      </w:hyperlink>
      <w:r w:rsidRPr="006661E9">
        <w:rPr>
          <w:rFonts w:ascii="Montserrat" w:eastAsia="Montserrat Light" w:hAnsi="Montserrat" w:cs="Montserrat Light"/>
          <w:sz w:val="22"/>
          <w:szCs w:val="22"/>
        </w:rPr>
        <w:t xml:space="preserve"> donde se podrá registrar la persona interesada para acreditarse.</w:t>
      </w:r>
    </w:p>
    <w:p w14:paraId="2BBDCCF1" w14:textId="77777777" w:rsidR="0001042C" w:rsidRDefault="0001042C" w:rsidP="0001042C">
      <w:pPr>
        <w:spacing w:line="240" w:lineRule="atLeast"/>
        <w:jc w:val="center"/>
        <w:rPr>
          <w:rFonts w:ascii="Montserrat" w:hAnsi="Montserrat" w:cs="Arial"/>
          <w:b/>
        </w:rPr>
      </w:pPr>
    </w:p>
    <w:p w14:paraId="2B6C0D8C" w14:textId="77777777" w:rsidR="0001042C" w:rsidRPr="00A64309" w:rsidRDefault="0001042C" w:rsidP="0001042C">
      <w:pPr>
        <w:spacing w:line="240" w:lineRule="atLeast"/>
        <w:jc w:val="center"/>
        <w:rPr>
          <w:rFonts w:ascii="Montserrat" w:eastAsia="Times New Roman" w:hAnsi="Montserrat" w:cs="Times New Roman"/>
          <w:color w:val="000000"/>
          <w:sz w:val="20"/>
          <w:szCs w:val="20"/>
          <w:lang w:val="es-MX" w:eastAsia="es-MX"/>
        </w:rPr>
      </w:pPr>
      <w:r w:rsidRPr="006661E9">
        <w:rPr>
          <w:rFonts w:ascii="Montserrat" w:hAnsi="Montserrat" w:cs="Arial"/>
          <w:b/>
        </w:rPr>
        <w:t>---o0o---</w:t>
      </w:r>
    </w:p>
    <w:p w14:paraId="263D5C66" w14:textId="23A8EB33" w:rsidR="00510F2A" w:rsidRDefault="00510F2A" w:rsidP="0001042C">
      <w:pPr>
        <w:spacing w:line="240" w:lineRule="atLeast"/>
        <w:jc w:val="center"/>
        <w:rPr>
          <w:rFonts w:ascii="Montserrat" w:hAnsi="Montserrat"/>
        </w:rPr>
      </w:pPr>
    </w:p>
    <w:p w14:paraId="534A6A66" w14:textId="77777777" w:rsidR="00A64309" w:rsidRDefault="00A64309" w:rsidP="0001042C">
      <w:pPr>
        <w:spacing w:line="240" w:lineRule="atLeast"/>
        <w:jc w:val="center"/>
        <w:rPr>
          <w:rFonts w:ascii="Montserrat" w:hAnsi="Montserrat"/>
        </w:rPr>
      </w:pPr>
    </w:p>
    <w:p w14:paraId="0F47BE2A" w14:textId="77777777" w:rsidR="00A64309" w:rsidRDefault="00A64309" w:rsidP="00A64309">
      <w:r>
        <w:t xml:space="preserve">LINK DE FOTOS </w:t>
      </w:r>
    </w:p>
    <w:p w14:paraId="68E0B334" w14:textId="7A06C5AB" w:rsidR="00A64309" w:rsidRDefault="005B71A8" w:rsidP="005B71A8">
      <w:pPr>
        <w:spacing w:line="240" w:lineRule="atLeast"/>
        <w:rPr>
          <w:rFonts w:ascii="Montserrat" w:hAnsi="Montserrat"/>
        </w:rPr>
      </w:pPr>
      <w:hyperlink r:id="rId10" w:history="1">
        <w:r w:rsidRPr="00D536C6">
          <w:rPr>
            <w:rStyle w:val="Hipervnculo"/>
            <w:rFonts w:ascii="Montserrat" w:hAnsi="Montserrat"/>
          </w:rPr>
          <w:t>https://bit.ly/40olOrr</w:t>
        </w:r>
      </w:hyperlink>
      <w:r>
        <w:rPr>
          <w:rFonts w:ascii="Montserrat" w:hAnsi="Montserrat"/>
        </w:rPr>
        <w:t xml:space="preserve"> </w:t>
      </w:r>
      <w:bookmarkStart w:id="1" w:name="_GoBack"/>
      <w:bookmarkEnd w:id="1"/>
    </w:p>
    <w:p w14:paraId="3EC37B79" w14:textId="77777777" w:rsidR="00A64309" w:rsidRDefault="00A64309" w:rsidP="0001042C">
      <w:pPr>
        <w:spacing w:line="240" w:lineRule="atLeast"/>
        <w:jc w:val="center"/>
        <w:rPr>
          <w:rFonts w:ascii="Montserrat" w:hAnsi="Montserrat"/>
        </w:rPr>
      </w:pPr>
    </w:p>
    <w:p w14:paraId="6DFBDA24" w14:textId="77777777" w:rsidR="00A64309" w:rsidRDefault="00A64309" w:rsidP="00A64309">
      <w:r>
        <w:t>LINK DE VIDEO</w:t>
      </w:r>
    </w:p>
    <w:p w14:paraId="71EC7D34" w14:textId="77777777" w:rsidR="00A64309" w:rsidRDefault="00A64309" w:rsidP="00A64309">
      <w:hyperlink r:id="rId11" w:history="1">
        <w:r w:rsidRPr="00D536C6">
          <w:rPr>
            <w:rStyle w:val="Hipervnculo"/>
          </w:rPr>
          <w:t>https://bit.ly/3oDFo5u</w:t>
        </w:r>
      </w:hyperlink>
      <w:r>
        <w:t xml:space="preserve"> </w:t>
      </w:r>
    </w:p>
    <w:p w14:paraId="6C64B18A" w14:textId="77777777" w:rsidR="00A64309" w:rsidRPr="00097F37" w:rsidRDefault="00A64309" w:rsidP="0001042C">
      <w:pPr>
        <w:spacing w:line="240" w:lineRule="atLeast"/>
        <w:jc w:val="center"/>
        <w:rPr>
          <w:rFonts w:ascii="Montserrat" w:hAnsi="Montserrat"/>
        </w:rPr>
      </w:pPr>
    </w:p>
    <w:sectPr w:rsidR="00A64309" w:rsidRPr="00097F37" w:rsidSect="00537609">
      <w:headerReference w:type="default" r:id="rId12"/>
      <w:footerReference w:type="default" r:id="rId13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1ADF1" w14:textId="77777777" w:rsidR="003D5BD2" w:rsidRDefault="003D5BD2">
      <w:r>
        <w:separator/>
      </w:r>
    </w:p>
  </w:endnote>
  <w:endnote w:type="continuationSeparator" w:id="0">
    <w:p w14:paraId="1C06BE72" w14:textId="77777777" w:rsidR="003D5BD2" w:rsidRDefault="003D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B80DD" w14:textId="77777777" w:rsidR="0085739C" w:rsidRDefault="00D0295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52065" w14:textId="77777777" w:rsidR="003D5BD2" w:rsidRDefault="003D5BD2">
      <w:r>
        <w:separator/>
      </w:r>
    </w:p>
  </w:footnote>
  <w:footnote w:type="continuationSeparator" w:id="0">
    <w:p w14:paraId="4863C851" w14:textId="77777777" w:rsidR="003D5BD2" w:rsidRDefault="003D5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9FD7B" w14:textId="6B641902" w:rsidR="0085739C" w:rsidRDefault="003C7C69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85739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85739C" w:rsidRPr="00C0299D" w:rsidRDefault="003D5BD2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85739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85739C" w:rsidRPr="00C0299D" w:rsidRDefault="0001042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5A3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B0F7797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97CD3"/>
    <w:multiLevelType w:val="hybridMultilevel"/>
    <w:tmpl w:val="E27EB8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5C"/>
    <w:rsid w:val="000000FA"/>
    <w:rsid w:val="0001042C"/>
    <w:rsid w:val="0002135A"/>
    <w:rsid w:val="00030120"/>
    <w:rsid w:val="00053B1D"/>
    <w:rsid w:val="000629BE"/>
    <w:rsid w:val="000759B6"/>
    <w:rsid w:val="0009068E"/>
    <w:rsid w:val="00097F37"/>
    <w:rsid w:val="000B063B"/>
    <w:rsid w:val="000C43E9"/>
    <w:rsid w:val="000C4BA2"/>
    <w:rsid w:val="000C7024"/>
    <w:rsid w:val="000F10C6"/>
    <w:rsid w:val="000F6F99"/>
    <w:rsid w:val="00100CB1"/>
    <w:rsid w:val="00103935"/>
    <w:rsid w:val="00103A97"/>
    <w:rsid w:val="00106A36"/>
    <w:rsid w:val="00114DCA"/>
    <w:rsid w:val="0012661D"/>
    <w:rsid w:val="0014672B"/>
    <w:rsid w:val="00164426"/>
    <w:rsid w:val="00166ADF"/>
    <w:rsid w:val="00197915"/>
    <w:rsid w:val="001A257C"/>
    <w:rsid w:val="001E6000"/>
    <w:rsid w:val="002271BA"/>
    <w:rsid w:val="002324E7"/>
    <w:rsid w:val="0023565D"/>
    <w:rsid w:val="00246FA4"/>
    <w:rsid w:val="002640D8"/>
    <w:rsid w:val="002644A6"/>
    <w:rsid w:val="00274598"/>
    <w:rsid w:val="00280C1F"/>
    <w:rsid w:val="0029782A"/>
    <w:rsid w:val="002E2EE0"/>
    <w:rsid w:val="002E556D"/>
    <w:rsid w:val="002F7820"/>
    <w:rsid w:val="003040F0"/>
    <w:rsid w:val="0031180D"/>
    <w:rsid w:val="003273A5"/>
    <w:rsid w:val="003660C3"/>
    <w:rsid w:val="00376655"/>
    <w:rsid w:val="00382C1B"/>
    <w:rsid w:val="00384D60"/>
    <w:rsid w:val="00395553"/>
    <w:rsid w:val="003A2CAB"/>
    <w:rsid w:val="003B59B7"/>
    <w:rsid w:val="003C4B39"/>
    <w:rsid w:val="003C7C69"/>
    <w:rsid w:val="003D5BD2"/>
    <w:rsid w:val="003D7F2A"/>
    <w:rsid w:val="003F0140"/>
    <w:rsid w:val="003F4924"/>
    <w:rsid w:val="003F68E6"/>
    <w:rsid w:val="003F6C48"/>
    <w:rsid w:val="00413F85"/>
    <w:rsid w:val="0041537A"/>
    <w:rsid w:val="00435859"/>
    <w:rsid w:val="004460AD"/>
    <w:rsid w:val="00450CAD"/>
    <w:rsid w:val="004C1BA7"/>
    <w:rsid w:val="004C67AB"/>
    <w:rsid w:val="004E1472"/>
    <w:rsid w:val="00504D4A"/>
    <w:rsid w:val="00507017"/>
    <w:rsid w:val="00510F2A"/>
    <w:rsid w:val="00537609"/>
    <w:rsid w:val="00552A45"/>
    <w:rsid w:val="00561690"/>
    <w:rsid w:val="0057281A"/>
    <w:rsid w:val="00583F1E"/>
    <w:rsid w:val="005905BB"/>
    <w:rsid w:val="00594E51"/>
    <w:rsid w:val="005A3B05"/>
    <w:rsid w:val="005B71A8"/>
    <w:rsid w:val="005C2C7A"/>
    <w:rsid w:val="005D5A3E"/>
    <w:rsid w:val="005F3D20"/>
    <w:rsid w:val="006313DB"/>
    <w:rsid w:val="00664FE3"/>
    <w:rsid w:val="00671877"/>
    <w:rsid w:val="00673C1D"/>
    <w:rsid w:val="00692712"/>
    <w:rsid w:val="006A0A6C"/>
    <w:rsid w:val="006A6364"/>
    <w:rsid w:val="006B7681"/>
    <w:rsid w:val="006E2D7E"/>
    <w:rsid w:val="006F55CA"/>
    <w:rsid w:val="00701613"/>
    <w:rsid w:val="0072192F"/>
    <w:rsid w:val="00766D5A"/>
    <w:rsid w:val="00771120"/>
    <w:rsid w:val="00771F15"/>
    <w:rsid w:val="007819C4"/>
    <w:rsid w:val="007861A6"/>
    <w:rsid w:val="00794AE5"/>
    <w:rsid w:val="007C4229"/>
    <w:rsid w:val="007E07FF"/>
    <w:rsid w:val="007E3726"/>
    <w:rsid w:val="00800562"/>
    <w:rsid w:val="00841AE4"/>
    <w:rsid w:val="008421F5"/>
    <w:rsid w:val="008521A5"/>
    <w:rsid w:val="00875F9A"/>
    <w:rsid w:val="00881600"/>
    <w:rsid w:val="008D4692"/>
    <w:rsid w:val="008D7B76"/>
    <w:rsid w:val="008D7CE2"/>
    <w:rsid w:val="008E7CB6"/>
    <w:rsid w:val="008F7B22"/>
    <w:rsid w:val="00905353"/>
    <w:rsid w:val="00906B26"/>
    <w:rsid w:val="00956766"/>
    <w:rsid w:val="0096489C"/>
    <w:rsid w:val="00985BCE"/>
    <w:rsid w:val="009B0363"/>
    <w:rsid w:val="009C342A"/>
    <w:rsid w:val="009C5F17"/>
    <w:rsid w:val="009F0101"/>
    <w:rsid w:val="00A0439B"/>
    <w:rsid w:val="00A07063"/>
    <w:rsid w:val="00A1123E"/>
    <w:rsid w:val="00A266FF"/>
    <w:rsid w:val="00A27FBF"/>
    <w:rsid w:val="00A64309"/>
    <w:rsid w:val="00A77288"/>
    <w:rsid w:val="00AA6D25"/>
    <w:rsid w:val="00AC0CDF"/>
    <w:rsid w:val="00AF5085"/>
    <w:rsid w:val="00B01FB0"/>
    <w:rsid w:val="00B149E7"/>
    <w:rsid w:val="00B15C98"/>
    <w:rsid w:val="00B200F6"/>
    <w:rsid w:val="00B33494"/>
    <w:rsid w:val="00B54E2E"/>
    <w:rsid w:val="00B62AD8"/>
    <w:rsid w:val="00B77A59"/>
    <w:rsid w:val="00B9385A"/>
    <w:rsid w:val="00B95AA0"/>
    <w:rsid w:val="00BA2714"/>
    <w:rsid w:val="00BB3E83"/>
    <w:rsid w:val="00BB3F83"/>
    <w:rsid w:val="00BC52DD"/>
    <w:rsid w:val="00BE59C0"/>
    <w:rsid w:val="00BF7DF2"/>
    <w:rsid w:val="00C13178"/>
    <w:rsid w:val="00C14C09"/>
    <w:rsid w:val="00C45BFF"/>
    <w:rsid w:val="00C50FB3"/>
    <w:rsid w:val="00C7467D"/>
    <w:rsid w:val="00C86D88"/>
    <w:rsid w:val="00C93572"/>
    <w:rsid w:val="00CA426B"/>
    <w:rsid w:val="00CC4C76"/>
    <w:rsid w:val="00D0295C"/>
    <w:rsid w:val="00D1449E"/>
    <w:rsid w:val="00D46D67"/>
    <w:rsid w:val="00D476BF"/>
    <w:rsid w:val="00D777C9"/>
    <w:rsid w:val="00D818FC"/>
    <w:rsid w:val="00DA1122"/>
    <w:rsid w:val="00DA37B0"/>
    <w:rsid w:val="00DD5BCF"/>
    <w:rsid w:val="00DD5EBE"/>
    <w:rsid w:val="00DE57F4"/>
    <w:rsid w:val="00E12A79"/>
    <w:rsid w:val="00E2222B"/>
    <w:rsid w:val="00E3016F"/>
    <w:rsid w:val="00E52861"/>
    <w:rsid w:val="00E57583"/>
    <w:rsid w:val="00E757F8"/>
    <w:rsid w:val="00E97414"/>
    <w:rsid w:val="00EB6738"/>
    <w:rsid w:val="00F0441F"/>
    <w:rsid w:val="00F20635"/>
    <w:rsid w:val="00F33906"/>
    <w:rsid w:val="00F3409D"/>
    <w:rsid w:val="00F3774E"/>
    <w:rsid w:val="00F51B03"/>
    <w:rsid w:val="00F86C89"/>
    <w:rsid w:val="00FB609B"/>
    <w:rsid w:val="00FC54C7"/>
    <w:rsid w:val="00FF1955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4F1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enatra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t.ly/3oDFo5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t.ly/40olOr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ss.gob.mx/salud-en-linea/donacion-organo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 R. Alemán</dc:creator>
  <cp:keywords/>
  <dc:description/>
  <cp:lastModifiedBy>Sarai Barrientos Esquivel</cp:lastModifiedBy>
  <cp:revision>3</cp:revision>
  <dcterms:created xsi:type="dcterms:W3CDTF">2023-04-21T14:12:00Z</dcterms:created>
  <dcterms:modified xsi:type="dcterms:W3CDTF">2023-04-21T15:57:00Z</dcterms:modified>
</cp:coreProperties>
</file>