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9E4EDD" w14:textId="43A4CA0F" w:rsidR="00ED3A68" w:rsidRPr="00AB04B0" w:rsidRDefault="00BA12B9" w:rsidP="00C02B9D">
      <w:pPr>
        <w:adjustRightInd w:val="0"/>
        <w:snapToGrid w:val="0"/>
        <w:spacing w:line="240" w:lineRule="atLeast"/>
        <w:jc w:val="right"/>
        <w:rPr>
          <w:rFonts w:ascii="Montserrat Light" w:eastAsia="Montserrat" w:hAnsi="Montserrat Light" w:cs="Montserrat"/>
        </w:rPr>
      </w:pPr>
      <w:bookmarkStart w:id="0" w:name="_GoBack"/>
      <w:bookmarkEnd w:id="0"/>
      <w:r w:rsidRPr="00AB04B0">
        <w:rPr>
          <w:rFonts w:ascii="Montserrat Light" w:hAnsi="Montserrat Light" w:cs="Arial"/>
          <w:bCs/>
        </w:rPr>
        <w:t>Morelia, Michoacán</w:t>
      </w:r>
      <w:r w:rsidR="00ED3A68" w:rsidRPr="00AB04B0">
        <w:rPr>
          <w:rFonts w:ascii="Montserrat Light" w:hAnsi="Montserrat Light" w:cs="Arial"/>
          <w:bCs/>
        </w:rPr>
        <w:t xml:space="preserve">, </w:t>
      </w:r>
      <w:r w:rsidR="00EE7D0B" w:rsidRPr="00AB04B0">
        <w:rPr>
          <w:rFonts w:ascii="Montserrat Light" w:hAnsi="Montserrat Light" w:cs="Arial"/>
          <w:bCs/>
        </w:rPr>
        <w:t>jueves</w:t>
      </w:r>
      <w:r w:rsidR="00A52A2C" w:rsidRPr="00AB04B0">
        <w:rPr>
          <w:rFonts w:ascii="Montserrat Light" w:hAnsi="Montserrat Light" w:cs="Arial"/>
          <w:bCs/>
        </w:rPr>
        <w:t xml:space="preserve"> </w:t>
      </w:r>
      <w:r w:rsidR="00EE7D0B" w:rsidRPr="00AB04B0">
        <w:rPr>
          <w:rFonts w:ascii="Montserrat Light" w:hAnsi="Montserrat Light" w:cs="Arial"/>
          <w:bCs/>
        </w:rPr>
        <w:t>6</w:t>
      </w:r>
      <w:r w:rsidR="00ED3A68" w:rsidRPr="00AB04B0">
        <w:rPr>
          <w:rFonts w:ascii="Montserrat Light" w:hAnsi="Montserrat Light" w:cs="Arial"/>
          <w:bCs/>
        </w:rPr>
        <w:t xml:space="preserve"> de enero de 2022</w:t>
      </w:r>
    </w:p>
    <w:p w14:paraId="6144680C" w14:textId="40EDCD89" w:rsidR="00ED3A68" w:rsidRPr="00AB04B0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  <w:r w:rsidRPr="00AB04B0">
        <w:rPr>
          <w:rFonts w:ascii="Montserrat Light" w:eastAsia="Montserrat" w:hAnsi="Montserrat Light" w:cs="Montserrat"/>
        </w:rPr>
        <w:t xml:space="preserve">No. </w:t>
      </w:r>
      <w:r w:rsidR="0063790A" w:rsidRPr="00AB04B0">
        <w:rPr>
          <w:rFonts w:ascii="Montserrat Light" w:eastAsia="Montserrat" w:hAnsi="Montserrat Light" w:cs="Montserrat"/>
        </w:rPr>
        <w:t>010</w:t>
      </w:r>
      <w:r w:rsidRPr="00AB04B0">
        <w:rPr>
          <w:rFonts w:ascii="Montserrat Light" w:eastAsia="Montserrat" w:hAnsi="Montserrat Light" w:cs="Montserrat"/>
        </w:rPr>
        <w:t>/2022</w:t>
      </w:r>
    </w:p>
    <w:p w14:paraId="185886A1" w14:textId="77777777" w:rsidR="00ED3A68" w:rsidRPr="00AB04B0" w:rsidRDefault="00ED3A68" w:rsidP="00C814E1">
      <w:pPr>
        <w:spacing w:line="240" w:lineRule="atLeast"/>
        <w:jc w:val="right"/>
        <w:rPr>
          <w:rFonts w:ascii="Montserrat Light" w:eastAsia="Montserrat" w:hAnsi="Montserrat Light" w:cs="Montserrat"/>
        </w:rPr>
      </w:pPr>
    </w:p>
    <w:p w14:paraId="1731820B" w14:textId="77777777" w:rsidR="00ED3A68" w:rsidRPr="00AB04B0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AB04B0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14:paraId="61569245" w14:textId="77777777" w:rsidR="00ED3A68" w:rsidRPr="00AB04B0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51365CB3" w14:textId="321742A4" w:rsidR="00ED3A68" w:rsidRPr="00AB04B0" w:rsidRDefault="00AB04B0" w:rsidP="00C814E1">
      <w:pPr>
        <w:spacing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AB04B0">
        <w:rPr>
          <w:rFonts w:ascii="Montserrat Light" w:eastAsia="Batang" w:hAnsi="Montserrat Light" w:cs="Arial"/>
          <w:b/>
          <w:sz w:val="28"/>
          <w:szCs w:val="28"/>
        </w:rPr>
        <w:t xml:space="preserve">Reconoce IMSS al personal de Enfermería que atiende la pandemia e </w:t>
      </w:r>
      <w:r w:rsidR="00EB1BC9" w:rsidRPr="00AB04B0">
        <w:rPr>
          <w:rFonts w:ascii="Montserrat Light" w:eastAsia="Batang" w:hAnsi="Montserrat Light" w:cs="Arial"/>
          <w:b/>
          <w:sz w:val="28"/>
          <w:szCs w:val="28"/>
        </w:rPr>
        <w:t xml:space="preserve">impulsa acciones para </w:t>
      </w:r>
      <w:r w:rsidRPr="00AB04B0">
        <w:rPr>
          <w:rFonts w:ascii="Montserrat Light" w:eastAsia="Batang" w:hAnsi="Montserrat Light" w:cs="Arial"/>
          <w:b/>
          <w:sz w:val="28"/>
          <w:szCs w:val="28"/>
        </w:rPr>
        <w:t>fortalecerlo</w:t>
      </w:r>
    </w:p>
    <w:p w14:paraId="2D8F0DA1" w14:textId="77777777" w:rsidR="00ED3A68" w:rsidRPr="00AB04B0" w:rsidRDefault="00ED3A68" w:rsidP="00C814E1">
      <w:pPr>
        <w:spacing w:line="240" w:lineRule="atLeast"/>
        <w:jc w:val="center"/>
        <w:rPr>
          <w:rFonts w:ascii="Montserrat Light" w:eastAsia="Batang" w:hAnsi="Montserrat Light" w:cs="Arial"/>
          <w:b/>
        </w:rPr>
      </w:pPr>
    </w:p>
    <w:p w14:paraId="640AA1B8" w14:textId="705B44E5" w:rsidR="00ED3A68" w:rsidRPr="00AB04B0" w:rsidRDefault="00AC470C" w:rsidP="00C814E1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  <w:spacing w:val="-4"/>
          <w:lang w:val="es-ES_tradnl"/>
        </w:rPr>
      </w:pPr>
      <w:r w:rsidRPr="00AB04B0">
        <w:rPr>
          <w:rFonts w:ascii="Montserrat Light" w:hAnsi="Montserrat Light"/>
          <w:b/>
          <w:spacing w:val="-4"/>
          <w:lang w:val="es-ES_tradnl"/>
        </w:rPr>
        <w:t xml:space="preserve">Durante </w:t>
      </w:r>
      <w:r w:rsidR="00A35EAE" w:rsidRPr="00AB04B0">
        <w:rPr>
          <w:rFonts w:ascii="Montserrat Light" w:hAnsi="Montserrat Light"/>
          <w:b/>
          <w:spacing w:val="-4"/>
          <w:lang w:val="es-ES_tradnl"/>
        </w:rPr>
        <w:t>la Ceremonia en Honor al Personal de Enfermerí</w:t>
      </w:r>
      <w:r w:rsidR="00730A7E" w:rsidRPr="00AB04B0">
        <w:rPr>
          <w:rFonts w:ascii="Montserrat Light" w:hAnsi="Montserrat Light"/>
          <w:b/>
          <w:spacing w:val="-4"/>
          <w:lang w:val="es-ES_tradnl"/>
        </w:rPr>
        <w:t>a</w:t>
      </w:r>
      <w:r w:rsidR="00EB1BC9" w:rsidRPr="00AB04B0">
        <w:rPr>
          <w:rFonts w:ascii="Montserrat Light" w:hAnsi="Montserrat Light"/>
          <w:b/>
          <w:spacing w:val="-4"/>
          <w:lang w:val="es-ES_tradnl"/>
        </w:rPr>
        <w:t xml:space="preserve"> del IMSS</w:t>
      </w:r>
      <w:r w:rsidR="00730A7E" w:rsidRPr="00AB04B0">
        <w:rPr>
          <w:rFonts w:ascii="Montserrat Light" w:hAnsi="Montserrat Light"/>
          <w:b/>
          <w:spacing w:val="-4"/>
          <w:lang w:val="es-ES_tradnl"/>
        </w:rPr>
        <w:t>,</w:t>
      </w:r>
      <w:r w:rsidR="00A35EAE" w:rsidRPr="00AB04B0">
        <w:rPr>
          <w:rFonts w:ascii="Montserrat Light" w:hAnsi="Montserrat Light"/>
          <w:b/>
          <w:spacing w:val="-4"/>
          <w:lang w:val="es-ES_tradnl"/>
        </w:rPr>
        <w:t xml:space="preserve"> celebrada en Morelia</w:t>
      </w:r>
      <w:r w:rsidR="0063790A" w:rsidRPr="00AB04B0">
        <w:rPr>
          <w:rFonts w:ascii="Montserrat Light" w:hAnsi="Montserrat Light"/>
          <w:b/>
          <w:spacing w:val="-4"/>
          <w:lang w:val="es-ES_tradnl"/>
        </w:rPr>
        <w:t>, Michoacán</w:t>
      </w:r>
      <w:r w:rsidRPr="00AB04B0">
        <w:rPr>
          <w:rFonts w:ascii="Montserrat Light" w:hAnsi="Montserrat Light"/>
          <w:b/>
          <w:spacing w:val="-4"/>
          <w:lang w:val="es-ES_tradnl"/>
        </w:rPr>
        <w:t xml:space="preserve">, el director general, Zoé Robledo, afirmó que </w:t>
      </w:r>
      <w:r w:rsidR="00CC529C" w:rsidRPr="00AB04B0">
        <w:rPr>
          <w:rFonts w:ascii="Montserrat Light" w:hAnsi="Montserrat Light"/>
          <w:b/>
          <w:spacing w:val="-4"/>
          <w:lang w:val="es-ES_tradnl"/>
        </w:rPr>
        <w:t>se trabaja con el Sindicato para reconocer el grado de licenciatura en la contratación.</w:t>
      </w:r>
    </w:p>
    <w:p w14:paraId="7DA92985" w14:textId="11A3A16A" w:rsidR="00ED3A68" w:rsidRPr="00AB04B0" w:rsidRDefault="00AC470C" w:rsidP="00AB04B0">
      <w:pPr>
        <w:pStyle w:val="Prrafodelista"/>
        <w:numPr>
          <w:ilvl w:val="0"/>
          <w:numId w:val="4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b/>
        </w:rPr>
      </w:pPr>
      <w:r w:rsidRPr="00AB04B0">
        <w:rPr>
          <w:rFonts w:ascii="Montserrat Light" w:hAnsi="Montserrat Light"/>
          <w:b/>
          <w:spacing w:val="-4"/>
          <w:lang w:val="es-ES_tradnl"/>
        </w:rPr>
        <w:t>El gobernador de Michoacán, Alfredo Ramírez Bedoya,</w:t>
      </w:r>
      <w:r w:rsidR="00AB04B0" w:rsidRPr="00AB04B0">
        <w:rPr>
          <w:rFonts w:ascii="Montserrat Light" w:hAnsi="Montserrat Light"/>
          <w:b/>
        </w:rPr>
        <w:t xml:space="preserve"> afirmó que un objetivo de su administración es </w:t>
      </w:r>
      <w:r w:rsidR="00AB04B0" w:rsidRPr="00AB04B0">
        <w:rPr>
          <w:rFonts w:ascii="Montserrat Light" w:hAnsi="Montserrat Light"/>
          <w:b/>
          <w:spacing w:val="-4"/>
          <w:lang w:val="es-ES_tradnl"/>
        </w:rPr>
        <w:t>otorgar seguridad a los trabajadores de la salud de la entidad</w:t>
      </w:r>
    </w:p>
    <w:p w14:paraId="7A657CE7" w14:textId="77777777" w:rsidR="00EE7D0B" w:rsidRPr="00AB04B0" w:rsidRDefault="00EE7D0B" w:rsidP="00C814E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CC46261" w14:textId="5613B437" w:rsidR="00EB1BC9" w:rsidRPr="00AB04B0" w:rsidRDefault="00EB1BC9" w:rsidP="00EB1BC9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B04B0">
        <w:rPr>
          <w:rFonts w:ascii="Montserrat Light" w:hAnsi="Montserrat Light"/>
          <w:sz w:val="22"/>
        </w:rPr>
        <w:t xml:space="preserve">El Instituto Mexicano del Seguro Social (IMSS) avanza en acciones para que el personal de Enfermería </w:t>
      </w:r>
      <w:r w:rsidRPr="00AB04B0">
        <w:rPr>
          <w:rFonts w:ascii="Montserrat Light" w:hAnsi="Montserrat Light"/>
          <w:sz w:val="22"/>
          <w:szCs w:val="22"/>
        </w:rPr>
        <w:t>alcance mejores condiciones laborales, mayor reconocimiento profesional y tenga un papel más protagónico en los tres niveles de atención, señaló el director general, Maestro Zoé Robledo.</w:t>
      </w:r>
    </w:p>
    <w:p w14:paraId="236F6728" w14:textId="77777777" w:rsidR="00EB1BC9" w:rsidRPr="00AB04B0" w:rsidRDefault="00EB1BC9" w:rsidP="00C814E1">
      <w:pPr>
        <w:suppressAutoHyphens/>
        <w:spacing w:line="240" w:lineRule="atLeast"/>
        <w:jc w:val="both"/>
        <w:rPr>
          <w:rFonts w:ascii="Montserrat Light" w:hAnsi="Montserrat Light"/>
        </w:rPr>
      </w:pPr>
    </w:p>
    <w:p w14:paraId="6272F252" w14:textId="4086270A" w:rsidR="00EB1BC9" w:rsidRPr="00AB04B0" w:rsidRDefault="00EB1BC9" w:rsidP="00EB1BC9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  <w:r w:rsidRPr="00AB04B0">
        <w:rPr>
          <w:rFonts w:ascii="Montserrat Light" w:hAnsi="Montserrat Light"/>
          <w:sz w:val="22"/>
          <w:szCs w:val="22"/>
        </w:rPr>
        <w:t>E</w:t>
      </w:r>
      <w:r w:rsidR="0063790A" w:rsidRPr="00AB04B0">
        <w:rPr>
          <w:rFonts w:ascii="Montserrat Light" w:hAnsi="Montserrat Light"/>
          <w:sz w:val="22"/>
          <w:szCs w:val="22"/>
        </w:rPr>
        <w:t>n el marco de l</w:t>
      </w:r>
      <w:r w:rsidR="00F84519" w:rsidRPr="00AB04B0">
        <w:rPr>
          <w:rFonts w:ascii="Montserrat Light" w:hAnsi="Montserrat Light"/>
          <w:sz w:val="22"/>
          <w:szCs w:val="22"/>
        </w:rPr>
        <w:t>a</w:t>
      </w:r>
      <w:r w:rsidR="0063790A" w:rsidRPr="00AB04B0">
        <w:rPr>
          <w:rFonts w:ascii="Montserrat Light" w:hAnsi="Montserrat Light"/>
          <w:sz w:val="22"/>
          <w:szCs w:val="22"/>
        </w:rPr>
        <w:t xml:space="preserve"> Ceremonia en Honor al Personal de Enfermería del I</w:t>
      </w:r>
      <w:r w:rsidR="00F84519" w:rsidRPr="00AB04B0">
        <w:rPr>
          <w:rFonts w:ascii="Montserrat Light" w:hAnsi="Montserrat Light"/>
          <w:sz w:val="22"/>
          <w:szCs w:val="22"/>
        </w:rPr>
        <w:t xml:space="preserve">MSS, realizada en </w:t>
      </w:r>
      <w:r w:rsidRPr="00AB04B0">
        <w:rPr>
          <w:rFonts w:ascii="Montserrat Light" w:hAnsi="Montserrat Light"/>
          <w:sz w:val="22"/>
          <w:szCs w:val="22"/>
        </w:rPr>
        <w:t xml:space="preserve">el Teatro Ocampo de </w:t>
      </w:r>
      <w:r w:rsidR="00F84519" w:rsidRPr="00AB04B0">
        <w:rPr>
          <w:rFonts w:ascii="Montserrat Light" w:hAnsi="Montserrat Light"/>
          <w:sz w:val="22"/>
          <w:szCs w:val="22"/>
        </w:rPr>
        <w:t>Morelia, Michoacán,</w:t>
      </w:r>
      <w:r w:rsidR="00AC470C" w:rsidRPr="00AB04B0">
        <w:rPr>
          <w:rFonts w:ascii="Montserrat Light" w:hAnsi="Montserrat Light"/>
          <w:sz w:val="22"/>
          <w:szCs w:val="22"/>
        </w:rPr>
        <w:t xml:space="preserve"> </w:t>
      </w:r>
      <w:r w:rsidR="002A79C2" w:rsidRPr="00AB04B0">
        <w:rPr>
          <w:rFonts w:ascii="Montserrat Light" w:hAnsi="Montserrat Light"/>
          <w:sz w:val="22"/>
          <w:szCs w:val="22"/>
        </w:rPr>
        <w:t xml:space="preserve">Zoé Robledo </w:t>
      </w:r>
      <w:r w:rsidRPr="00AB04B0">
        <w:rPr>
          <w:rFonts w:ascii="Montserrat Light" w:hAnsi="Montserrat Light"/>
          <w:sz w:val="22"/>
          <w:szCs w:val="22"/>
        </w:rPr>
        <w:t xml:space="preserve">anunció que el próximo </w:t>
      </w:r>
      <w:r w:rsidRPr="00AB04B0">
        <w:rPr>
          <w:rFonts w:ascii="Montserrat Light" w:hAnsi="Montserrat Light"/>
          <w:sz w:val="22"/>
          <w:szCs w:val="22"/>
          <w:lang w:val="es-ES"/>
        </w:rPr>
        <w:t>17 de enero iniciarán las mesas de trabajo para definir el profesiograma, requisitos, tabuladores, indicadores y políticas de implementación para este gremio.</w:t>
      </w:r>
    </w:p>
    <w:p w14:paraId="6EC7181E" w14:textId="77777777" w:rsidR="00EB1BC9" w:rsidRPr="00AB04B0" w:rsidRDefault="00EB1BC9" w:rsidP="00EB1BC9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ES"/>
        </w:rPr>
      </w:pPr>
    </w:p>
    <w:p w14:paraId="3C73C604" w14:textId="7DDB4476" w:rsidR="001B06E8" w:rsidRPr="00AB04B0" w:rsidRDefault="00EB1BC9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B04B0">
        <w:rPr>
          <w:rFonts w:ascii="Montserrat Light" w:hAnsi="Montserrat Light"/>
          <w:sz w:val="22"/>
          <w:szCs w:val="22"/>
        </w:rPr>
        <w:t xml:space="preserve">Durante la ceremonia, a la que asistió el gobernador Alfredo Ramírez Bedolla, el director general del Seguro Social dijo que </w:t>
      </w:r>
      <w:r w:rsidR="00730A7E" w:rsidRPr="00AB04B0">
        <w:rPr>
          <w:rFonts w:ascii="Montserrat Light" w:hAnsi="Montserrat Light"/>
          <w:sz w:val="22"/>
          <w:szCs w:val="22"/>
        </w:rPr>
        <w:t xml:space="preserve">cada año se gradúan dos mil 500 enfermeras y </w:t>
      </w:r>
      <w:r w:rsidR="00C60781" w:rsidRPr="00AB04B0">
        <w:rPr>
          <w:rFonts w:ascii="Montserrat Light" w:hAnsi="Montserrat Light"/>
          <w:sz w:val="22"/>
          <w:szCs w:val="22"/>
        </w:rPr>
        <w:t>enfermeros de las siete Escuelas de Enfermería de</w:t>
      </w:r>
      <w:r w:rsidR="00F84519" w:rsidRPr="00AB04B0">
        <w:rPr>
          <w:rFonts w:ascii="Montserrat Light" w:hAnsi="Montserrat Light"/>
          <w:sz w:val="22"/>
          <w:szCs w:val="22"/>
        </w:rPr>
        <w:t xml:space="preserve"> </w:t>
      </w:r>
      <w:r w:rsidR="00C60781" w:rsidRPr="00AB04B0">
        <w:rPr>
          <w:rFonts w:ascii="Montserrat Light" w:hAnsi="Montserrat Light"/>
          <w:sz w:val="22"/>
          <w:szCs w:val="22"/>
        </w:rPr>
        <w:t>l</w:t>
      </w:r>
      <w:r w:rsidR="00F84519" w:rsidRPr="00AB04B0">
        <w:rPr>
          <w:rFonts w:ascii="Montserrat Light" w:hAnsi="Montserrat Light"/>
          <w:sz w:val="22"/>
          <w:szCs w:val="22"/>
        </w:rPr>
        <w:t xml:space="preserve">a institución, </w:t>
      </w:r>
      <w:r w:rsidR="00C60781" w:rsidRPr="00AB04B0">
        <w:rPr>
          <w:rFonts w:ascii="Montserrat Light" w:hAnsi="Montserrat Light"/>
          <w:sz w:val="22"/>
          <w:szCs w:val="22"/>
        </w:rPr>
        <w:t xml:space="preserve">y para reconocer su grado de licenciatura al momento de su contratación, se </w:t>
      </w:r>
      <w:r w:rsidR="00C72EC8" w:rsidRPr="00AB04B0">
        <w:rPr>
          <w:rFonts w:ascii="Montserrat Light" w:hAnsi="Montserrat Light"/>
          <w:sz w:val="22"/>
          <w:szCs w:val="22"/>
        </w:rPr>
        <w:t xml:space="preserve">creará </w:t>
      </w:r>
      <w:r w:rsidR="00C60781" w:rsidRPr="00AB04B0">
        <w:rPr>
          <w:rFonts w:ascii="Montserrat Light" w:hAnsi="Montserrat Light"/>
          <w:sz w:val="22"/>
          <w:szCs w:val="22"/>
        </w:rPr>
        <w:t xml:space="preserve">una Comisión </w:t>
      </w:r>
      <w:r w:rsidR="00C72EC8" w:rsidRPr="00AB04B0">
        <w:rPr>
          <w:rFonts w:ascii="Montserrat Light" w:hAnsi="Montserrat Light"/>
          <w:sz w:val="22"/>
          <w:szCs w:val="22"/>
        </w:rPr>
        <w:t>Bilateral con el Sindicato Nacional de Trabajadores del Seguro Social (SNTSS) para fortalecer las bases jurídicas y financieras que formalice</w:t>
      </w:r>
      <w:r w:rsidR="00F84519" w:rsidRPr="00AB04B0">
        <w:rPr>
          <w:rFonts w:ascii="Montserrat Light" w:hAnsi="Montserrat Light"/>
          <w:sz w:val="22"/>
          <w:szCs w:val="22"/>
        </w:rPr>
        <w:t>n</w:t>
      </w:r>
      <w:r w:rsidR="00C72EC8" w:rsidRPr="00AB04B0">
        <w:rPr>
          <w:rFonts w:ascii="Montserrat Light" w:hAnsi="Montserrat Light"/>
          <w:sz w:val="22"/>
          <w:szCs w:val="22"/>
        </w:rPr>
        <w:t xml:space="preserve"> e</w:t>
      </w:r>
      <w:r w:rsidR="00F84519" w:rsidRPr="00AB04B0">
        <w:rPr>
          <w:rFonts w:ascii="Montserrat Light" w:hAnsi="Montserrat Light"/>
          <w:sz w:val="22"/>
          <w:szCs w:val="22"/>
        </w:rPr>
        <w:t>l</w:t>
      </w:r>
      <w:r w:rsidR="00C72EC8" w:rsidRPr="00AB04B0">
        <w:rPr>
          <w:rFonts w:ascii="Montserrat Light" w:hAnsi="Montserrat Light"/>
          <w:sz w:val="22"/>
          <w:szCs w:val="22"/>
        </w:rPr>
        <w:t xml:space="preserve"> proceso.</w:t>
      </w:r>
    </w:p>
    <w:p w14:paraId="2CB8A7AB" w14:textId="7260728C" w:rsidR="002A79C2" w:rsidRPr="00AB04B0" w:rsidRDefault="002A79C2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B23AAD1" w14:textId="4935EF0E" w:rsidR="00EB1BC9" w:rsidRPr="00AB04B0" w:rsidRDefault="00EB1BC9" w:rsidP="00EB1BC9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B04B0">
        <w:rPr>
          <w:rFonts w:ascii="Montserrat Light" w:hAnsi="Montserrat Light"/>
          <w:sz w:val="22"/>
          <w:szCs w:val="22"/>
        </w:rPr>
        <w:t>Subrayó que actualmente el trabajo del personal de Enfermería tiene una nueva dimensión y se revalorizó, sobre todo en los días y las horas de la pandemia y en el proceso de vacunación. “Para nosotros ha sido lo más parecido a una guerra y ustedes, hombres y mujeres, han sido los más fieles y férreos soldados que han defendido la salud de los derechohabientes”.</w:t>
      </w:r>
    </w:p>
    <w:p w14:paraId="3520C2B4" w14:textId="77777777" w:rsidR="00EB1BC9" w:rsidRPr="00AB04B0" w:rsidRDefault="00EB1BC9" w:rsidP="00EB1BC9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0E65E336" w14:textId="33A3A595" w:rsidR="00EB1BC9" w:rsidRPr="00AB04B0" w:rsidRDefault="00EB1BC9" w:rsidP="00EB1BC9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B04B0">
        <w:rPr>
          <w:rFonts w:ascii="Montserrat Light" w:hAnsi="Montserrat Light"/>
          <w:sz w:val="22"/>
          <w:szCs w:val="22"/>
        </w:rPr>
        <w:t>Zoé Robledo indicó que el IMSS incrementó en más de 24 mil el número de plazas de Enfermería, hasta contar con una plantilla superior a los 146 mil enfermeras y enfermeros que en los últimos dos años han sido el pilar de la atención médica que ha soportado al Instituto frente a la pandemia de COVID-19.</w:t>
      </w:r>
    </w:p>
    <w:p w14:paraId="7C85FE00" w14:textId="77777777" w:rsidR="00EB1BC9" w:rsidRPr="00AB04B0" w:rsidRDefault="00EB1BC9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7F2FE41" w14:textId="6F93E6A6" w:rsidR="00DD67D8" w:rsidRPr="00AB04B0" w:rsidRDefault="00F84519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B04B0">
        <w:rPr>
          <w:rFonts w:ascii="Montserrat Light" w:hAnsi="Montserrat Light"/>
          <w:sz w:val="22"/>
          <w:szCs w:val="22"/>
        </w:rPr>
        <w:lastRenderedPageBreak/>
        <w:t>R</w:t>
      </w:r>
      <w:r w:rsidR="00DD67D8" w:rsidRPr="00AB04B0">
        <w:rPr>
          <w:rFonts w:ascii="Montserrat Light" w:hAnsi="Montserrat Light"/>
          <w:sz w:val="22"/>
          <w:szCs w:val="22"/>
        </w:rPr>
        <w:t>esaltó que se amplió la oferta de maestrías para que el Seguro Social, donde se forma la mitad del personal de enfermería del país, continúe como un referente en educación y también lo sea en términos de condiciones laborales. “Estamos obligados a defender el prestigio y la mejora continua de la institución”, enfatizó</w:t>
      </w:r>
    </w:p>
    <w:p w14:paraId="4274EFE0" w14:textId="1B232B42" w:rsidR="00DD67D8" w:rsidRPr="00AB04B0" w:rsidRDefault="00DD67D8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3C93327B" w14:textId="77777777" w:rsidR="004F03B4" w:rsidRPr="00AB04B0" w:rsidRDefault="004F03B4" w:rsidP="004F03B4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AB04B0">
        <w:rPr>
          <w:rFonts w:ascii="Montserrat Light" w:hAnsi="Montserrat Light"/>
          <w:bCs/>
          <w:sz w:val="22"/>
          <w:szCs w:val="22"/>
        </w:rPr>
        <w:t>En su mensaje, el gobernador Alfredo Ramírez Bedolla aseguró que para su administración uno de los temas principales es el otorgar seguridad a todas las michoacanas y michoacanos, en especial a todos quienes trabajan en la labor de la salud en la entidad.</w:t>
      </w:r>
    </w:p>
    <w:p w14:paraId="76047BF6" w14:textId="77777777" w:rsidR="004F03B4" w:rsidRPr="00AB04B0" w:rsidRDefault="004F03B4" w:rsidP="004F03B4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2514800F" w14:textId="77777777" w:rsidR="004F03B4" w:rsidRPr="00AB04B0" w:rsidRDefault="004F03B4" w:rsidP="004F03B4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AB04B0">
        <w:rPr>
          <w:rFonts w:ascii="Montserrat Light" w:hAnsi="Montserrat Light"/>
          <w:bCs/>
          <w:sz w:val="22"/>
          <w:szCs w:val="22"/>
        </w:rPr>
        <w:t>Manifestó que quien ha estado presente al lado del paciente es la enfermera o el enfermero “que llega con todo el cuidado, con esa voz casi familiar a darnos ánimos pero a estar al pendiente del medicamento, a estar al pendiente de la atención durante las 24 horas”, lo cual debe ser reconocido por la población.</w:t>
      </w:r>
    </w:p>
    <w:p w14:paraId="1E818450" w14:textId="77777777" w:rsidR="004F03B4" w:rsidRPr="00AB04B0" w:rsidRDefault="004F03B4" w:rsidP="004F03B4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69BDA1C4" w14:textId="77777777" w:rsidR="004F03B4" w:rsidRPr="00AB04B0" w:rsidRDefault="004F03B4" w:rsidP="004F03B4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AB04B0">
        <w:rPr>
          <w:rFonts w:ascii="Montserrat Light" w:hAnsi="Montserrat Light"/>
          <w:bCs/>
          <w:sz w:val="22"/>
          <w:szCs w:val="22"/>
        </w:rPr>
        <w:t xml:space="preserve">Ramírez Bedolla celebró los avances y el reconocimiento por parte del director general del IMSS, Zoé Robledo, a la labor de la enfermería; en ese sentido, indicó que en la Universidad Michoacana de San Nicolás de Hidalgo se tiene el </w:t>
      </w:r>
      <w:proofErr w:type="spellStart"/>
      <w:r w:rsidRPr="00AB04B0">
        <w:rPr>
          <w:rFonts w:ascii="Montserrat Light" w:hAnsi="Montserrat Light"/>
          <w:bCs/>
          <w:sz w:val="22"/>
          <w:szCs w:val="22"/>
        </w:rPr>
        <w:t>niebl</w:t>
      </w:r>
      <w:proofErr w:type="spellEnd"/>
      <w:r w:rsidRPr="00AB04B0">
        <w:rPr>
          <w:rFonts w:ascii="Montserrat Light" w:hAnsi="Montserrat Light"/>
          <w:bCs/>
          <w:sz w:val="22"/>
          <w:szCs w:val="22"/>
        </w:rPr>
        <w:t xml:space="preserve"> de enfermería técnico así como la licenciatura y maestría, siendo ese el nivel que se le debe de dar a la profesión.</w:t>
      </w:r>
    </w:p>
    <w:p w14:paraId="2AF3B897" w14:textId="77777777" w:rsidR="004F03B4" w:rsidRPr="00AB04B0" w:rsidRDefault="004F03B4" w:rsidP="004F03B4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7B5406F7" w14:textId="62FD5145" w:rsidR="002A79C2" w:rsidRPr="00AB04B0" w:rsidRDefault="004F03B4" w:rsidP="004F03B4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AB04B0">
        <w:rPr>
          <w:rFonts w:ascii="Montserrat Light" w:hAnsi="Montserrat Light"/>
          <w:bCs/>
          <w:sz w:val="22"/>
          <w:szCs w:val="22"/>
        </w:rPr>
        <w:t>Felicito al personal de Enfermería quienes recibieron la Condecoración Miguel Hidalgo en Grado Banda, así como a las enfermeras y enfermeros del Seguro Social y de todas las instituciones de salud.</w:t>
      </w:r>
    </w:p>
    <w:p w14:paraId="2B23AACB" w14:textId="77777777" w:rsidR="004F03B4" w:rsidRPr="00AB04B0" w:rsidRDefault="004F03B4" w:rsidP="004F03B4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0CCC8A4" w14:textId="4C47B68E" w:rsidR="002A79C2" w:rsidRPr="00AB04B0" w:rsidRDefault="002A79C2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B04B0">
        <w:rPr>
          <w:rFonts w:ascii="Montserrat Light" w:hAnsi="Montserrat Light"/>
          <w:sz w:val="22"/>
          <w:szCs w:val="22"/>
        </w:rPr>
        <w:t xml:space="preserve">A través de un mensaje en video, la senadora Olga Sánchez Cordero, presidenta de la Mesa Directiva </w:t>
      </w:r>
      <w:r w:rsidR="004C34C3" w:rsidRPr="00AB04B0">
        <w:rPr>
          <w:rFonts w:ascii="Montserrat Light" w:hAnsi="Montserrat Light"/>
          <w:sz w:val="22"/>
          <w:szCs w:val="22"/>
        </w:rPr>
        <w:t xml:space="preserve">del Senado de la República, </w:t>
      </w:r>
      <w:r w:rsidR="00E42AFC" w:rsidRPr="00AB04B0">
        <w:rPr>
          <w:rFonts w:ascii="Montserrat Light" w:hAnsi="Montserrat Light"/>
          <w:sz w:val="22"/>
          <w:szCs w:val="22"/>
        </w:rPr>
        <w:t>señaló que</w:t>
      </w:r>
      <w:r w:rsidR="00271D3F" w:rsidRPr="00AB04B0">
        <w:rPr>
          <w:rFonts w:ascii="Montserrat Light" w:hAnsi="Montserrat Light"/>
          <w:sz w:val="22"/>
          <w:szCs w:val="22"/>
        </w:rPr>
        <w:t xml:space="preserve"> </w:t>
      </w:r>
      <w:r w:rsidR="00F84519" w:rsidRPr="00AB04B0">
        <w:rPr>
          <w:rFonts w:ascii="Montserrat Light" w:hAnsi="Montserrat Light"/>
          <w:sz w:val="22"/>
          <w:szCs w:val="22"/>
        </w:rPr>
        <w:t xml:space="preserve">en </w:t>
      </w:r>
      <w:r w:rsidR="00271D3F" w:rsidRPr="00AB04B0">
        <w:rPr>
          <w:rFonts w:ascii="Montserrat Light" w:hAnsi="Montserrat Light"/>
          <w:sz w:val="22"/>
          <w:szCs w:val="22"/>
        </w:rPr>
        <w:t xml:space="preserve">22 meses </w:t>
      </w:r>
      <w:r w:rsidR="00F84519" w:rsidRPr="00AB04B0">
        <w:rPr>
          <w:rFonts w:ascii="Montserrat Light" w:hAnsi="Montserrat Light"/>
          <w:sz w:val="22"/>
          <w:szCs w:val="22"/>
        </w:rPr>
        <w:t xml:space="preserve">de pandemia el personal de Enfermería del IMSS </w:t>
      </w:r>
      <w:r w:rsidR="00271D3F" w:rsidRPr="00AB04B0">
        <w:rPr>
          <w:rFonts w:ascii="Montserrat Light" w:hAnsi="Montserrat Light"/>
          <w:sz w:val="22"/>
          <w:szCs w:val="22"/>
        </w:rPr>
        <w:t>ha demostrado valentía</w:t>
      </w:r>
      <w:r w:rsidR="00F84519" w:rsidRPr="00AB04B0">
        <w:rPr>
          <w:rFonts w:ascii="Montserrat Light" w:hAnsi="Montserrat Light"/>
          <w:sz w:val="22"/>
          <w:szCs w:val="22"/>
        </w:rPr>
        <w:t xml:space="preserve"> y </w:t>
      </w:r>
      <w:r w:rsidR="00271D3F" w:rsidRPr="00AB04B0">
        <w:rPr>
          <w:rFonts w:ascii="Montserrat Light" w:hAnsi="Montserrat Light"/>
          <w:sz w:val="22"/>
          <w:szCs w:val="22"/>
        </w:rPr>
        <w:t xml:space="preserve">honrando su profesión </w:t>
      </w:r>
      <w:r w:rsidR="00F84519" w:rsidRPr="00AB04B0">
        <w:rPr>
          <w:rFonts w:ascii="Montserrat Light" w:hAnsi="Montserrat Light"/>
          <w:sz w:val="22"/>
          <w:szCs w:val="22"/>
        </w:rPr>
        <w:t>al</w:t>
      </w:r>
      <w:r w:rsidR="00271D3F" w:rsidRPr="00AB04B0">
        <w:rPr>
          <w:rFonts w:ascii="Montserrat Light" w:hAnsi="Montserrat Light"/>
          <w:sz w:val="22"/>
          <w:szCs w:val="22"/>
        </w:rPr>
        <w:t xml:space="preserve"> brindar confort y calor humano a </w:t>
      </w:r>
      <w:r w:rsidR="00F84519" w:rsidRPr="00AB04B0">
        <w:rPr>
          <w:rFonts w:ascii="Montserrat Light" w:hAnsi="Montserrat Light"/>
          <w:sz w:val="22"/>
          <w:szCs w:val="22"/>
        </w:rPr>
        <w:t>los</w:t>
      </w:r>
      <w:r w:rsidR="00271D3F" w:rsidRPr="00AB04B0">
        <w:rPr>
          <w:rFonts w:ascii="Montserrat Light" w:hAnsi="Montserrat Light"/>
          <w:sz w:val="22"/>
          <w:szCs w:val="22"/>
        </w:rPr>
        <w:t xml:space="preserve"> pacientes que cursaban esta difícil situación</w:t>
      </w:r>
      <w:r w:rsidR="00F84519" w:rsidRPr="00AB04B0">
        <w:rPr>
          <w:rFonts w:ascii="Montserrat Light" w:hAnsi="Montserrat Light"/>
          <w:sz w:val="22"/>
          <w:szCs w:val="22"/>
        </w:rPr>
        <w:t>.</w:t>
      </w:r>
    </w:p>
    <w:p w14:paraId="3A6EF5AE" w14:textId="4DD3F697" w:rsidR="007D55E9" w:rsidRPr="00AB04B0" w:rsidRDefault="007D55E9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57A7EBA6" w14:textId="55A793A5" w:rsidR="007D55E9" w:rsidRPr="00AB04B0" w:rsidRDefault="00F84519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 w:rsidRPr="00AB04B0">
        <w:rPr>
          <w:rFonts w:ascii="Montserrat Light" w:hAnsi="Montserrat Light"/>
          <w:sz w:val="22"/>
          <w:szCs w:val="22"/>
          <w:lang w:val="es-MX"/>
        </w:rPr>
        <w:t>I</w:t>
      </w:r>
      <w:r w:rsidR="007D55E9" w:rsidRPr="00AB04B0">
        <w:rPr>
          <w:rFonts w:ascii="Montserrat Light" w:hAnsi="Montserrat Light"/>
          <w:sz w:val="22"/>
          <w:szCs w:val="22"/>
          <w:lang w:val="es-MX"/>
        </w:rPr>
        <w:t>ndicó que el gobierno federal concedió la Condecoración Miguel Hidalgo, la más alta presea que otorga el país a sus nacionales, y de las cuales mil 33 galardones fueron otorgadas al personal de enfermería del IMSS. “Honrar a las más de 120 mil enfermeras y enfermeros del Instituto Mexicano del Seguro Social no solo es un deber, sino un honor y una gran satisfacción”.</w:t>
      </w:r>
    </w:p>
    <w:p w14:paraId="3FAF9D4C" w14:textId="77777777" w:rsidR="00271D3F" w:rsidRPr="00AB04B0" w:rsidRDefault="00271D3F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</w:p>
    <w:p w14:paraId="5000D6FA" w14:textId="197A3C79" w:rsidR="00606A1F" w:rsidRPr="00AB04B0" w:rsidRDefault="00F84519" w:rsidP="00C3705A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AB04B0">
        <w:rPr>
          <w:rFonts w:ascii="Montserrat Light" w:hAnsi="Montserrat Light"/>
          <w:bCs/>
          <w:sz w:val="22"/>
          <w:szCs w:val="22"/>
        </w:rPr>
        <w:t>Por su parte</w:t>
      </w:r>
      <w:r w:rsidR="00771E53" w:rsidRPr="00AB04B0">
        <w:rPr>
          <w:rFonts w:ascii="Montserrat Light" w:hAnsi="Montserrat Light"/>
          <w:bCs/>
          <w:sz w:val="22"/>
          <w:szCs w:val="22"/>
        </w:rPr>
        <w:t>, el doctor Arturo Olivares Cerda, secretario general del Sindicato Nacional de Trabajadores del Segu</w:t>
      </w:r>
      <w:r w:rsidR="00606A1F" w:rsidRPr="00AB04B0">
        <w:rPr>
          <w:rFonts w:ascii="Montserrat Light" w:hAnsi="Montserrat Light"/>
          <w:bCs/>
          <w:sz w:val="22"/>
          <w:szCs w:val="22"/>
        </w:rPr>
        <w:t>ro Social (SNTSS), destacó que el cuerpo de enfermería es cimiento de los servicios médicos que</w:t>
      </w:r>
      <w:r w:rsidR="005663E2" w:rsidRPr="00AB04B0">
        <w:rPr>
          <w:rFonts w:ascii="Montserrat Light" w:hAnsi="Montserrat Light"/>
          <w:bCs/>
          <w:sz w:val="22"/>
          <w:szCs w:val="22"/>
        </w:rPr>
        <w:t xml:space="preserve"> presta el Instituto </w:t>
      </w:r>
      <w:r w:rsidR="00606A1F" w:rsidRPr="00AB04B0">
        <w:rPr>
          <w:rFonts w:ascii="Montserrat Light" w:hAnsi="Montserrat Light"/>
          <w:bCs/>
          <w:sz w:val="22"/>
          <w:szCs w:val="22"/>
        </w:rPr>
        <w:t xml:space="preserve">en todo momento </w:t>
      </w:r>
      <w:r w:rsidR="005663E2" w:rsidRPr="00AB04B0">
        <w:rPr>
          <w:rFonts w:ascii="Montserrat Light" w:hAnsi="Montserrat Light"/>
          <w:bCs/>
          <w:sz w:val="22"/>
          <w:szCs w:val="22"/>
        </w:rPr>
        <w:t xml:space="preserve">al atender </w:t>
      </w:r>
      <w:r w:rsidR="00606A1F" w:rsidRPr="00AB04B0">
        <w:rPr>
          <w:rFonts w:ascii="Montserrat Light" w:hAnsi="Montserrat Light"/>
          <w:bCs/>
          <w:sz w:val="22"/>
          <w:szCs w:val="22"/>
        </w:rPr>
        <w:t>las necesidades de los pacientes</w:t>
      </w:r>
      <w:r w:rsidR="005663E2" w:rsidRPr="00AB04B0">
        <w:rPr>
          <w:rFonts w:ascii="Montserrat Light" w:hAnsi="Montserrat Light"/>
          <w:bCs/>
          <w:sz w:val="22"/>
          <w:szCs w:val="22"/>
        </w:rPr>
        <w:t>.</w:t>
      </w:r>
    </w:p>
    <w:p w14:paraId="6BFDA7FB" w14:textId="77777777" w:rsidR="00606A1F" w:rsidRPr="00AB04B0" w:rsidRDefault="00606A1F" w:rsidP="00C3705A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7D2230DB" w14:textId="01CE7B90" w:rsidR="00606A1F" w:rsidRPr="00AB04B0" w:rsidRDefault="00606A1F" w:rsidP="00C3705A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AB04B0">
        <w:rPr>
          <w:rFonts w:ascii="Montserrat Light" w:hAnsi="Montserrat Light"/>
          <w:bCs/>
          <w:sz w:val="22"/>
          <w:szCs w:val="22"/>
        </w:rPr>
        <w:t xml:space="preserve">Destacó </w:t>
      </w:r>
      <w:r w:rsidR="00C3705A" w:rsidRPr="00AB04B0">
        <w:rPr>
          <w:rFonts w:ascii="Montserrat Light" w:hAnsi="Montserrat Light"/>
          <w:bCs/>
          <w:sz w:val="22"/>
          <w:szCs w:val="22"/>
        </w:rPr>
        <w:t xml:space="preserve">que la </w:t>
      </w:r>
      <w:r w:rsidRPr="00AB04B0">
        <w:rPr>
          <w:rFonts w:ascii="Montserrat Light" w:hAnsi="Montserrat Light"/>
          <w:bCs/>
          <w:sz w:val="22"/>
          <w:szCs w:val="22"/>
        </w:rPr>
        <w:t xml:space="preserve">incansable labor contra el </w:t>
      </w:r>
      <w:r w:rsidR="005663E2" w:rsidRPr="00AB04B0">
        <w:rPr>
          <w:rFonts w:ascii="Montserrat Light" w:hAnsi="Montserrat Light"/>
          <w:bCs/>
          <w:sz w:val="22"/>
          <w:szCs w:val="22"/>
        </w:rPr>
        <w:t>COVID</w:t>
      </w:r>
      <w:r w:rsidRPr="00AB04B0">
        <w:rPr>
          <w:rFonts w:ascii="Montserrat Light" w:hAnsi="Montserrat Light"/>
          <w:bCs/>
          <w:sz w:val="22"/>
          <w:szCs w:val="22"/>
        </w:rPr>
        <w:t>-19</w:t>
      </w:r>
      <w:r w:rsidR="00C3705A" w:rsidRPr="00AB04B0">
        <w:rPr>
          <w:rFonts w:ascii="Montserrat Light" w:hAnsi="Montserrat Light"/>
          <w:bCs/>
          <w:sz w:val="22"/>
          <w:szCs w:val="22"/>
        </w:rPr>
        <w:t xml:space="preserve"> </w:t>
      </w:r>
      <w:r w:rsidR="005663E2" w:rsidRPr="00AB04B0">
        <w:rPr>
          <w:rFonts w:ascii="Montserrat Light" w:hAnsi="Montserrat Light"/>
          <w:bCs/>
          <w:sz w:val="22"/>
          <w:szCs w:val="22"/>
        </w:rPr>
        <w:t>“</w:t>
      </w:r>
      <w:r w:rsidRPr="00AB04B0">
        <w:rPr>
          <w:rFonts w:ascii="Montserrat Light" w:hAnsi="Montserrat Light"/>
          <w:bCs/>
          <w:sz w:val="22"/>
          <w:szCs w:val="22"/>
        </w:rPr>
        <w:t>ha sido heroica y clave para</w:t>
      </w:r>
      <w:r w:rsidR="005663E2" w:rsidRPr="00AB04B0">
        <w:rPr>
          <w:rFonts w:ascii="Montserrat Light" w:hAnsi="Montserrat Light"/>
          <w:bCs/>
          <w:sz w:val="22"/>
          <w:szCs w:val="22"/>
        </w:rPr>
        <w:t xml:space="preserve"> </w:t>
      </w:r>
      <w:r w:rsidRPr="00AB04B0">
        <w:rPr>
          <w:rFonts w:ascii="Montserrat Light" w:hAnsi="Montserrat Light"/>
          <w:bCs/>
          <w:sz w:val="22"/>
          <w:szCs w:val="22"/>
        </w:rPr>
        <w:t>no sucumbir ante la pandemia que vivimos.</w:t>
      </w:r>
      <w:r w:rsidR="005663E2" w:rsidRPr="00AB04B0">
        <w:rPr>
          <w:rFonts w:ascii="Montserrat Light" w:hAnsi="Montserrat Light"/>
        </w:rPr>
        <w:t xml:space="preserve"> </w:t>
      </w:r>
      <w:r w:rsidR="005663E2" w:rsidRPr="00AB04B0">
        <w:rPr>
          <w:rFonts w:ascii="Montserrat Light" w:hAnsi="Montserrat Light"/>
          <w:bCs/>
          <w:sz w:val="22"/>
          <w:szCs w:val="22"/>
        </w:rPr>
        <w:t>Su entrega ha salvado innumerables vidas. Su amor hacia el prójimo y humanismo ha sido un acompañante y aliado clave para todas y todos aquellos que fueron atrapados por el virus”.</w:t>
      </w:r>
    </w:p>
    <w:p w14:paraId="4B4420F1" w14:textId="77777777" w:rsidR="00606A1F" w:rsidRPr="00AB04B0" w:rsidRDefault="00606A1F" w:rsidP="00C3705A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7B713BB4" w14:textId="53A6573F" w:rsidR="005663E2" w:rsidRPr="00AB04B0" w:rsidRDefault="005663E2" w:rsidP="00C3705A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AB04B0">
        <w:rPr>
          <w:rFonts w:ascii="Montserrat Light" w:hAnsi="Montserrat Light"/>
          <w:bCs/>
          <w:sz w:val="22"/>
          <w:szCs w:val="22"/>
        </w:rPr>
        <w:t xml:space="preserve">Olivares Cerda agradeció a las enfermeras y </w:t>
      </w:r>
      <w:r w:rsidR="00EE7E24" w:rsidRPr="00AB04B0">
        <w:rPr>
          <w:rFonts w:ascii="Montserrat Light" w:hAnsi="Montserrat Light"/>
          <w:bCs/>
          <w:sz w:val="22"/>
          <w:szCs w:val="22"/>
        </w:rPr>
        <w:t xml:space="preserve">los </w:t>
      </w:r>
      <w:r w:rsidRPr="00AB04B0">
        <w:rPr>
          <w:rFonts w:ascii="Montserrat Light" w:hAnsi="Montserrat Light"/>
          <w:bCs/>
          <w:sz w:val="22"/>
          <w:szCs w:val="22"/>
        </w:rPr>
        <w:t>enfermeros su lealtad al IMSS, en donde su trabajo enaltece a esta institución de salud tan noble e indispensable como su personal de Enfermería</w:t>
      </w:r>
      <w:r w:rsidR="00EE7E24" w:rsidRPr="00AB04B0">
        <w:rPr>
          <w:rFonts w:ascii="Montserrat Light" w:hAnsi="Montserrat Light"/>
          <w:bCs/>
          <w:sz w:val="22"/>
          <w:szCs w:val="22"/>
        </w:rPr>
        <w:t>,</w:t>
      </w:r>
      <w:r w:rsidRPr="00AB04B0">
        <w:rPr>
          <w:rFonts w:ascii="Montserrat Light" w:hAnsi="Montserrat Light"/>
          <w:bCs/>
          <w:sz w:val="22"/>
          <w:szCs w:val="22"/>
        </w:rPr>
        <w:t xml:space="preserve"> quienes aplican </w:t>
      </w:r>
      <w:r w:rsidR="00EE7E24" w:rsidRPr="00AB04B0">
        <w:rPr>
          <w:rFonts w:ascii="Montserrat Light" w:hAnsi="Montserrat Light"/>
          <w:bCs/>
          <w:sz w:val="22"/>
          <w:szCs w:val="22"/>
        </w:rPr>
        <w:t xml:space="preserve">las </w:t>
      </w:r>
      <w:r w:rsidRPr="00AB04B0">
        <w:rPr>
          <w:rFonts w:ascii="Montserrat Light" w:hAnsi="Montserrat Light"/>
          <w:bCs/>
          <w:sz w:val="22"/>
          <w:szCs w:val="22"/>
        </w:rPr>
        <w:t>estrategias de prevención que el Seguro Social implementa en favor de los derechohabientes. “Su compromiso con la salud y el bienestar es ejemplo para todos los mexicanos”.</w:t>
      </w:r>
    </w:p>
    <w:p w14:paraId="15AEAD95" w14:textId="6945DF67" w:rsidR="00634094" w:rsidRPr="00AB04B0" w:rsidRDefault="00634094" w:rsidP="00C3705A">
      <w:pPr>
        <w:suppressAutoHyphens/>
        <w:spacing w:line="240" w:lineRule="atLeast"/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25C867BE" w14:textId="0E5AE70F" w:rsidR="00EE133E" w:rsidRPr="00AB04B0" w:rsidRDefault="00EE133E" w:rsidP="00C3705A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AB04B0">
        <w:rPr>
          <w:rFonts w:ascii="Montserrat Light" w:hAnsi="Montserrat Light"/>
          <w:bCs/>
          <w:sz w:val="22"/>
          <w:szCs w:val="22"/>
        </w:rPr>
        <w:t xml:space="preserve">Por su parte, la coordinadora técnica de Enfermería, maestra Fabiana Maribel Zepeda Arias, afirmó que el </w:t>
      </w:r>
      <w:r w:rsidR="00987D41" w:rsidRPr="00AB04B0">
        <w:rPr>
          <w:rFonts w:ascii="Montserrat Light" w:hAnsi="Montserrat Light"/>
          <w:bCs/>
          <w:sz w:val="22"/>
          <w:szCs w:val="22"/>
        </w:rPr>
        <w:t xml:space="preserve">director general del IMSS, Zoé Robledo, le ha dado visibilidad, fuerza y confianza al cuerpo de Enfermería del Instituto, que </w:t>
      </w:r>
      <w:r w:rsidRPr="00AB04B0">
        <w:rPr>
          <w:rFonts w:ascii="Montserrat Light" w:hAnsi="Montserrat Light"/>
          <w:bCs/>
          <w:sz w:val="22"/>
          <w:szCs w:val="22"/>
        </w:rPr>
        <w:t xml:space="preserve">tiene en sus manos los cuidados de más de la mitad de la población mexicana, y su actuar en el marco de la salud pública es “la pieza angular que modificará las condiciones </w:t>
      </w:r>
      <w:r w:rsidR="004F03B4" w:rsidRPr="00AB04B0">
        <w:rPr>
          <w:rFonts w:ascii="Montserrat Light" w:hAnsi="Montserrat Light"/>
          <w:bCs/>
          <w:sz w:val="22"/>
          <w:szCs w:val="22"/>
        </w:rPr>
        <w:t>de salud de nuestra población”.</w:t>
      </w:r>
    </w:p>
    <w:p w14:paraId="65B7F4FE" w14:textId="77777777" w:rsidR="004F03B4" w:rsidRPr="00AB04B0" w:rsidRDefault="004F03B4" w:rsidP="00C3705A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0D0F3A87" w14:textId="77777777" w:rsidR="00EE133E" w:rsidRPr="00AB04B0" w:rsidRDefault="00EE133E" w:rsidP="00C3705A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AB04B0">
        <w:rPr>
          <w:rFonts w:ascii="Montserrat Light" w:hAnsi="Montserrat Light"/>
          <w:bCs/>
          <w:sz w:val="22"/>
          <w:szCs w:val="22"/>
        </w:rPr>
        <w:t xml:space="preserve">Expresó que su participación en un día típico es de 21 mil 248 atenciones en las más de 3 mil Módulos de Atención Respiratoria del Seguro Social (MARSS), más de 52 mil chequeos </w:t>
      </w:r>
      <w:proofErr w:type="spellStart"/>
      <w:r w:rsidRPr="00AB04B0">
        <w:rPr>
          <w:rFonts w:ascii="Montserrat Light" w:hAnsi="Montserrat Light"/>
          <w:bCs/>
          <w:sz w:val="22"/>
          <w:szCs w:val="22"/>
        </w:rPr>
        <w:t>PrevenIMSS</w:t>
      </w:r>
      <w:proofErr w:type="spellEnd"/>
      <w:r w:rsidRPr="00AB04B0">
        <w:rPr>
          <w:rFonts w:ascii="Montserrat Light" w:hAnsi="Montserrat Light"/>
          <w:bCs/>
          <w:sz w:val="22"/>
          <w:szCs w:val="22"/>
        </w:rPr>
        <w:t xml:space="preserve">, curaciones, inyecciones, cuidados básicos y especializados para preservar la vida, además de miles de detecciones de cáncer de mama, cérvico-uterino, diabetes, hipertensión, entre otras acciones como la vacunación no sólo contra COVID-19.  </w:t>
      </w:r>
    </w:p>
    <w:p w14:paraId="1C4511D4" w14:textId="77777777" w:rsidR="00EE133E" w:rsidRPr="00AB04B0" w:rsidRDefault="00EE133E" w:rsidP="00C3705A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6EE6E266" w14:textId="20C9C21E" w:rsidR="00F5658F" w:rsidRPr="00AB04B0" w:rsidRDefault="00EE133E" w:rsidP="00C3705A">
      <w:pPr>
        <w:suppressAutoHyphens/>
        <w:spacing w:line="240" w:lineRule="atLeast"/>
        <w:jc w:val="both"/>
        <w:rPr>
          <w:rFonts w:ascii="Montserrat Light" w:hAnsi="Montserrat Light"/>
          <w:b/>
          <w:bCs/>
          <w:sz w:val="22"/>
          <w:szCs w:val="22"/>
        </w:rPr>
      </w:pPr>
      <w:r w:rsidRPr="00AB04B0">
        <w:rPr>
          <w:rFonts w:ascii="Montserrat Light" w:hAnsi="Montserrat Light"/>
          <w:bCs/>
          <w:sz w:val="22"/>
          <w:szCs w:val="22"/>
        </w:rPr>
        <w:t>“Agradezco profundamente a las 134 mil 881 enfermeras y enfermeros, muchas gracias por mejorar las vidas de las personas, infinitas gracias a mis colegas que ya no están, a quienes nos han dejado un nudo en la garganta y dolor en el alma con su ausencia, (...) pero quedan en nuestro corazón, en nuestra mente, en nuestra institución. Gracias siempre”, dijo</w:t>
      </w:r>
      <w:r w:rsidRPr="00AB04B0">
        <w:rPr>
          <w:rFonts w:ascii="Montserrat Light" w:hAnsi="Montserrat Light"/>
          <w:b/>
          <w:bCs/>
          <w:sz w:val="22"/>
          <w:szCs w:val="22"/>
        </w:rPr>
        <w:t>.</w:t>
      </w:r>
    </w:p>
    <w:p w14:paraId="7728B30A" w14:textId="77777777" w:rsidR="00EE133E" w:rsidRPr="00AB04B0" w:rsidRDefault="00EE133E" w:rsidP="00C3705A">
      <w:pPr>
        <w:suppressAutoHyphens/>
        <w:spacing w:line="240" w:lineRule="atLeast"/>
        <w:jc w:val="both"/>
        <w:rPr>
          <w:rFonts w:ascii="Montserrat Light" w:hAnsi="Montserrat Light"/>
          <w:b/>
          <w:bCs/>
          <w:sz w:val="22"/>
          <w:szCs w:val="22"/>
        </w:rPr>
      </w:pPr>
    </w:p>
    <w:p w14:paraId="492B9167" w14:textId="77777777" w:rsidR="00EE133E" w:rsidRPr="00AB04B0" w:rsidRDefault="00EE133E" w:rsidP="00C3705A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AB04B0">
        <w:rPr>
          <w:rFonts w:ascii="Montserrat Light" w:hAnsi="Montserrat Light"/>
          <w:bCs/>
          <w:sz w:val="22"/>
          <w:szCs w:val="22"/>
        </w:rPr>
        <w:t xml:space="preserve">En su oportunidad, la maestra María Luis Rodea Pimentel, titular de la Oficina de Representación del IMSS en Morelia, expresó a sus colegas que la profesión ha ganado importantes espacios que los comprometen con su buen desempeño y respeto para conservarlos y garantizar mejores escenarios para futuras generaciones. </w:t>
      </w:r>
    </w:p>
    <w:p w14:paraId="2775FCC7" w14:textId="77777777" w:rsidR="00EE133E" w:rsidRPr="00AB04B0" w:rsidRDefault="00EE133E" w:rsidP="00C3705A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746F2865" w14:textId="77777777" w:rsidR="00EE133E" w:rsidRPr="00AB04B0" w:rsidRDefault="00EE133E" w:rsidP="00C3705A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  <w:r w:rsidRPr="00AB04B0">
        <w:rPr>
          <w:rFonts w:ascii="Montserrat Light" w:hAnsi="Montserrat Light"/>
          <w:bCs/>
          <w:sz w:val="22"/>
          <w:szCs w:val="22"/>
        </w:rPr>
        <w:t xml:space="preserve">En el marco de la emergencia sanitaria, comentó que Enfermería destacó por su compromiso y esfuerzo para adentrarse en las áreas COVID así como en el avance en la cobertura del Plan Nacional de Vacunación, “que hoy resultan una esperanza para superar esta pandemia”. </w:t>
      </w:r>
    </w:p>
    <w:p w14:paraId="676D9D2E" w14:textId="77777777" w:rsidR="00EE133E" w:rsidRPr="00AB04B0" w:rsidRDefault="00EE133E" w:rsidP="00C3705A">
      <w:pPr>
        <w:suppressAutoHyphens/>
        <w:spacing w:line="240" w:lineRule="atLeast"/>
        <w:jc w:val="both"/>
        <w:rPr>
          <w:rFonts w:ascii="Montserrat Light" w:hAnsi="Montserrat Light"/>
          <w:bCs/>
          <w:sz w:val="22"/>
          <w:szCs w:val="22"/>
        </w:rPr>
      </w:pPr>
    </w:p>
    <w:p w14:paraId="03BD9066" w14:textId="50ECC279" w:rsidR="00E42AFC" w:rsidRPr="00AB04B0" w:rsidRDefault="002549D2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B04B0">
        <w:rPr>
          <w:rFonts w:ascii="Montserrat Light" w:hAnsi="Montserrat Light"/>
          <w:sz w:val="22"/>
          <w:szCs w:val="22"/>
        </w:rPr>
        <w:t>L</w:t>
      </w:r>
      <w:r w:rsidR="00E42AFC" w:rsidRPr="00AB04B0">
        <w:rPr>
          <w:rFonts w:ascii="Montserrat Light" w:hAnsi="Montserrat Light"/>
          <w:sz w:val="22"/>
          <w:szCs w:val="22"/>
        </w:rPr>
        <w:t>a auxiliar de enfermera general Lorena Hernández Cisneros, adscrita a la Unidad de Medicina Familiar</w:t>
      </w:r>
      <w:r w:rsidR="00957B23" w:rsidRPr="00AB04B0">
        <w:rPr>
          <w:rFonts w:ascii="Montserrat Light" w:hAnsi="Montserrat Light"/>
          <w:sz w:val="22"/>
          <w:szCs w:val="22"/>
        </w:rPr>
        <w:t xml:space="preserve"> (UMF)</w:t>
      </w:r>
      <w:r w:rsidR="00E42AFC" w:rsidRPr="00AB04B0">
        <w:rPr>
          <w:rFonts w:ascii="Montserrat Light" w:hAnsi="Montserrat Light"/>
          <w:sz w:val="22"/>
          <w:szCs w:val="22"/>
        </w:rPr>
        <w:t xml:space="preserve"> No. 80 de Morelia, </w:t>
      </w:r>
      <w:r w:rsidRPr="00AB04B0">
        <w:rPr>
          <w:rFonts w:ascii="Montserrat Light" w:hAnsi="Montserrat Light"/>
          <w:sz w:val="22"/>
          <w:szCs w:val="22"/>
        </w:rPr>
        <w:t>recibió un reconocimiento en representación del personal de enfermería del Primer Nivel de Atención, por su destacada labor realizada en la vacunación y en los Módulos de Atención Respiratoria del Seguro Social (MARSS).</w:t>
      </w:r>
    </w:p>
    <w:p w14:paraId="25ED83BC" w14:textId="77777777" w:rsidR="00957B23" w:rsidRPr="00AB04B0" w:rsidRDefault="00957B23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23E38CBB" w14:textId="236A38D6" w:rsidR="00957B23" w:rsidRPr="00AB04B0" w:rsidRDefault="00C3705A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B04B0">
        <w:rPr>
          <w:rFonts w:ascii="Montserrat Light" w:hAnsi="Montserrat Light"/>
          <w:bCs/>
          <w:sz w:val="22"/>
          <w:szCs w:val="22"/>
        </w:rPr>
        <w:t>E</w:t>
      </w:r>
      <w:r w:rsidR="00957B23" w:rsidRPr="00AB04B0">
        <w:rPr>
          <w:rFonts w:ascii="Montserrat Light" w:hAnsi="Montserrat Light"/>
          <w:sz w:val="22"/>
          <w:szCs w:val="22"/>
        </w:rPr>
        <w:t xml:space="preserve">xpresó que </w:t>
      </w:r>
      <w:r w:rsidR="00DD004B" w:rsidRPr="00AB04B0">
        <w:rPr>
          <w:rFonts w:ascii="Montserrat Light" w:hAnsi="Montserrat Light"/>
          <w:sz w:val="22"/>
          <w:szCs w:val="22"/>
        </w:rPr>
        <w:t xml:space="preserve">durante la pandemia de COVID-19 </w:t>
      </w:r>
      <w:r w:rsidRPr="00AB04B0">
        <w:rPr>
          <w:rFonts w:ascii="Montserrat Light" w:hAnsi="Montserrat Light"/>
          <w:sz w:val="22"/>
          <w:szCs w:val="22"/>
        </w:rPr>
        <w:t xml:space="preserve">este gremio </w:t>
      </w:r>
      <w:r w:rsidR="00957B23" w:rsidRPr="00AB04B0">
        <w:rPr>
          <w:rFonts w:ascii="Montserrat Light" w:hAnsi="Montserrat Light"/>
          <w:sz w:val="22"/>
          <w:szCs w:val="22"/>
        </w:rPr>
        <w:t xml:space="preserve">es un pilar fundamental en el equipo multidisciplinario, </w:t>
      </w:r>
      <w:r w:rsidR="00B2114E" w:rsidRPr="00AB04B0">
        <w:rPr>
          <w:rFonts w:ascii="Montserrat Light" w:hAnsi="Montserrat Light"/>
          <w:sz w:val="22"/>
          <w:szCs w:val="22"/>
        </w:rPr>
        <w:t xml:space="preserve">al atender de manera </w:t>
      </w:r>
      <w:r w:rsidR="00957B23" w:rsidRPr="00AB04B0">
        <w:rPr>
          <w:rFonts w:ascii="Montserrat Light" w:hAnsi="Montserrat Light"/>
          <w:sz w:val="22"/>
          <w:szCs w:val="22"/>
        </w:rPr>
        <w:t xml:space="preserve">oportuna </w:t>
      </w:r>
      <w:r w:rsidR="00DD004B" w:rsidRPr="00AB04B0">
        <w:rPr>
          <w:rFonts w:ascii="Montserrat Light" w:hAnsi="Montserrat Light"/>
          <w:sz w:val="22"/>
          <w:szCs w:val="22"/>
        </w:rPr>
        <w:t xml:space="preserve">e integral a cada paciente recibido en </w:t>
      </w:r>
      <w:r w:rsidR="00957B23" w:rsidRPr="00AB04B0">
        <w:rPr>
          <w:rFonts w:ascii="Montserrat Light" w:hAnsi="Montserrat Light"/>
          <w:sz w:val="22"/>
          <w:szCs w:val="22"/>
        </w:rPr>
        <w:t xml:space="preserve">los Módulos de Atención Respiratoria y hospitales, al </w:t>
      </w:r>
      <w:r w:rsidR="00DD004B" w:rsidRPr="00AB04B0">
        <w:rPr>
          <w:rFonts w:ascii="Montserrat Light" w:hAnsi="Montserrat Light"/>
          <w:sz w:val="22"/>
          <w:szCs w:val="22"/>
        </w:rPr>
        <w:t xml:space="preserve">identificar signos vitales y de alarma, además de </w:t>
      </w:r>
      <w:r w:rsidR="00957B23" w:rsidRPr="00AB04B0">
        <w:rPr>
          <w:rFonts w:ascii="Montserrat Light" w:hAnsi="Montserrat Light"/>
          <w:sz w:val="22"/>
          <w:szCs w:val="22"/>
        </w:rPr>
        <w:t xml:space="preserve">orientar y fortalecer las medias </w:t>
      </w:r>
      <w:r w:rsidR="00DD004B" w:rsidRPr="00AB04B0">
        <w:rPr>
          <w:rFonts w:ascii="Montserrat Light" w:hAnsi="Montserrat Light"/>
          <w:sz w:val="22"/>
          <w:szCs w:val="22"/>
        </w:rPr>
        <w:t xml:space="preserve">y cuidados </w:t>
      </w:r>
      <w:r w:rsidR="00957B23" w:rsidRPr="00AB04B0">
        <w:rPr>
          <w:rFonts w:ascii="Montserrat Light" w:hAnsi="Montserrat Light"/>
          <w:sz w:val="22"/>
          <w:szCs w:val="22"/>
        </w:rPr>
        <w:t>en casa</w:t>
      </w:r>
      <w:r w:rsidR="00DD004B" w:rsidRPr="00AB04B0">
        <w:rPr>
          <w:rFonts w:ascii="Montserrat Light" w:hAnsi="Montserrat Light"/>
          <w:sz w:val="22"/>
          <w:szCs w:val="22"/>
        </w:rPr>
        <w:t xml:space="preserve"> para evitar contagios dentro de la familia</w:t>
      </w:r>
      <w:r w:rsidR="00957B23" w:rsidRPr="00AB04B0">
        <w:rPr>
          <w:rFonts w:ascii="Montserrat Light" w:hAnsi="Montserrat Light"/>
          <w:sz w:val="22"/>
          <w:szCs w:val="22"/>
        </w:rPr>
        <w:t xml:space="preserve">. </w:t>
      </w:r>
    </w:p>
    <w:p w14:paraId="251E4FA5" w14:textId="77777777" w:rsidR="00957B23" w:rsidRPr="00AB04B0" w:rsidRDefault="00957B23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429F91FD" w14:textId="240D7233" w:rsidR="00E42AFC" w:rsidRPr="00AB04B0" w:rsidRDefault="00E42AFC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  <w:r w:rsidRPr="00AB04B0">
        <w:rPr>
          <w:rFonts w:ascii="Montserrat Light" w:hAnsi="Montserrat Light"/>
          <w:sz w:val="22"/>
          <w:szCs w:val="22"/>
        </w:rPr>
        <w:t xml:space="preserve">Durante la ceremonia se realizó la entrega simbólica de reconocimientos firmados por el presidente Andrés Manuel López Obrador, </w:t>
      </w:r>
      <w:r w:rsidR="009B389D" w:rsidRPr="00AB04B0">
        <w:rPr>
          <w:rFonts w:ascii="Montserrat Light" w:hAnsi="Montserrat Light"/>
          <w:sz w:val="22"/>
          <w:szCs w:val="22"/>
        </w:rPr>
        <w:t xml:space="preserve">a 11 </w:t>
      </w:r>
      <w:r w:rsidR="0088038A" w:rsidRPr="00AB04B0">
        <w:rPr>
          <w:rFonts w:ascii="Montserrat Light" w:hAnsi="Montserrat Light"/>
          <w:sz w:val="22"/>
          <w:szCs w:val="22"/>
        </w:rPr>
        <w:t>acreedo</w:t>
      </w:r>
      <w:r w:rsidR="009B389D" w:rsidRPr="00AB04B0">
        <w:rPr>
          <w:rFonts w:ascii="Montserrat Light" w:hAnsi="Montserrat Light"/>
          <w:sz w:val="22"/>
          <w:szCs w:val="22"/>
        </w:rPr>
        <w:t xml:space="preserve">ras y </w:t>
      </w:r>
      <w:r w:rsidR="0088038A" w:rsidRPr="00AB04B0">
        <w:rPr>
          <w:rFonts w:ascii="Montserrat Light" w:hAnsi="Montserrat Light"/>
          <w:sz w:val="22"/>
          <w:szCs w:val="22"/>
        </w:rPr>
        <w:t>acreedo</w:t>
      </w:r>
      <w:r w:rsidR="009B389D" w:rsidRPr="00AB04B0">
        <w:rPr>
          <w:rFonts w:ascii="Montserrat Light" w:hAnsi="Montserrat Light"/>
          <w:sz w:val="22"/>
          <w:szCs w:val="22"/>
        </w:rPr>
        <w:t>res de la Condecoración Miguel Hidalgo en Grado Banda, por su relevante participación en la atención a la pandemia de COVID-19:</w:t>
      </w:r>
    </w:p>
    <w:p w14:paraId="4187F577" w14:textId="17E0B1CC" w:rsidR="009B389D" w:rsidRPr="00AB04B0" w:rsidRDefault="009B389D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</w:rPr>
      </w:pPr>
    </w:p>
    <w:p w14:paraId="2211913D" w14:textId="2E6FF424" w:rsidR="009B389D" w:rsidRPr="00AB04B0" w:rsidRDefault="009B389D" w:rsidP="00C3705A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lang w:val="pt-BR"/>
        </w:rPr>
      </w:pPr>
      <w:proofErr w:type="spellStart"/>
      <w:r w:rsidRPr="00AB04B0">
        <w:rPr>
          <w:rFonts w:ascii="Montserrat Light" w:hAnsi="Montserrat Light"/>
          <w:lang w:val="pt-BR"/>
        </w:rPr>
        <w:t>Araceli</w:t>
      </w:r>
      <w:proofErr w:type="spellEnd"/>
      <w:r w:rsidRPr="00AB04B0">
        <w:rPr>
          <w:rFonts w:ascii="Montserrat Light" w:hAnsi="Montserrat Light"/>
          <w:lang w:val="pt-BR"/>
        </w:rPr>
        <w:t xml:space="preserve"> Alejandra </w:t>
      </w:r>
      <w:proofErr w:type="spellStart"/>
      <w:r w:rsidRPr="00AB04B0">
        <w:rPr>
          <w:rFonts w:ascii="Montserrat Light" w:hAnsi="Montserrat Light"/>
          <w:lang w:val="pt-BR"/>
        </w:rPr>
        <w:t>Zepeda</w:t>
      </w:r>
      <w:proofErr w:type="spellEnd"/>
      <w:r w:rsidRPr="00AB04B0">
        <w:rPr>
          <w:rFonts w:ascii="Montserrat Light" w:hAnsi="Montserrat Light"/>
          <w:lang w:val="pt-BR"/>
        </w:rPr>
        <w:t xml:space="preserve"> Romero, Brigada de </w:t>
      </w:r>
      <w:proofErr w:type="spellStart"/>
      <w:r w:rsidRPr="00AB04B0">
        <w:rPr>
          <w:rFonts w:ascii="Montserrat Light" w:hAnsi="Montserrat Light"/>
          <w:lang w:val="pt-BR"/>
        </w:rPr>
        <w:t>Salud</w:t>
      </w:r>
      <w:proofErr w:type="spellEnd"/>
      <w:r w:rsidRPr="00AB04B0">
        <w:rPr>
          <w:rFonts w:ascii="Montserrat Light" w:hAnsi="Montserrat Light"/>
          <w:lang w:val="pt-BR"/>
        </w:rPr>
        <w:t xml:space="preserve"> 06 Ocampo</w:t>
      </w:r>
    </w:p>
    <w:p w14:paraId="17F5C686" w14:textId="691EC8F9" w:rsidR="009B389D" w:rsidRPr="00AB04B0" w:rsidRDefault="009B389D" w:rsidP="00C3705A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lang w:val="pt-BR"/>
        </w:rPr>
      </w:pPr>
      <w:r w:rsidRPr="00AB04B0">
        <w:rPr>
          <w:rFonts w:ascii="Montserrat Light" w:hAnsi="Montserrat Light"/>
          <w:lang w:val="pt-BR"/>
        </w:rPr>
        <w:t xml:space="preserve">Carla Guadalupe </w:t>
      </w:r>
      <w:proofErr w:type="spellStart"/>
      <w:r w:rsidRPr="00AB04B0">
        <w:rPr>
          <w:rFonts w:ascii="Montserrat Light" w:hAnsi="Montserrat Light"/>
          <w:lang w:val="pt-BR"/>
        </w:rPr>
        <w:t>Saucedo</w:t>
      </w:r>
      <w:proofErr w:type="spellEnd"/>
      <w:r w:rsidRPr="00AB04B0">
        <w:rPr>
          <w:rFonts w:ascii="Montserrat Light" w:hAnsi="Montserrat Light"/>
          <w:lang w:val="pt-BR"/>
        </w:rPr>
        <w:t xml:space="preserve"> </w:t>
      </w:r>
      <w:proofErr w:type="spellStart"/>
      <w:r w:rsidRPr="00AB04B0">
        <w:rPr>
          <w:rFonts w:ascii="Montserrat Light" w:hAnsi="Montserrat Light"/>
          <w:lang w:val="pt-BR"/>
        </w:rPr>
        <w:t>Espicio</w:t>
      </w:r>
      <w:proofErr w:type="spellEnd"/>
      <w:r w:rsidRPr="00AB04B0">
        <w:rPr>
          <w:rFonts w:ascii="Montserrat Light" w:hAnsi="Montserrat Light"/>
          <w:lang w:val="pt-BR"/>
        </w:rPr>
        <w:t xml:space="preserve">, Hospital Rural </w:t>
      </w:r>
      <w:proofErr w:type="spellStart"/>
      <w:r w:rsidRPr="00AB04B0">
        <w:rPr>
          <w:rFonts w:ascii="Montserrat Light" w:hAnsi="Montserrat Light"/>
          <w:lang w:val="pt-BR"/>
        </w:rPr>
        <w:t>Villamar</w:t>
      </w:r>
      <w:proofErr w:type="spellEnd"/>
    </w:p>
    <w:p w14:paraId="77B207E4" w14:textId="4A5CE735" w:rsidR="009B389D" w:rsidRPr="00AB04B0" w:rsidRDefault="000147A2" w:rsidP="00C3705A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lang w:val="pt-BR"/>
        </w:rPr>
      </w:pPr>
      <w:r w:rsidRPr="00AB04B0">
        <w:rPr>
          <w:rFonts w:ascii="Montserrat Light" w:hAnsi="Montserrat Light"/>
          <w:lang w:val="pt-BR"/>
        </w:rPr>
        <w:t xml:space="preserve">Gina </w:t>
      </w:r>
      <w:proofErr w:type="spellStart"/>
      <w:r w:rsidRPr="00AB04B0">
        <w:rPr>
          <w:rFonts w:ascii="Montserrat Light" w:hAnsi="Montserrat Light"/>
          <w:lang w:val="pt-BR"/>
        </w:rPr>
        <w:t>Griselda</w:t>
      </w:r>
      <w:proofErr w:type="spellEnd"/>
      <w:r w:rsidRPr="00AB04B0">
        <w:rPr>
          <w:rFonts w:ascii="Montserrat Light" w:hAnsi="Montserrat Light"/>
          <w:lang w:val="pt-BR"/>
        </w:rPr>
        <w:t xml:space="preserve"> Mercado Saavedra, Hospital Rural </w:t>
      </w:r>
      <w:proofErr w:type="spellStart"/>
      <w:r w:rsidRPr="00AB04B0">
        <w:rPr>
          <w:rFonts w:ascii="Montserrat Light" w:hAnsi="Montserrat Light"/>
          <w:lang w:val="pt-BR"/>
        </w:rPr>
        <w:t>Villamar</w:t>
      </w:r>
      <w:proofErr w:type="spellEnd"/>
    </w:p>
    <w:p w14:paraId="394F656B" w14:textId="32E9B1F6" w:rsidR="000147A2" w:rsidRPr="00AB04B0" w:rsidRDefault="000147A2" w:rsidP="00C3705A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lang w:val="pt-BR"/>
        </w:rPr>
      </w:pPr>
      <w:r w:rsidRPr="00AB04B0">
        <w:rPr>
          <w:rFonts w:ascii="Montserrat Light" w:hAnsi="Montserrat Light"/>
          <w:lang w:val="pt-BR"/>
        </w:rPr>
        <w:t xml:space="preserve">Juan Carlos Ramírez Pérez, Hospital Rural IMSS </w:t>
      </w:r>
      <w:proofErr w:type="spellStart"/>
      <w:r w:rsidRPr="00AB04B0">
        <w:rPr>
          <w:rFonts w:ascii="Montserrat Light" w:hAnsi="Montserrat Light"/>
          <w:lang w:val="pt-BR"/>
        </w:rPr>
        <w:t>Paracho</w:t>
      </w:r>
      <w:proofErr w:type="spellEnd"/>
    </w:p>
    <w:p w14:paraId="536B5E70" w14:textId="684BBE0A" w:rsidR="000147A2" w:rsidRPr="00AB04B0" w:rsidRDefault="000147A2" w:rsidP="00C3705A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lang w:val="pt-BR"/>
        </w:rPr>
      </w:pPr>
      <w:r w:rsidRPr="00AB04B0">
        <w:rPr>
          <w:rFonts w:ascii="Montserrat Light" w:hAnsi="Montserrat Light"/>
          <w:lang w:val="pt-BR"/>
        </w:rPr>
        <w:t xml:space="preserve">Karina Rubio </w:t>
      </w:r>
      <w:proofErr w:type="spellStart"/>
      <w:r w:rsidRPr="00AB04B0">
        <w:rPr>
          <w:rFonts w:ascii="Montserrat Light" w:hAnsi="Montserrat Light"/>
          <w:lang w:val="pt-BR"/>
        </w:rPr>
        <w:t>Zendejas</w:t>
      </w:r>
      <w:proofErr w:type="spellEnd"/>
      <w:r w:rsidRPr="00AB04B0">
        <w:rPr>
          <w:rFonts w:ascii="Montserrat Light" w:hAnsi="Montserrat Light"/>
          <w:lang w:val="pt-BR"/>
        </w:rPr>
        <w:t xml:space="preserve">, Brigada de </w:t>
      </w:r>
      <w:proofErr w:type="spellStart"/>
      <w:r w:rsidRPr="00AB04B0">
        <w:rPr>
          <w:rFonts w:ascii="Montserrat Light" w:hAnsi="Montserrat Light"/>
          <w:lang w:val="pt-BR"/>
        </w:rPr>
        <w:t>Salud</w:t>
      </w:r>
      <w:proofErr w:type="spellEnd"/>
      <w:r w:rsidRPr="00AB04B0">
        <w:rPr>
          <w:rFonts w:ascii="Montserrat Light" w:hAnsi="Montserrat Light"/>
          <w:lang w:val="pt-BR"/>
        </w:rPr>
        <w:t xml:space="preserve"> 11 </w:t>
      </w:r>
      <w:proofErr w:type="spellStart"/>
      <w:r w:rsidRPr="00AB04B0">
        <w:rPr>
          <w:rFonts w:ascii="Montserrat Light" w:hAnsi="Montserrat Light"/>
          <w:lang w:val="pt-BR"/>
        </w:rPr>
        <w:t>Apeo</w:t>
      </w:r>
      <w:proofErr w:type="spellEnd"/>
    </w:p>
    <w:p w14:paraId="3CC67414" w14:textId="11E13D53" w:rsidR="000147A2" w:rsidRPr="00AB04B0" w:rsidRDefault="000147A2" w:rsidP="00C3705A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</w:rPr>
      </w:pPr>
      <w:r w:rsidRPr="00AB04B0">
        <w:rPr>
          <w:rFonts w:ascii="Montserrat Light" w:hAnsi="Montserrat Light"/>
        </w:rPr>
        <w:t>Rubén Navarro González, Hospital General Regional No. 1</w:t>
      </w:r>
    </w:p>
    <w:p w14:paraId="08FA5CE4" w14:textId="3721747A" w:rsidR="000147A2" w:rsidRPr="00AB04B0" w:rsidRDefault="000147A2" w:rsidP="00C3705A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</w:rPr>
      </w:pPr>
      <w:r w:rsidRPr="00AB04B0">
        <w:rPr>
          <w:rFonts w:ascii="Montserrat Light" w:hAnsi="Montserrat Light"/>
        </w:rPr>
        <w:t>Silvina Karina Mier Reyes, Hospital General Regional No. 1</w:t>
      </w:r>
    </w:p>
    <w:p w14:paraId="197E3335" w14:textId="5D10E7CD" w:rsidR="000147A2" w:rsidRPr="00AB04B0" w:rsidRDefault="000147A2" w:rsidP="00C3705A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lang w:val="pt-BR"/>
        </w:rPr>
      </w:pPr>
      <w:r w:rsidRPr="00AB04B0">
        <w:rPr>
          <w:rFonts w:ascii="Montserrat Light" w:hAnsi="Montserrat Light"/>
          <w:lang w:val="pt-BR"/>
        </w:rPr>
        <w:t xml:space="preserve">Clementina </w:t>
      </w:r>
      <w:proofErr w:type="spellStart"/>
      <w:r w:rsidRPr="00AB04B0">
        <w:rPr>
          <w:rFonts w:ascii="Montserrat Light" w:hAnsi="Montserrat Light"/>
          <w:lang w:val="pt-BR"/>
        </w:rPr>
        <w:t>Atzimba</w:t>
      </w:r>
      <w:proofErr w:type="spellEnd"/>
      <w:r w:rsidRPr="00AB04B0">
        <w:rPr>
          <w:rFonts w:ascii="Montserrat Light" w:hAnsi="Montserrat Light"/>
          <w:lang w:val="pt-BR"/>
        </w:rPr>
        <w:t xml:space="preserve"> Rodríguez Hernández, Hospital Rural </w:t>
      </w:r>
      <w:proofErr w:type="spellStart"/>
      <w:r w:rsidRPr="00AB04B0">
        <w:rPr>
          <w:rFonts w:ascii="Montserrat Light" w:hAnsi="Montserrat Light"/>
          <w:lang w:val="pt-BR"/>
        </w:rPr>
        <w:t>Buenavista</w:t>
      </w:r>
      <w:proofErr w:type="spellEnd"/>
    </w:p>
    <w:p w14:paraId="6C997A2A" w14:textId="353060A0" w:rsidR="000147A2" w:rsidRPr="00AB04B0" w:rsidRDefault="000147A2" w:rsidP="00C3705A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lang w:val="pt-BR"/>
        </w:rPr>
      </w:pPr>
      <w:r w:rsidRPr="00AB04B0">
        <w:rPr>
          <w:rFonts w:ascii="Montserrat Light" w:hAnsi="Montserrat Light"/>
          <w:lang w:val="pt-BR"/>
        </w:rPr>
        <w:t>Cinthya Angélica Medina Valencia, Hospital General de Zona No. 83</w:t>
      </w:r>
    </w:p>
    <w:p w14:paraId="1BF7B5EA" w14:textId="6E23329A" w:rsidR="000147A2" w:rsidRPr="00AB04B0" w:rsidRDefault="000147A2" w:rsidP="00C3705A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lang w:val="pt-BR"/>
        </w:rPr>
      </w:pPr>
      <w:r w:rsidRPr="00AB04B0">
        <w:rPr>
          <w:rFonts w:ascii="Montserrat Light" w:hAnsi="Montserrat Light"/>
          <w:lang w:val="pt-BR"/>
        </w:rPr>
        <w:t xml:space="preserve">Anahí </w:t>
      </w:r>
      <w:proofErr w:type="spellStart"/>
      <w:r w:rsidRPr="00AB04B0">
        <w:rPr>
          <w:rFonts w:ascii="Montserrat Light" w:hAnsi="Montserrat Light"/>
          <w:lang w:val="pt-BR"/>
        </w:rPr>
        <w:t>Cabanillas</w:t>
      </w:r>
      <w:proofErr w:type="spellEnd"/>
      <w:r w:rsidRPr="00AB04B0">
        <w:rPr>
          <w:rFonts w:ascii="Montserrat Light" w:hAnsi="Montserrat Light"/>
          <w:lang w:val="pt-BR"/>
        </w:rPr>
        <w:t xml:space="preserve"> Quintana, Hospital General de Zona No. 83</w:t>
      </w:r>
    </w:p>
    <w:p w14:paraId="64F5147A" w14:textId="60264001" w:rsidR="000147A2" w:rsidRPr="00AB04B0" w:rsidRDefault="000147A2" w:rsidP="00C3705A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lang w:val="pt-BR"/>
        </w:rPr>
      </w:pPr>
      <w:r w:rsidRPr="00AB04B0">
        <w:rPr>
          <w:rFonts w:ascii="Montserrat Light" w:hAnsi="Montserrat Light"/>
          <w:lang w:val="pt-BR"/>
        </w:rPr>
        <w:t xml:space="preserve">Alicia Coria </w:t>
      </w:r>
      <w:proofErr w:type="spellStart"/>
      <w:r w:rsidRPr="00AB04B0">
        <w:rPr>
          <w:rFonts w:ascii="Montserrat Light" w:hAnsi="Montserrat Light"/>
          <w:lang w:val="pt-BR"/>
        </w:rPr>
        <w:t>Bautista</w:t>
      </w:r>
      <w:proofErr w:type="spellEnd"/>
      <w:r w:rsidRPr="00AB04B0">
        <w:rPr>
          <w:rFonts w:ascii="Montserrat Light" w:hAnsi="Montserrat Light"/>
          <w:lang w:val="pt-BR"/>
        </w:rPr>
        <w:t>, Hospital General de Zona No. 83</w:t>
      </w:r>
    </w:p>
    <w:p w14:paraId="3672593B" w14:textId="5030DFA6" w:rsidR="000147A2" w:rsidRPr="00AB04B0" w:rsidRDefault="000147A2" w:rsidP="00C3705A">
      <w:pPr>
        <w:pStyle w:val="Prrafodelista"/>
        <w:numPr>
          <w:ilvl w:val="0"/>
          <w:numId w:val="5"/>
        </w:numPr>
        <w:suppressAutoHyphens/>
        <w:spacing w:after="0" w:line="240" w:lineRule="atLeast"/>
        <w:contextualSpacing w:val="0"/>
        <w:jc w:val="both"/>
        <w:rPr>
          <w:rFonts w:ascii="Montserrat Light" w:hAnsi="Montserrat Light"/>
          <w:lang w:val="pt-BR"/>
        </w:rPr>
      </w:pPr>
      <w:r w:rsidRPr="00AB04B0">
        <w:rPr>
          <w:rFonts w:ascii="Montserrat Light" w:hAnsi="Montserrat Light"/>
          <w:lang w:val="pt-BR"/>
        </w:rPr>
        <w:t xml:space="preserve">Alejandra Guadalupe Ávila </w:t>
      </w:r>
      <w:proofErr w:type="spellStart"/>
      <w:r w:rsidRPr="00AB04B0">
        <w:rPr>
          <w:rFonts w:ascii="Montserrat Light" w:hAnsi="Montserrat Light"/>
          <w:lang w:val="pt-BR"/>
        </w:rPr>
        <w:t>Hurtado</w:t>
      </w:r>
      <w:proofErr w:type="spellEnd"/>
      <w:r w:rsidR="002549D2" w:rsidRPr="00AB04B0">
        <w:rPr>
          <w:rFonts w:ascii="Montserrat Light" w:hAnsi="Montserrat Light"/>
          <w:lang w:val="pt-BR"/>
        </w:rPr>
        <w:t>, Hospital General de Zona No. 83</w:t>
      </w:r>
    </w:p>
    <w:p w14:paraId="7E00BE57" w14:textId="36739191" w:rsidR="002549D2" w:rsidRPr="00AB04B0" w:rsidRDefault="002549D2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pt-BR"/>
        </w:rPr>
      </w:pPr>
    </w:p>
    <w:p w14:paraId="3EF1D76D" w14:textId="126A30BA" w:rsidR="00BE5AE8" w:rsidRPr="00AB04B0" w:rsidRDefault="002549D2" w:rsidP="00C3705A">
      <w:pPr>
        <w:suppressAutoHyphens/>
        <w:spacing w:line="240" w:lineRule="atLeast"/>
        <w:jc w:val="both"/>
        <w:rPr>
          <w:rFonts w:ascii="Montserrat Light" w:hAnsi="Montserrat Light"/>
          <w:sz w:val="22"/>
          <w:szCs w:val="22"/>
          <w:lang w:val="es-MX"/>
        </w:rPr>
      </w:pPr>
      <w:r w:rsidRPr="00AB04B0">
        <w:rPr>
          <w:rFonts w:ascii="Montserrat Light" w:hAnsi="Montserrat Light"/>
          <w:sz w:val="22"/>
          <w:szCs w:val="22"/>
          <w:lang w:val="es-MX"/>
        </w:rPr>
        <w:t>En el acto estuvieron presentes</w:t>
      </w:r>
      <w:r w:rsidR="00A11244" w:rsidRPr="00AB04B0">
        <w:rPr>
          <w:rFonts w:ascii="Montserrat Light" w:hAnsi="Montserrat Light"/>
          <w:sz w:val="22"/>
          <w:szCs w:val="22"/>
          <w:lang w:val="es-MX"/>
        </w:rPr>
        <w:t xml:space="preserve"> el</w:t>
      </w:r>
      <w:r w:rsidR="00C1769C" w:rsidRPr="00AB04B0">
        <w:rPr>
          <w:rFonts w:ascii="Montserrat Light" w:hAnsi="Montserrat Light"/>
          <w:sz w:val="22"/>
          <w:szCs w:val="22"/>
          <w:lang w:val="es-MX"/>
        </w:rPr>
        <w:t xml:space="preserve"> secretario de Salud de Michoacán, Elías Ibarra Torres</w:t>
      </w:r>
      <w:r w:rsidR="00A11244" w:rsidRPr="00AB04B0">
        <w:rPr>
          <w:rFonts w:ascii="Montserrat Light" w:hAnsi="Montserrat Light"/>
          <w:sz w:val="22"/>
          <w:szCs w:val="22"/>
          <w:lang w:val="es-MX"/>
        </w:rPr>
        <w:t xml:space="preserve">; </w:t>
      </w:r>
      <w:r w:rsidR="00BE5AE8" w:rsidRPr="00AB04B0">
        <w:rPr>
          <w:rFonts w:ascii="Montserrat Light" w:hAnsi="Montserrat Light"/>
          <w:sz w:val="22"/>
          <w:szCs w:val="22"/>
          <w:lang w:val="es-MX"/>
        </w:rPr>
        <w:t xml:space="preserve">el secretario general del IMSS, Marcos Bucio Mújica; </w:t>
      </w:r>
      <w:r w:rsidR="00A11244" w:rsidRPr="00AB04B0">
        <w:rPr>
          <w:rFonts w:ascii="Montserrat Light" w:hAnsi="Montserrat Light"/>
          <w:sz w:val="22"/>
          <w:szCs w:val="22"/>
          <w:lang w:val="es-MX"/>
        </w:rPr>
        <w:t xml:space="preserve">los </w:t>
      </w:r>
      <w:r w:rsidR="00C1769C" w:rsidRPr="00AB04B0">
        <w:rPr>
          <w:rFonts w:ascii="Montserrat Light" w:hAnsi="Montserrat Light"/>
          <w:sz w:val="22"/>
          <w:szCs w:val="22"/>
          <w:lang w:val="es-MX"/>
        </w:rPr>
        <w:t>titular</w:t>
      </w:r>
      <w:r w:rsidR="00A11244" w:rsidRPr="00AB04B0">
        <w:rPr>
          <w:rFonts w:ascii="Montserrat Light" w:hAnsi="Montserrat Light"/>
          <w:sz w:val="22"/>
          <w:szCs w:val="22"/>
          <w:lang w:val="es-MX"/>
        </w:rPr>
        <w:t>es</w:t>
      </w:r>
      <w:r w:rsidR="00C1769C" w:rsidRPr="00AB04B0">
        <w:rPr>
          <w:rFonts w:ascii="Montserrat Light" w:hAnsi="Montserrat Light"/>
          <w:sz w:val="22"/>
          <w:szCs w:val="22"/>
          <w:lang w:val="es-MX"/>
        </w:rPr>
        <w:t xml:space="preserve"> de la Oficina de Representación del IMSS en Jalisco, Edith Bermúdez Alonso</w:t>
      </w:r>
      <w:r w:rsidR="00A11244" w:rsidRPr="00AB04B0">
        <w:rPr>
          <w:rFonts w:ascii="Montserrat Light" w:hAnsi="Montserrat Light"/>
          <w:sz w:val="22"/>
          <w:szCs w:val="22"/>
          <w:lang w:val="es-MX"/>
        </w:rPr>
        <w:t xml:space="preserve">; </w:t>
      </w:r>
      <w:r w:rsidR="00C1769C" w:rsidRPr="00AB04B0">
        <w:rPr>
          <w:rFonts w:ascii="Montserrat Light" w:hAnsi="Montserrat Light"/>
          <w:sz w:val="22"/>
          <w:szCs w:val="22"/>
          <w:lang w:val="es-MX"/>
        </w:rPr>
        <w:t>en Guerrero, Josefina Estrada Martínez</w:t>
      </w:r>
      <w:r w:rsidR="00A11244" w:rsidRPr="00AB04B0">
        <w:rPr>
          <w:rFonts w:ascii="Montserrat Light" w:hAnsi="Montserrat Light"/>
          <w:sz w:val="22"/>
          <w:szCs w:val="22"/>
          <w:lang w:val="es-MX"/>
        </w:rPr>
        <w:t xml:space="preserve">; </w:t>
      </w:r>
      <w:r w:rsidR="00F5658F" w:rsidRPr="00AB04B0">
        <w:rPr>
          <w:rFonts w:ascii="Montserrat Light" w:hAnsi="Montserrat Light"/>
          <w:sz w:val="22"/>
          <w:szCs w:val="22"/>
          <w:lang w:val="es-MX"/>
        </w:rPr>
        <w:t xml:space="preserve">y en </w:t>
      </w:r>
      <w:r w:rsidR="00D24743" w:rsidRPr="00AB04B0">
        <w:rPr>
          <w:rFonts w:ascii="Montserrat Light" w:hAnsi="Montserrat Light"/>
          <w:sz w:val="22"/>
          <w:szCs w:val="22"/>
          <w:lang w:val="es-MX"/>
        </w:rPr>
        <w:t>Tlaxcala, Julio Gutiérrez Méndez</w:t>
      </w:r>
      <w:r w:rsidR="007D55E9" w:rsidRPr="00AB04B0">
        <w:rPr>
          <w:rFonts w:ascii="Montserrat Light" w:hAnsi="Montserrat Light"/>
          <w:sz w:val="22"/>
          <w:szCs w:val="22"/>
          <w:lang w:val="es-MX"/>
        </w:rPr>
        <w:t xml:space="preserve">; </w:t>
      </w:r>
      <w:r w:rsidR="00581107" w:rsidRPr="00AB04B0">
        <w:rPr>
          <w:rFonts w:ascii="Montserrat Light" w:hAnsi="Montserrat Light"/>
          <w:sz w:val="22"/>
          <w:szCs w:val="22"/>
          <w:lang w:val="es-MX"/>
        </w:rPr>
        <w:t xml:space="preserve">el coordinador de Proyectos Especiales en Salud del IMSS y presidente de la Academia de Cirugía, </w:t>
      </w:r>
      <w:r w:rsidR="00BE5AE8" w:rsidRPr="00AB04B0">
        <w:rPr>
          <w:rFonts w:ascii="Montserrat Light" w:hAnsi="Montserrat Light"/>
          <w:sz w:val="22"/>
          <w:szCs w:val="22"/>
          <w:lang w:val="es-MX"/>
        </w:rPr>
        <w:t>Felipe Cruz Vega</w:t>
      </w:r>
      <w:r w:rsidR="00581107" w:rsidRPr="00AB04B0">
        <w:rPr>
          <w:rFonts w:ascii="Montserrat Light" w:hAnsi="Montserrat Light"/>
          <w:sz w:val="22"/>
          <w:szCs w:val="22"/>
          <w:lang w:val="es-MX"/>
        </w:rPr>
        <w:t xml:space="preserve">, y la supervisora de Capacitación de Enfermería del Programa IMSS-BIENESTAR, </w:t>
      </w:r>
      <w:r w:rsidR="00BE5AE8" w:rsidRPr="00AB04B0">
        <w:rPr>
          <w:rFonts w:ascii="Montserrat Light" w:hAnsi="Montserrat Light"/>
          <w:sz w:val="22"/>
          <w:szCs w:val="22"/>
          <w:lang w:val="es-MX"/>
        </w:rPr>
        <w:t>Ver</w:t>
      </w:r>
      <w:r w:rsidR="00581107" w:rsidRPr="00AB04B0">
        <w:rPr>
          <w:rFonts w:ascii="Montserrat Light" w:hAnsi="Montserrat Light"/>
          <w:sz w:val="22"/>
          <w:szCs w:val="22"/>
          <w:lang w:val="es-MX"/>
        </w:rPr>
        <w:t>ó</w:t>
      </w:r>
      <w:r w:rsidR="00BE5AE8" w:rsidRPr="00AB04B0">
        <w:rPr>
          <w:rFonts w:ascii="Montserrat Light" w:hAnsi="Montserrat Light"/>
          <w:sz w:val="22"/>
          <w:szCs w:val="22"/>
          <w:lang w:val="es-MX"/>
        </w:rPr>
        <w:t>nica Salas Zavala,</w:t>
      </w:r>
      <w:r w:rsidR="00581107" w:rsidRPr="00AB04B0">
        <w:rPr>
          <w:rFonts w:ascii="Montserrat Light" w:hAnsi="Montserrat Light"/>
          <w:sz w:val="22"/>
          <w:szCs w:val="22"/>
          <w:lang w:val="es-MX"/>
        </w:rPr>
        <w:t xml:space="preserve"> e</w:t>
      </w:r>
      <w:r w:rsidR="00BE5AE8" w:rsidRPr="00AB04B0">
        <w:rPr>
          <w:rFonts w:ascii="Montserrat Light" w:hAnsi="Montserrat Light"/>
          <w:sz w:val="22"/>
          <w:szCs w:val="22"/>
          <w:lang w:val="es-MX"/>
        </w:rPr>
        <w:t>n</w:t>
      </w:r>
      <w:r w:rsidR="00581107" w:rsidRPr="00AB04B0">
        <w:rPr>
          <w:rFonts w:ascii="Montserrat Light" w:hAnsi="Montserrat Light"/>
          <w:sz w:val="22"/>
          <w:szCs w:val="22"/>
          <w:lang w:val="es-MX"/>
        </w:rPr>
        <w:t xml:space="preserve"> </w:t>
      </w:r>
      <w:r w:rsidR="00BE5AE8" w:rsidRPr="00AB04B0">
        <w:rPr>
          <w:rFonts w:ascii="Montserrat Light" w:hAnsi="Montserrat Light"/>
          <w:sz w:val="22"/>
          <w:szCs w:val="22"/>
          <w:lang w:val="es-MX"/>
        </w:rPr>
        <w:t>representaci</w:t>
      </w:r>
      <w:r w:rsidR="00581107" w:rsidRPr="00AB04B0">
        <w:rPr>
          <w:rFonts w:ascii="Montserrat Light" w:hAnsi="Montserrat Light"/>
          <w:sz w:val="22"/>
          <w:szCs w:val="22"/>
          <w:lang w:val="es-MX"/>
        </w:rPr>
        <w:t>ón de la t</w:t>
      </w:r>
      <w:r w:rsidR="00BE5AE8" w:rsidRPr="00AB04B0">
        <w:rPr>
          <w:rFonts w:ascii="Montserrat Light" w:hAnsi="Montserrat Light"/>
          <w:sz w:val="22"/>
          <w:szCs w:val="22"/>
          <w:lang w:val="es-MX"/>
        </w:rPr>
        <w:t>itular de la División de Programas de</w:t>
      </w:r>
      <w:r w:rsidR="00581107" w:rsidRPr="00AB04B0">
        <w:rPr>
          <w:rFonts w:ascii="Montserrat Light" w:hAnsi="Montserrat Light"/>
          <w:sz w:val="22"/>
          <w:szCs w:val="22"/>
          <w:lang w:val="es-MX"/>
        </w:rPr>
        <w:t xml:space="preserve"> </w:t>
      </w:r>
      <w:r w:rsidR="00BE5AE8" w:rsidRPr="00AB04B0">
        <w:rPr>
          <w:rFonts w:ascii="Montserrat Light" w:hAnsi="Montserrat Light"/>
          <w:sz w:val="22"/>
          <w:szCs w:val="22"/>
          <w:lang w:val="es-MX"/>
        </w:rPr>
        <w:t>Enfermería IMSS</w:t>
      </w:r>
      <w:r w:rsidR="00581107" w:rsidRPr="00AB04B0">
        <w:rPr>
          <w:rFonts w:ascii="Montserrat Light" w:hAnsi="Montserrat Light"/>
          <w:sz w:val="22"/>
          <w:szCs w:val="22"/>
          <w:lang w:val="es-MX"/>
        </w:rPr>
        <w:t>-BIENESTAR, María Olivia López Silva</w:t>
      </w:r>
      <w:r w:rsidR="00523E64" w:rsidRPr="00AB04B0">
        <w:rPr>
          <w:rFonts w:ascii="Montserrat Light" w:hAnsi="Montserrat Light"/>
          <w:sz w:val="22"/>
          <w:szCs w:val="22"/>
          <w:lang w:val="es-MX"/>
        </w:rPr>
        <w:t>, entre otros invitados especiales.</w:t>
      </w:r>
    </w:p>
    <w:p w14:paraId="50F69207" w14:textId="77777777" w:rsidR="00E42AFC" w:rsidRPr="00AB04B0" w:rsidRDefault="00E42AFC" w:rsidP="00C3705A">
      <w:pPr>
        <w:suppressAutoHyphens/>
        <w:spacing w:line="240" w:lineRule="atLeast"/>
        <w:jc w:val="both"/>
        <w:rPr>
          <w:rFonts w:ascii="Montserrat Light" w:hAnsi="Montserrat Light"/>
          <w:lang w:val="es-MX"/>
        </w:rPr>
      </w:pPr>
    </w:p>
    <w:p w14:paraId="7E6AB2A7" w14:textId="38730518" w:rsidR="0085739C" w:rsidRPr="00AB04B0" w:rsidRDefault="00ED3A68" w:rsidP="00C3705A">
      <w:pPr>
        <w:suppressAutoHyphens/>
        <w:spacing w:line="240" w:lineRule="atLeast"/>
        <w:jc w:val="center"/>
        <w:rPr>
          <w:rFonts w:ascii="Montserrat Light" w:hAnsi="Montserrat Light"/>
          <w:b/>
        </w:rPr>
      </w:pPr>
      <w:r w:rsidRPr="00AB04B0">
        <w:rPr>
          <w:rFonts w:ascii="Montserrat Light" w:hAnsi="Montserrat Light"/>
          <w:b/>
        </w:rPr>
        <w:t>--- o0o ---</w:t>
      </w:r>
    </w:p>
    <w:sectPr w:rsidR="0085739C" w:rsidRPr="00AB04B0" w:rsidSect="00CC1EB4">
      <w:headerReference w:type="default" r:id="rId12"/>
      <w:footerReference w:type="default" r:id="rId13"/>
      <w:pgSz w:w="12240" w:h="15840"/>
      <w:pgMar w:top="2041" w:right="1247" w:bottom="1134" w:left="1247" w:header="28" w:footer="2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7970BF" w14:textId="77777777" w:rsidR="00636744" w:rsidRDefault="00636744" w:rsidP="00984A99">
      <w:r>
        <w:separator/>
      </w:r>
    </w:p>
  </w:endnote>
  <w:endnote w:type="continuationSeparator" w:id="0">
    <w:p w14:paraId="0B134EF9" w14:textId="77777777" w:rsidR="00636744" w:rsidRDefault="00636744" w:rsidP="00984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">
    <w:altName w:val="Courier New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Medium">
    <w:altName w:val="Courier New"/>
    <w:panose1 w:val="00000600000000000000"/>
    <w:charset w:val="00"/>
    <w:family w:val="auto"/>
    <w:pitch w:val="variable"/>
    <w:sig w:usb0="2000020F" w:usb1="00000003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7FEE8D4" w14:textId="3A188E1B" w:rsidR="0085739C" w:rsidRDefault="0085739C" w:rsidP="000D31E3">
    <w:pPr>
      <w:pStyle w:val="Piedepgina"/>
      <w:ind w:left="-1276"/>
    </w:pPr>
    <w:r>
      <w:rPr>
        <w:noProof/>
        <w:lang w:eastAsia="es-MX"/>
      </w:rPr>
      <w:drawing>
        <wp:inline distT="0" distB="0" distL="0" distR="0" wp14:anchorId="6DC2EE69" wp14:editId="5B10804B">
          <wp:extent cx="7751428" cy="1030958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n 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57089" cy="1058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176A50" w14:textId="77777777" w:rsidR="00636744" w:rsidRDefault="00636744" w:rsidP="00984A99">
      <w:r>
        <w:separator/>
      </w:r>
    </w:p>
  </w:footnote>
  <w:footnote w:type="continuationSeparator" w:id="0">
    <w:p w14:paraId="2CA584C0" w14:textId="77777777" w:rsidR="00636744" w:rsidRDefault="00636744" w:rsidP="00984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927403" w14:textId="2E88A276" w:rsidR="0085739C" w:rsidRDefault="00301A0E" w:rsidP="000D31E3">
    <w:pPr>
      <w:pStyle w:val="Encabezado"/>
      <w:ind w:left="-1276"/>
    </w:pPr>
    <w:r w:rsidRPr="00A2257C"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3FFC6AFD" wp14:editId="0E22A149">
              <wp:simplePos x="0" y="0"/>
              <wp:positionH relativeFrom="column">
                <wp:posOffset>2628900</wp:posOffset>
              </wp:positionH>
              <wp:positionV relativeFrom="paragraph">
                <wp:posOffset>736600</wp:posOffset>
              </wp:positionV>
              <wp:extent cx="3479800" cy="483235"/>
              <wp:effectExtent l="0" t="0" r="0" b="24765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9800" cy="4832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30E1BE3" w14:textId="09EF9005" w:rsidR="0085739C" w:rsidRPr="0085739C" w:rsidRDefault="0085739C" w:rsidP="0085739C">
                          <w:pPr>
                            <w:jc w:val="right"/>
                            <w:rPr>
                              <w:rFonts w:ascii="Montserrat Medium" w:hAnsi="Montserrat Medium"/>
                              <w:b/>
                              <w:color w:val="C4BC96" w:themeColor="background2" w:themeShade="BF"/>
                            </w:rPr>
                          </w:pPr>
                          <w:r w:rsidRPr="0085739C">
                            <w:rPr>
                              <w:rFonts w:ascii="Montserrat Medium" w:hAnsi="Montserrat Medium"/>
                              <w:color w:val="C4BC96" w:themeColor="background2" w:themeShade="BF"/>
                            </w:rPr>
                            <w:t>UNIDAD DE COMUNICACIÓN SOCIAL</w:t>
                          </w:r>
                        </w:p>
                        <w:p w14:paraId="6F5088BC" w14:textId="77777777" w:rsidR="0085739C" w:rsidRPr="00C0299D" w:rsidRDefault="0085739C" w:rsidP="00AF3D90">
                          <w:pPr>
                            <w:jc w:val="right"/>
                            <w:rPr>
                              <w:rFonts w:ascii="Montserrat" w:hAnsi="Montserrat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207pt;margin-top:58pt;width:274pt;height:38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" filled="f" stroked="f">
              <v:textbox inset="0,0,0,0">
                <w:txbxContent>
                  <w:p w14:paraId="230E1BE3" w14:textId="09EF9005" w:rsidR="0085739C" w:rsidRPr="0085739C" w:rsidRDefault="0085739C" w:rsidP="0085739C">
                    <w:pPr>
                      <w:jc w:val="right"/>
                      <w:rPr>
                        <w:rFonts w:ascii="Montserrat Medium" w:hAnsi="Montserrat Medium"/>
                        <w:b/>
                        <w:color w:val="C4BC96" w:themeColor="background2" w:themeShade="BF"/>
                      </w:rPr>
                    </w:pPr>
                    <w:r w:rsidRPr="0085739C">
                      <w:rPr>
                        <w:rFonts w:ascii="Montserrat Medium" w:hAnsi="Montserrat Medium"/>
                        <w:color w:val="C4BC96" w:themeColor="background2" w:themeShade="BF"/>
                      </w:rPr>
                      <w:t>UNIDAD DE COMUNICACIÓN SOCIAL</w:t>
                    </w:r>
                  </w:p>
                  <w:p w14:paraId="6F5088BC" w14:textId="77777777" w:rsidR="0085739C" w:rsidRPr="00C0299D" w:rsidRDefault="0085739C" w:rsidP="00AF3D90">
                    <w:pPr>
                      <w:jc w:val="right"/>
                      <w:rPr>
                        <w:rFonts w:ascii="Montserrat" w:hAnsi="Montserrat"/>
                        <w:sz w:val="12"/>
                        <w:szCs w:val="12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682B900B" wp14:editId="38180FCB">
              <wp:simplePos x="0" y="0"/>
              <wp:positionH relativeFrom="column">
                <wp:posOffset>3200400</wp:posOffset>
              </wp:positionH>
              <wp:positionV relativeFrom="paragraph">
                <wp:posOffset>965200</wp:posOffset>
              </wp:positionV>
              <wp:extent cx="2971800" cy="0"/>
              <wp:effectExtent l="0" t="0" r="25400" b="254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2971800" cy="0"/>
                      </a:xfrm>
                      <a:prstGeom prst="line">
                        <a:avLst/>
                      </a:prstGeom>
                      <a:ln w="19050" cmpd="sng">
                        <a:solidFill>
                          <a:schemeClr val="bg2">
                            <a:lumMod val="90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86C5E00" id="Straight Connector 1" o:spid="_x0000_s1026" style="position:absolute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52pt,76pt" to="486pt,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" strokecolor="#ddd8c2 [2894]" strokeweight="1.5pt"/>
          </w:pict>
        </mc:Fallback>
      </mc:AlternateContent>
    </w:r>
    <w:r w:rsidR="0085739C">
      <w:rPr>
        <w:noProof/>
        <w:lang w:eastAsia="es-MX"/>
      </w:rPr>
      <w:drawing>
        <wp:anchor distT="0" distB="0" distL="114300" distR="114300" simplePos="0" relativeHeight="251664384" behindDoc="0" locked="0" layoutInCell="1" allowOverlap="1" wp14:anchorId="1254C001" wp14:editId="1E27A640">
          <wp:simplePos x="0" y="0"/>
          <wp:positionH relativeFrom="column">
            <wp:posOffset>-446405</wp:posOffset>
          </wp:positionH>
          <wp:positionV relativeFrom="paragraph">
            <wp:posOffset>495300</wp:posOffset>
          </wp:positionV>
          <wp:extent cx="3159125" cy="695325"/>
          <wp:effectExtent l="0" t="0" r="3175" b="317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4"/>
                  <pic:cNvPicPr/>
                </pic:nvPicPr>
                <pic:blipFill rotWithShape="1">
                  <a:blip r:embed="rId1"/>
                  <a:srcRect l="8308" t="45696" r="52179" b="6514"/>
                  <a:stretch/>
                </pic:blipFill>
                <pic:spPr bwMode="auto">
                  <a:xfrm>
                    <a:off x="0" y="0"/>
                    <a:ext cx="3159125" cy="6953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46468"/>
    <w:multiLevelType w:val="hybridMultilevel"/>
    <w:tmpl w:val="87985990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4414CC"/>
    <w:multiLevelType w:val="hybridMultilevel"/>
    <w:tmpl w:val="265AD05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D7634"/>
    <w:multiLevelType w:val="hybridMultilevel"/>
    <w:tmpl w:val="C8AABE54"/>
    <w:lvl w:ilvl="0" w:tplc="0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77009"/>
    <w:multiLevelType w:val="hybridMultilevel"/>
    <w:tmpl w:val="9E38370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5B485B"/>
    <w:multiLevelType w:val="hybridMultilevel"/>
    <w:tmpl w:val="3B5484AC"/>
    <w:lvl w:ilvl="0" w:tplc="3B44247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ctiveWritingStyle w:appName="MSWord" w:lang="pt-BR" w:vendorID="64" w:dllVersion="131078" w:nlCheck="1" w:checkStyle="0"/>
  <w:activeWritingStyle w:appName="MSWord" w:lang="es-MX" w:vendorID="64" w:dllVersion="131078" w:nlCheck="1" w:checkStyle="1"/>
  <w:activeWritingStyle w:appName="MSWord" w:lang="es-ES_tradnl" w:vendorID="64" w:dllVersion="131078" w:nlCheck="1" w:checkStyle="1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4A99"/>
    <w:rsid w:val="000147A2"/>
    <w:rsid w:val="00025794"/>
    <w:rsid w:val="00092D3E"/>
    <w:rsid w:val="000D31E3"/>
    <w:rsid w:val="00101B9E"/>
    <w:rsid w:val="00116297"/>
    <w:rsid w:val="00117072"/>
    <w:rsid w:val="00134167"/>
    <w:rsid w:val="00136980"/>
    <w:rsid w:val="00161B35"/>
    <w:rsid w:val="00170F07"/>
    <w:rsid w:val="00173F73"/>
    <w:rsid w:val="0017773D"/>
    <w:rsid w:val="001B06E8"/>
    <w:rsid w:val="001D45E6"/>
    <w:rsid w:val="00201CC3"/>
    <w:rsid w:val="00212B06"/>
    <w:rsid w:val="00213C3B"/>
    <w:rsid w:val="00253115"/>
    <w:rsid w:val="002549D2"/>
    <w:rsid w:val="00271D3F"/>
    <w:rsid w:val="002A79C2"/>
    <w:rsid w:val="00301A0E"/>
    <w:rsid w:val="00313CCC"/>
    <w:rsid w:val="00315AAC"/>
    <w:rsid w:val="0032024C"/>
    <w:rsid w:val="003633CD"/>
    <w:rsid w:val="00365F3B"/>
    <w:rsid w:val="003D5417"/>
    <w:rsid w:val="003F50AB"/>
    <w:rsid w:val="00413094"/>
    <w:rsid w:val="00420FF2"/>
    <w:rsid w:val="00421AC3"/>
    <w:rsid w:val="00422FC2"/>
    <w:rsid w:val="00447ADC"/>
    <w:rsid w:val="00467062"/>
    <w:rsid w:val="00492F1E"/>
    <w:rsid w:val="004A4328"/>
    <w:rsid w:val="004C34C3"/>
    <w:rsid w:val="004F03B4"/>
    <w:rsid w:val="004F6150"/>
    <w:rsid w:val="005007CC"/>
    <w:rsid w:val="00523E64"/>
    <w:rsid w:val="00552D7F"/>
    <w:rsid w:val="005663E2"/>
    <w:rsid w:val="00570363"/>
    <w:rsid w:val="00581107"/>
    <w:rsid w:val="005950B0"/>
    <w:rsid w:val="005F3E6C"/>
    <w:rsid w:val="005F7946"/>
    <w:rsid w:val="00606A1F"/>
    <w:rsid w:val="00606BA6"/>
    <w:rsid w:val="00620721"/>
    <w:rsid w:val="00634094"/>
    <w:rsid w:val="00636744"/>
    <w:rsid w:val="0063790A"/>
    <w:rsid w:val="006922A2"/>
    <w:rsid w:val="006C2855"/>
    <w:rsid w:val="00700D78"/>
    <w:rsid w:val="00706951"/>
    <w:rsid w:val="007250DF"/>
    <w:rsid w:val="00730A7E"/>
    <w:rsid w:val="00740508"/>
    <w:rsid w:val="00740C39"/>
    <w:rsid w:val="00761EB8"/>
    <w:rsid w:val="0076798C"/>
    <w:rsid w:val="00771E53"/>
    <w:rsid w:val="007734B4"/>
    <w:rsid w:val="007A5C1B"/>
    <w:rsid w:val="007B3E21"/>
    <w:rsid w:val="007C0A97"/>
    <w:rsid w:val="007D55E9"/>
    <w:rsid w:val="007E16B6"/>
    <w:rsid w:val="0085739C"/>
    <w:rsid w:val="0088038A"/>
    <w:rsid w:val="008A5F8D"/>
    <w:rsid w:val="008B35F2"/>
    <w:rsid w:val="008C0E11"/>
    <w:rsid w:val="008D1BBB"/>
    <w:rsid w:val="009075A9"/>
    <w:rsid w:val="00911725"/>
    <w:rsid w:val="009134E7"/>
    <w:rsid w:val="00934404"/>
    <w:rsid w:val="00957B23"/>
    <w:rsid w:val="00976C62"/>
    <w:rsid w:val="00976F6C"/>
    <w:rsid w:val="00984A99"/>
    <w:rsid w:val="00987D41"/>
    <w:rsid w:val="009A2B42"/>
    <w:rsid w:val="009B389D"/>
    <w:rsid w:val="009C5B21"/>
    <w:rsid w:val="009D0F24"/>
    <w:rsid w:val="009F1919"/>
    <w:rsid w:val="009F7EDC"/>
    <w:rsid w:val="00A002DA"/>
    <w:rsid w:val="00A11244"/>
    <w:rsid w:val="00A24B0C"/>
    <w:rsid w:val="00A3322D"/>
    <w:rsid w:val="00A35EAE"/>
    <w:rsid w:val="00A36835"/>
    <w:rsid w:val="00A42DA2"/>
    <w:rsid w:val="00A52A2C"/>
    <w:rsid w:val="00AB04B0"/>
    <w:rsid w:val="00AB43BB"/>
    <w:rsid w:val="00AC470C"/>
    <w:rsid w:val="00AD2EFA"/>
    <w:rsid w:val="00AD3302"/>
    <w:rsid w:val="00AE01E8"/>
    <w:rsid w:val="00AF3D90"/>
    <w:rsid w:val="00B02A37"/>
    <w:rsid w:val="00B2114E"/>
    <w:rsid w:val="00B26078"/>
    <w:rsid w:val="00B846C5"/>
    <w:rsid w:val="00B96FEA"/>
    <w:rsid w:val="00BA12B9"/>
    <w:rsid w:val="00BA322B"/>
    <w:rsid w:val="00BA3537"/>
    <w:rsid w:val="00BA6CB5"/>
    <w:rsid w:val="00BE5AE8"/>
    <w:rsid w:val="00BE7230"/>
    <w:rsid w:val="00BF1BF1"/>
    <w:rsid w:val="00C02B9D"/>
    <w:rsid w:val="00C1769C"/>
    <w:rsid w:val="00C240CC"/>
    <w:rsid w:val="00C3705A"/>
    <w:rsid w:val="00C60781"/>
    <w:rsid w:val="00C72EC8"/>
    <w:rsid w:val="00C814E1"/>
    <w:rsid w:val="00C838AD"/>
    <w:rsid w:val="00C96A31"/>
    <w:rsid w:val="00CA14A6"/>
    <w:rsid w:val="00CC1EB4"/>
    <w:rsid w:val="00CC529C"/>
    <w:rsid w:val="00D24743"/>
    <w:rsid w:val="00D44587"/>
    <w:rsid w:val="00DB2515"/>
    <w:rsid w:val="00DB75A7"/>
    <w:rsid w:val="00DC24D3"/>
    <w:rsid w:val="00DD004B"/>
    <w:rsid w:val="00DD161D"/>
    <w:rsid w:val="00DD24F1"/>
    <w:rsid w:val="00DD67D8"/>
    <w:rsid w:val="00DE571C"/>
    <w:rsid w:val="00E16AFE"/>
    <w:rsid w:val="00E40851"/>
    <w:rsid w:val="00E42AFC"/>
    <w:rsid w:val="00E53148"/>
    <w:rsid w:val="00E5340A"/>
    <w:rsid w:val="00E93A57"/>
    <w:rsid w:val="00EB1BC9"/>
    <w:rsid w:val="00EC4EF1"/>
    <w:rsid w:val="00ED190E"/>
    <w:rsid w:val="00ED3A68"/>
    <w:rsid w:val="00EE133E"/>
    <w:rsid w:val="00EE7D0B"/>
    <w:rsid w:val="00EE7E24"/>
    <w:rsid w:val="00F02900"/>
    <w:rsid w:val="00F2342F"/>
    <w:rsid w:val="00F44A6D"/>
    <w:rsid w:val="00F44F3C"/>
    <w:rsid w:val="00F5658F"/>
    <w:rsid w:val="00F6777B"/>
    <w:rsid w:val="00F84519"/>
    <w:rsid w:val="00F962FC"/>
    <w:rsid w:val="00FC3196"/>
    <w:rsid w:val="00FD7BD1"/>
    <w:rsid w:val="00FE0DCB"/>
    <w:rsid w:val="00FE6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F279F0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AAC"/>
    <w:pPr>
      <w:spacing w:after="0" w:line="240" w:lineRule="auto"/>
    </w:pPr>
    <w:rPr>
      <w:rFonts w:eastAsiaTheme="minorEastAsia"/>
      <w:sz w:val="24"/>
      <w:szCs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EncabezadoCar">
    <w:name w:val="Encabezado Car"/>
    <w:basedOn w:val="Fuentedeprrafopredeter"/>
    <w:link w:val="Encabezado"/>
    <w:uiPriority w:val="99"/>
    <w:rsid w:val="00984A99"/>
  </w:style>
  <w:style w:type="paragraph" w:styleId="Piedepgina">
    <w:name w:val="footer"/>
    <w:basedOn w:val="Normal"/>
    <w:link w:val="PiedepginaCar"/>
    <w:uiPriority w:val="99"/>
    <w:unhideWhenUsed/>
    <w:rsid w:val="00984A99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84A99"/>
  </w:style>
  <w:style w:type="paragraph" w:styleId="Textodeglobo">
    <w:name w:val="Balloon Text"/>
    <w:basedOn w:val="Normal"/>
    <w:link w:val="TextodegloboCar"/>
    <w:uiPriority w:val="99"/>
    <w:semiHidden/>
    <w:unhideWhenUsed/>
    <w:rsid w:val="00984A99"/>
    <w:rPr>
      <w:rFonts w:ascii="Tahoma" w:eastAsiaTheme="minorHAnsi" w:hAnsi="Tahoma" w:cs="Tahoma"/>
      <w:sz w:val="16"/>
      <w:szCs w:val="16"/>
      <w:lang w:val="es-MX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4A99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6798C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/>
    </w:rPr>
  </w:style>
  <w:style w:type="table" w:styleId="Tablaconcuadrcula">
    <w:name w:val="Table Grid"/>
    <w:basedOn w:val="Tablanormal"/>
    <w:uiPriority w:val="59"/>
    <w:rsid w:val="0076798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MX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xtoindependiente">
    <w:name w:val="Body Text"/>
    <w:basedOn w:val="Normal"/>
    <w:link w:val="TextoindependienteCar"/>
    <w:uiPriority w:val="99"/>
    <w:unhideWhenUsed/>
    <w:rsid w:val="0076798C"/>
    <w:pPr>
      <w:spacing w:after="12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76798C"/>
    <w:rPr>
      <w:rFonts w:ascii="Calibri" w:eastAsia="Calibri" w:hAnsi="Calibri" w:cs="Times New Roman"/>
    </w:rPr>
  </w:style>
  <w:style w:type="paragraph" w:styleId="NormalWeb">
    <w:name w:val="Normal (Web)"/>
    <w:basedOn w:val="Normal"/>
    <w:uiPriority w:val="99"/>
    <w:semiHidden/>
    <w:unhideWhenUsed/>
    <w:rsid w:val="00BA6CB5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BA6CB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6756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16061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947417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5772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316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604991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56001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92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043726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4163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6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94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6116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19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015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78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891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5560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444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23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489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5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393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45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882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95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96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599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4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958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226005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95292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0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165309">
          <w:marLeft w:val="432"/>
          <w:marRight w:val="21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81965">
          <w:marLeft w:val="216"/>
          <w:marRight w:val="43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46FD03E494956F4E9A1D342D76580B0A" ma:contentTypeVersion="1" ma:contentTypeDescription="Crear nuevo documento." ma:contentTypeScope="" ma:versionID="3d3e1c2ac676938f0249d38581db97c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0fa58ab6bdef439119b64b6b50b7cac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FF86C0-358D-4FD3-8FBB-296EF405143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8F631EEF-D45A-452C-9D08-3E5A9F8DAE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418764-A829-4E4A-AFD3-8356521123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361A583-8F23-4294-B3AA-73C818BFC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1493</Words>
  <Characters>8212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monitoreo.imss</cp:lastModifiedBy>
  <cp:revision>2</cp:revision>
  <cp:lastPrinted>2022-01-06T18:54:00Z</cp:lastPrinted>
  <dcterms:created xsi:type="dcterms:W3CDTF">2022-01-06T19:46:00Z</dcterms:created>
  <dcterms:modified xsi:type="dcterms:W3CDTF">2022-01-06T19:46:00Z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0x01010046FD03E494956F4E9A1D342D76580B0A</vt:lpwstr>
  </property>
</Properties>
</file>