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B64A45" w:rsidRDefault="00E60FDD" w:rsidP="00FC64A0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Ciudad de México</w:t>
      </w:r>
      <w:r w:rsidR="00F60327">
        <w:rPr>
          <w:rFonts w:ascii="Montserrat Light" w:eastAsia="Batang" w:hAnsi="Montserrat Light" w:cs="Arial"/>
          <w:spacing w:val="-2"/>
          <w:sz w:val="24"/>
          <w:szCs w:val="24"/>
        </w:rPr>
        <w:t xml:space="preserve">, </w:t>
      </w:r>
      <w:r w:rsidR="007F775C">
        <w:rPr>
          <w:rFonts w:ascii="Montserrat Light" w:eastAsia="Batang" w:hAnsi="Montserrat Light" w:cs="Arial"/>
          <w:spacing w:val="-2"/>
          <w:sz w:val="24"/>
          <w:szCs w:val="24"/>
        </w:rPr>
        <w:t>martes</w:t>
      </w:r>
      <w:r w:rsidR="001E2B40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3A12C2">
        <w:rPr>
          <w:rFonts w:ascii="Montserrat Light" w:eastAsia="Batang" w:hAnsi="Montserrat Light" w:cs="Arial"/>
          <w:spacing w:val="-2"/>
          <w:sz w:val="24"/>
          <w:szCs w:val="24"/>
        </w:rPr>
        <w:t xml:space="preserve"> 2</w:t>
      </w:r>
      <w:r w:rsidR="007F775C">
        <w:rPr>
          <w:rFonts w:ascii="Montserrat Light" w:eastAsia="Batang" w:hAnsi="Montserrat Light" w:cs="Arial"/>
          <w:spacing w:val="-2"/>
          <w:sz w:val="24"/>
          <w:szCs w:val="24"/>
        </w:rPr>
        <w:t xml:space="preserve">9 </w:t>
      </w:r>
      <w:r w:rsidR="001E2B40">
        <w:rPr>
          <w:rFonts w:ascii="Montserrat Light" w:eastAsia="Batang" w:hAnsi="Montserrat Light" w:cs="Arial"/>
          <w:spacing w:val="-2"/>
          <w:sz w:val="24"/>
          <w:szCs w:val="24"/>
        </w:rPr>
        <w:t>d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e </w:t>
      </w:r>
      <w:r w:rsidR="00FB701F" w:rsidRPr="00C26BC6">
        <w:rPr>
          <w:rFonts w:ascii="Montserrat Light" w:eastAsia="Batang" w:hAnsi="Montserrat Light" w:cs="Arial"/>
          <w:spacing w:val="-2"/>
          <w:sz w:val="24"/>
          <w:szCs w:val="24"/>
        </w:rPr>
        <w:t>dic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>iembre de 2020</w:t>
      </w:r>
    </w:p>
    <w:p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bookmarkStart w:id="0" w:name="_GoBack"/>
      <w:bookmarkEnd w:id="0"/>
      <w:r w:rsidRPr="00B64A45">
        <w:rPr>
          <w:rFonts w:ascii="Montserrat Light" w:eastAsia="Batang" w:hAnsi="Montserrat Light" w:cs="Arial"/>
          <w:spacing w:val="-2"/>
          <w:sz w:val="24"/>
          <w:szCs w:val="24"/>
        </w:rPr>
        <w:t>No.</w:t>
      </w:r>
      <w:r w:rsidR="00975D84" w:rsidRPr="00B64A45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241651" w:rsidRPr="00B64A45">
        <w:rPr>
          <w:rFonts w:ascii="Montserrat Light" w:eastAsia="Batang" w:hAnsi="Montserrat Light" w:cs="Arial"/>
          <w:spacing w:val="-2"/>
          <w:sz w:val="24"/>
          <w:szCs w:val="24"/>
        </w:rPr>
        <w:t>86</w:t>
      </w:r>
      <w:r w:rsidR="00B64A45" w:rsidRPr="00B64A45">
        <w:rPr>
          <w:rFonts w:ascii="Montserrat Light" w:eastAsia="Batang" w:hAnsi="Montserrat Light" w:cs="Arial"/>
          <w:spacing w:val="-2"/>
          <w:sz w:val="24"/>
          <w:szCs w:val="24"/>
        </w:rPr>
        <w:t>6</w:t>
      </w: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/2020</w:t>
      </w:r>
    </w:p>
    <w:p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B56BAB" w:rsidRPr="00C26BC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pacing w:val="-2"/>
          <w:sz w:val="36"/>
          <w:szCs w:val="36"/>
        </w:rPr>
      </w:pPr>
      <w:r w:rsidRPr="00C26BC6">
        <w:rPr>
          <w:rFonts w:ascii="Montserrat Light" w:eastAsia="Batang" w:hAnsi="Montserrat Light" w:cs="Arial"/>
          <w:b/>
          <w:spacing w:val="-2"/>
          <w:sz w:val="36"/>
          <w:szCs w:val="36"/>
        </w:rPr>
        <w:t>BOLETÍN DE PRENSA</w:t>
      </w:r>
    </w:p>
    <w:p w:rsidR="00B56BAB" w:rsidRPr="00C26BC6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C23111" w:rsidRPr="00AD6ED8" w:rsidRDefault="001614B7" w:rsidP="00AD6ED8">
      <w:pPr>
        <w:autoSpaceDE w:val="0"/>
        <w:autoSpaceDN w:val="0"/>
        <w:adjustRightInd w:val="0"/>
        <w:spacing w:after="0" w:line="240" w:lineRule="auto"/>
        <w:jc w:val="center"/>
        <w:rPr>
          <w:rFonts w:ascii="Montserrat Light" w:eastAsia="Batang" w:hAnsi="Montserrat Light"/>
          <w:b/>
          <w:spacing w:val="-2"/>
          <w:sz w:val="28"/>
          <w:szCs w:val="28"/>
        </w:rPr>
      </w:pPr>
      <w:r>
        <w:rPr>
          <w:rFonts w:ascii="Montserrat Light" w:eastAsia="Batang" w:hAnsi="Montserrat Light"/>
          <w:b/>
          <w:spacing w:val="-2"/>
          <w:sz w:val="28"/>
          <w:szCs w:val="28"/>
        </w:rPr>
        <w:t xml:space="preserve">Llama </w:t>
      </w:r>
      <w:r w:rsidR="00AD6ED8" w:rsidRPr="00AD6ED8">
        <w:rPr>
          <w:rFonts w:ascii="Montserrat Light" w:eastAsia="Batang" w:hAnsi="Montserrat Light"/>
          <w:b/>
          <w:spacing w:val="-2"/>
          <w:sz w:val="28"/>
          <w:szCs w:val="28"/>
        </w:rPr>
        <w:t xml:space="preserve">IMSS </w:t>
      </w:r>
      <w:r>
        <w:rPr>
          <w:rFonts w:ascii="Montserrat Light" w:eastAsia="Batang" w:hAnsi="Montserrat Light"/>
          <w:b/>
          <w:spacing w:val="-2"/>
          <w:sz w:val="28"/>
          <w:szCs w:val="28"/>
        </w:rPr>
        <w:t xml:space="preserve">a </w:t>
      </w:r>
      <w:r w:rsidR="00AD6ED8" w:rsidRPr="00AD6ED8">
        <w:rPr>
          <w:rFonts w:ascii="Montserrat Light" w:eastAsia="Batang" w:hAnsi="Montserrat Light"/>
          <w:b/>
          <w:spacing w:val="-2"/>
          <w:sz w:val="28"/>
          <w:szCs w:val="28"/>
        </w:rPr>
        <w:t xml:space="preserve">trabajadores de la salud </w:t>
      </w:r>
      <w:r>
        <w:rPr>
          <w:rFonts w:ascii="Montserrat Light" w:eastAsia="Batang" w:hAnsi="Montserrat Light"/>
          <w:b/>
          <w:spacing w:val="-2"/>
          <w:sz w:val="28"/>
          <w:szCs w:val="28"/>
        </w:rPr>
        <w:t xml:space="preserve">a reforzar </w:t>
      </w:r>
      <w:r w:rsidR="00AD6ED8" w:rsidRPr="00EA7DB2">
        <w:rPr>
          <w:rFonts w:ascii="Montserrat Light" w:eastAsia="Batang" w:hAnsi="Montserrat Light"/>
          <w:b/>
          <w:i/>
          <w:iCs/>
          <w:spacing w:val="-2"/>
          <w:sz w:val="28"/>
          <w:szCs w:val="28"/>
        </w:rPr>
        <w:t xml:space="preserve">Operación Chapultepec </w:t>
      </w:r>
      <w:r>
        <w:rPr>
          <w:rFonts w:ascii="Montserrat Light" w:eastAsia="Batang" w:hAnsi="Montserrat Light"/>
          <w:b/>
          <w:i/>
          <w:iCs/>
          <w:spacing w:val="-2"/>
          <w:sz w:val="28"/>
          <w:szCs w:val="28"/>
        </w:rPr>
        <w:t xml:space="preserve">y </w:t>
      </w:r>
      <w:r w:rsidR="00AD6ED8" w:rsidRPr="00AD6ED8">
        <w:rPr>
          <w:rFonts w:ascii="Montserrat Light" w:eastAsia="Batang" w:hAnsi="Montserrat Light"/>
          <w:b/>
          <w:spacing w:val="-2"/>
          <w:sz w:val="28"/>
          <w:szCs w:val="28"/>
        </w:rPr>
        <w:t xml:space="preserve">ser solidarios </w:t>
      </w:r>
      <w:r>
        <w:rPr>
          <w:rFonts w:ascii="Montserrat Light" w:eastAsia="Batang" w:hAnsi="Montserrat Light"/>
          <w:b/>
          <w:spacing w:val="-2"/>
          <w:sz w:val="28"/>
          <w:szCs w:val="28"/>
        </w:rPr>
        <w:t>con la atención de la pandemia</w:t>
      </w:r>
    </w:p>
    <w:p w:rsidR="00673BC5" w:rsidRPr="00AD6ED8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  <w:sz w:val="24"/>
          <w:szCs w:val="24"/>
        </w:rPr>
      </w:pPr>
    </w:p>
    <w:p w:rsidR="00673BC5" w:rsidRPr="00241651" w:rsidRDefault="00673BC5" w:rsidP="00673BC5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</w:rPr>
      </w:pPr>
      <w:r w:rsidRPr="00241651">
        <w:rPr>
          <w:rFonts w:ascii="Montserrat Light" w:hAnsi="Montserrat Light" w:cstheme="minorBidi"/>
          <w:b/>
          <w:bCs/>
          <w:spacing w:val="-2"/>
        </w:rPr>
        <w:t xml:space="preserve">El director general del Seguro Social, Zoé Robledo, indicó que la Zona Metropolitana del Valle de México cuenta con 540 médicos y enfermeras; y 66 en Baja California. </w:t>
      </w:r>
    </w:p>
    <w:p w:rsidR="00673BC5" w:rsidRPr="00241651" w:rsidRDefault="00673BC5" w:rsidP="00AD6ED8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</w:rPr>
      </w:pPr>
      <w:r w:rsidRPr="00241651">
        <w:rPr>
          <w:rFonts w:ascii="Montserrat Light" w:hAnsi="Montserrat Light" w:cstheme="minorBidi"/>
          <w:b/>
          <w:bCs/>
          <w:spacing w:val="-2"/>
        </w:rPr>
        <w:t xml:space="preserve">Vacunación contra COVID-19 forma parte de la estrategia para solidarizarse con los trabajadores de la salud que atienden la pandemia. </w:t>
      </w:r>
    </w:p>
    <w:p w:rsidR="00673BC5" w:rsidRPr="00673BC5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391C52" w:rsidRPr="00391C52" w:rsidRDefault="00391C52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>El director general del Instituto Mexicano del Seguro Social</w:t>
      </w:r>
      <w:r w:rsidR="001C734E">
        <w:rPr>
          <w:rFonts w:ascii="Montserrat Light" w:hAnsi="Montserrat Light" w:cstheme="minorBidi"/>
          <w:spacing w:val="-2"/>
          <w:sz w:val="24"/>
          <w:szCs w:val="24"/>
        </w:rPr>
        <w:t xml:space="preserve"> (IMSS), Maestro Zoé Robledo,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 llamó al personal de salud de la institución a reforzar el trabajo que realizan más de 600 médicas, médicos, enfermeras y enfermeros que integran la </w:t>
      </w:r>
      <w:r>
        <w:rPr>
          <w:rFonts w:ascii="Montserrat Light" w:hAnsi="Montserrat Light" w:cstheme="minorBidi"/>
          <w:i/>
          <w:spacing w:val="-2"/>
          <w:sz w:val="24"/>
          <w:szCs w:val="24"/>
        </w:rPr>
        <w:t>Operación Chapultepec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, </w:t>
      </w:r>
      <w:r w:rsidR="00241651">
        <w:rPr>
          <w:rFonts w:ascii="Montserrat Light" w:hAnsi="Montserrat Light" w:cstheme="minorBidi"/>
          <w:spacing w:val="-2"/>
          <w:sz w:val="24"/>
          <w:szCs w:val="24"/>
        </w:rPr>
        <w:t>a fin de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 contar con mayor capacidad de atención </w:t>
      </w:r>
      <w:r w:rsidR="001C734E">
        <w:rPr>
          <w:rFonts w:ascii="Montserrat Light" w:hAnsi="Montserrat Light" w:cstheme="minorBidi"/>
          <w:spacing w:val="-2"/>
          <w:sz w:val="24"/>
          <w:szCs w:val="24"/>
        </w:rPr>
        <w:t>a la pandemia de COVID-19 en la Ciudad de México, Estado de México y Baja California.</w:t>
      </w:r>
    </w:p>
    <w:p w:rsidR="00391C52" w:rsidRDefault="00391C52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241651" w:rsidRDefault="001C734E" w:rsidP="001C734E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titular del IMSS convocó al personal de salud a solidarizarse en la atención médica que se brinda en estas entidades “</w:t>
      </w:r>
      <w:r w:rsidRPr="00C176CF">
        <w:rPr>
          <w:rFonts w:ascii="Montserrat Light" w:eastAsia="Batang" w:hAnsi="Montserrat Light" w:cs="Arial"/>
          <w:sz w:val="24"/>
          <w:szCs w:val="24"/>
        </w:rPr>
        <w:t xml:space="preserve">en el momento más crítico </w:t>
      </w:r>
      <w:r>
        <w:rPr>
          <w:rFonts w:ascii="Montserrat Light" w:eastAsia="Batang" w:hAnsi="Montserrat Light" w:cs="Arial"/>
          <w:sz w:val="24"/>
          <w:szCs w:val="24"/>
        </w:rPr>
        <w:t>de la pandemia”, por lo cual “</w:t>
      </w:r>
      <w:r w:rsidRPr="00C176CF">
        <w:rPr>
          <w:rFonts w:ascii="Montserrat Light" w:eastAsia="Batang" w:hAnsi="Montserrat Light" w:cs="Arial"/>
          <w:sz w:val="24"/>
          <w:szCs w:val="24"/>
        </w:rPr>
        <w:t>esperamos se sigan apuntando para venir, para poder hacer esta expansión</w:t>
      </w:r>
      <w:r w:rsidR="00241651">
        <w:rPr>
          <w:rFonts w:ascii="Montserrat Light" w:eastAsia="Batang" w:hAnsi="Montserrat Light" w:cs="Arial"/>
          <w:sz w:val="24"/>
          <w:szCs w:val="24"/>
        </w:rPr>
        <w:t>”.</w:t>
      </w:r>
    </w:p>
    <w:p w:rsidR="00673BC5" w:rsidRPr="00673BC5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673BC5" w:rsidRPr="00673BC5" w:rsidRDefault="001C734E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Durante la </w:t>
      </w:r>
      <w:r w:rsidR="00673BC5" w:rsidRPr="00673BC5">
        <w:rPr>
          <w:rFonts w:ascii="Montserrat Light" w:hAnsi="Montserrat Light" w:cstheme="minorBidi"/>
          <w:spacing w:val="-2"/>
          <w:sz w:val="24"/>
          <w:szCs w:val="24"/>
        </w:rPr>
        <w:t>conferencia de prensa matutina encabezada por el Presidente de México, Andrés Manuel López Obrador, Zoé Robledo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 aseguró </w:t>
      </w:r>
      <w:r w:rsidR="00673BC5" w:rsidRPr="00673BC5">
        <w:rPr>
          <w:rFonts w:ascii="Montserrat Light" w:hAnsi="Montserrat Light" w:cstheme="minorBidi"/>
          <w:spacing w:val="-2"/>
          <w:sz w:val="24"/>
          <w:szCs w:val="24"/>
        </w:rPr>
        <w:t>que el compromiso de la institución es proteger a quienes cuidan de la población, principalmente e</w:t>
      </w:r>
      <w:r>
        <w:rPr>
          <w:rFonts w:ascii="Montserrat Light" w:hAnsi="Montserrat Light" w:cstheme="minorBidi"/>
          <w:spacing w:val="-2"/>
          <w:sz w:val="24"/>
          <w:szCs w:val="24"/>
        </w:rPr>
        <w:t>n</w:t>
      </w:r>
      <w:r w:rsidR="00673BC5" w:rsidRPr="00673BC5">
        <w:rPr>
          <w:rFonts w:ascii="Montserrat Light" w:hAnsi="Montserrat Light" w:cstheme="minorBidi"/>
          <w:spacing w:val="-2"/>
          <w:sz w:val="24"/>
          <w:szCs w:val="24"/>
        </w:rPr>
        <w:t xml:space="preserve"> l</w:t>
      </w:r>
      <w:r w:rsidR="00241651">
        <w:rPr>
          <w:rFonts w:ascii="Montserrat Light" w:hAnsi="Montserrat Light" w:cstheme="minorBidi"/>
          <w:spacing w:val="-2"/>
          <w:sz w:val="24"/>
          <w:szCs w:val="24"/>
        </w:rPr>
        <w:t>a</w:t>
      </w:r>
      <w:r>
        <w:rPr>
          <w:rFonts w:ascii="Montserrat Light" w:hAnsi="Montserrat Light" w:cstheme="minorBidi"/>
          <w:spacing w:val="-2"/>
          <w:sz w:val="24"/>
          <w:szCs w:val="24"/>
        </w:rPr>
        <w:t>s</w:t>
      </w:r>
      <w:r w:rsidR="00673BC5" w:rsidRPr="00673BC5">
        <w:rPr>
          <w:rFonts w:ascii="Montserrat Light" w:hAnsi="Montserrat Light" w:cstheme="minorBidi"/>
          <w:spacing w:val="-2"/>
          <w:sz w:val="24"/>
          <w:szCs w:val="24"/>
        </w:rPr>
        <w:t xml:space="preserve"> entidades donde más se requiere en estos momentos. </w:t>
      </w:r>
    </w:p>
    <w:p w:rsidR="00673BC5" w:rsidRPr="00673BC5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673BC5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673BC5">
        <w:rPr>
          <w:rFonts w:ascii="Montserrat Light" w:hAnsi="Montserrat Light" w:cstheme="minorBidi"/>
          <w:spacing w:val="-2"/>
          <w:sz w:val="24"/>
          <w:szCs w:val="24"/>
        </w:rPr>
        <w:t xml:space="preserve">Precisó que la </w:t>
      </w:r>
      <w:r w:rsidRPr="00EA7DB2">
        <w:rPr>
          <w:rFonts w:ascii="Montserrat Light" w:hAnsi="Montserrat Light" w:cstheme="minorBidi"/>
          <w:i/>
          <w:iCs/>
          <w:spacing w:val="-2"/>
          <w:sz w:val="24"/>
          <w:szCs w:val="24"/>
        </w:rPr>
        <w:t xml:space="preserve">Operación Chapultepec </w:t>
      </w:r>
      <w:r w:rsidRPr="00673BC5">
        <w:rPr>
          <w:rFonts w:ascii="Montserrat Light" w:hAnsi="Montserrat Light" w:cstheme="minorBidi"/>
          <w:spacing w:val="-2"/>
          <w:sz w:val="24"/>
          <w:szCs w:val="24"/>
        </w:rPr>
        <w:t>integra a más de 600 trabajadores de la salud de entidades que tienen una ocupación hospitalaria menor al 80 por ciento</w:t>
      </w:r>
      <w:r w:rsidR="00241651">
        <w:rPr>
          <w:rFonts w:ascii="Montserrat Light" w:hAnsi="Montserrat Light" w:cstheme="minorBidi"/>
          <w:spacing w:val="-2"/>
          <w:sz w:val="24"/>
          <w:szCs w:val="24"/>
        </w:rPr>
        <w:t xml:space="preserve">, </w:t>
      </w:r>
      <w:r w:rsidR="00241651" w:rsidRPr="00673BC5">
        <w:rPr>
          <w:rFonts w:ascii="Montserrat Light" w:hAnsi="Montserrat Light" w:cstheme="minorBidi"/>
          <w:spacing w:val="-2"/>
          <w:sz w:val="24"/>
          <w:szCs w:val="24"/>
        </w:rPr>
        <w:t>principalmente entidades del sur del país: Veracruz, Chiapas, Tabasco, Campeche</w:t>
      </w:r>
      <w:r w:rsidR="00241651">
        <w:rPr>
          <w:rFonts w:ascii="Montserrat Light" w:hAnsi="Montserrat Light" w:cstheme="minorBidi"/>
          <w:spacing w:val="-2"/>
          <w:sz w:val="24"/>
          <w:szCs w:val="24"/>
        </w:rPr>
        <w:t xml:space="preserve">, </w:t>
      </w:r>
      <w:r w:rsidRPr="00673BC5">
        <w:rPr>
          <w:rFonts w:ascii="Montserrat Light" w:hAnsi="Montserrat Light" w:cstheme="minorBidi"/>
          <w:spacing w:val="-2"/>
          <w:sz w:val="24"/>
          <w:szCs w:val="24"/>
        </w:rPr>
        <w:t>quienes apoyan de manera solidaria a sus compañeros del Seguro Social y permiten una etapa adicional de la reconversión.</w:t>
      </w:r>
    </w:p>
    <w:p w:rsidR="00241651" w:rsidRDefault="00241651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673BC5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673BC5">
        <w:rPr>
          <w:rFonts w:ascii="Montserrat Light" w:hAnsi="Montserrat Light" w:cstheme="minorBidi"/>
          <w:spacing w:val="-2"/>
          <w:sz w:val="24"/>
          <w:szCs w:val="24"/>
        </w:rPr>
        <w:t>“Tenemos aquí en la Zona Metropolitana del Valle de México a 540 médicos, médicas, enfermeras y enfermeros; hay 66 también de esta Operación que están en Baja California, porque también allá ha habido un incremento en el número de contagios y esto también en el número de hospitalizaciones”, indicó.</w:t>
      </w:r>
    </w:p>
    <w:p w:rsidR="00241651" w:rsidRDefault="00241651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1C734E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673BC5">
        <w:rPr>
          <w:rFonts w:ascii="Montserrat Light" w:hAnsi="Montserrat Light" w:cstheme="minorBidi"/>
          <w:spacing w:val="-2"/>
          <w:sz w:val="24"/>
          <w:szCs w:val="24"/>
        </w:rPr>
        <w:t xml:space="preserve">El director general del IMSS destacó </w:t>
      </w:r>
      <w:r w:rsidR="001C734E">
        <w:rPr>
          <w:rFonts w:ascii="Montserrat Light" w:hAnsi="Montserrat Light" w:cstheme="minorBidi"/>
          <w:spacing w:val="-2"/>
          <w:sz w:val="24"/>
          <w:szCs w:val="24"/>
        </w:rPr>
        <w:t xml:space="preserve">que </w:t>
      </w:r>
      <w:r w:rsidR="001C734E" w:rsidRPr="00673BC5">
        <w:rPr>
          <w:rFonts w:ascii="Montserrat Light" w:hAnsi="Montserrat Light" w:cstheme="minorBidi"/>
          <w:spacing w:val="-2"/>
          <w:sz w:val="24"/>
          <w:szCs w:val="24"/>
        </w:rPr>
        <w:t xml:space="preserve">los integrantes de la </w:t>
      </w:r>
      <w:r w:rsidR="001C734E" w:rsidRPr="00EA7DB2">
        <w:rPr>
          <w:rFonts w:ascii="Montserrat Light" w:hAnsi="Montserrat Light" w:cstheme="minorBidi"/>
          <w:i/>
          <w:iCs/>
          <w:spacing w:val="-2"/>
          <w:sz w:val="24"/>
          <w:szCs w:val="24"/>
        </w:rPr>
        <w:t>Operación Chapultepec</w:t>
      </w:r>
      <w:r w:rsidR="001C734E" w:rsidRPr="00673BC5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="001C734E">
        <w:rPr>
          <w:rFonts w:ascii="Montserrat Light" w:hAnsi="Montserrat Light" w:cstheme="minorBidi"/>
          <w:spacing w:val="-2"/>
          <w:sz w:val="24"/>
          <w:szCs w:val="24"/>
        </w:rPr>
        <w:t xml:space="preserve">son vacunados contra el COVID-19, como parte de la </w:t>
      </w:r>
      <w:r w:rsidRPr="00673BC5">
        <w:rPr>
          <w:rFonts w:ascii="Montserrat Light" w:hAnsi="Montserrat Light" w:cstheme="minorBidi"/>
          <w:spacing w:val="-2"/>
          <w:sz w:val="24"/>
          <w:szCs w:val="24"/>
        </w:rPr>
        <w:t xml:space="preserve">Jornada Nacional de Vacunación </w:t>
      </w:r>
      <w:r w:rsidR="001C734E">
        <w:rPr>
          <w:rFonts w:ascii="Montserrat Light" w:hAnsi="Montserrat Light" w:cstheme="minorBidi"/>
          <w:spacing w:val="-2"/>
          <w:sz w:val="24"/>
          <w:szCs w:val="24"/>
        </w:rPr>
        <w:t>que inició hace unos días.</w:t>
      </w:r>
    </w:p>
    <w:p w:rsidR="001C734E" w:rsidRDefault="001C734E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673BC5" w:rsidRPr="00673BC5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673BC5">
        <w:rPr>
          <w:rFonts w:ascii="Montserrat Light" w:hAnsi="Montserrat Light" w:cstheme="minorBidi"/>
          <w:spacing w:val="-2"/>
          <w:sz w:val="24"/>
          <w:szCs w:val="24"/>
        </w:rPr>
        <w:t>“Es una cuestión adicional que también creemos que es parte de este reconocimiento, y además por una cuestión epidemiológica”, remarcó.</w:t>
      </w:r>
    </w:p>
    <w:p w:rsidR="00673BC5" w:rsidRPr="00673BC5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673BC5" w:rsidRPr="00673BC5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673BC5">
        <w:rPr>
          <w:rFonts w:ascii="Montserrat Light" w:hAnsi="Montserrat Light" w:cstheme="minorBidi"/>
          <w:spacing w:val="-2"/>
          <w:sz w:val="24"/>
          <w:szCs w:val="24"/>
        </w:rPr>
        <w:t xml:space="preserve">Zoé Robledo abundó que a los integrantes de la </w:t>
      </w:r>
      <w:r w:rsidRPr="0016025A">
        <w:rPr>
          <w:rFonts w:ascii="Montserrat Light" w:hAnsi="Montserrat Light" w:cstheme="minorBidi"/>
          <w:i/>
          <w:iCs/>
          <w:spacing w:val="-2"/>
          <w:sz w:val="24"/>
          <w:szCs w:val="24"/>
        </w:rPr>
        <w:t xml:space="preserve">Operación Chapultepec </w:t>
      </w:r>
      <w:r w:rsidRPr="00673BC5">
        <w:rPr>
          <w:rFonts w:ascii="Montserrat Light" w:hAnsi="Montserrat Light" w:cstheme="minorBidi"/>
          <w:spacing w:val="-2"/>
          <w:sz w:val="24"/>
          <w:szCs w:val="24"/>
        </w:rPr>
        <w:t>se les garantiza su estancia, alimentación y servicio de lavandería, además de transportarlos a</w:t>
      </w:r>
      <w:r w:rsidR="00241651">
        <w:rPr>
          <w:rFonts w:ascii="Montserrat Light" w:hAnsi="Montserrat Light" w:cstheme="minorBidi"/>
          <w:spacing w:val="-2"/>
          <w:sz w:val="24"/>
          <w:szCs w:val="24"/>
        </w:rPr>
        <w:t xml:space="preserve"> los sitios </w:t>
      </w:r>
      <w:r w:rsidRPr="00673BC5">
        <w:rPr>
          <w:rFonts w:ascii="Montserrat Light" w:hAnsi="Montserrat Light" w:cstheme="minorBidi"/>
          <w:spacing w:val="-2"/>
          <w:sz w:val="24"/>
          <w:szCs w:val="24"/>
        </w:rPr>
        <w:t>donde apoyan</w:t>
      </w:r>
      <w:r w:rsidR="00241651">
        <w:rPr>
          <w:rFonts w:ascii="Montserrat Light" w:hAnsi="Montserrat Light" w:cstheme="minorBidi"/>
          <w:spacing w:val="-2"/>
          <w:sz w:val="24"/>
          <w:szCs w:val="24"/>
        </w:rPr>
        <w:t xml:space="preserve">; </w:t>
      </w:r>
      <w:r w:rsidRPr="00673BC5">
        <w:rPr>
          <w:rFonts w:ascii="Montserrat Light" w:hAnsi="Montserrat Light" w:cstheme="minorBidi"/>
          <w:spacing w:val="-2"/>
          <w:sz w:val="24"/>
          <w:szCs w:val="24"/>
        </w:rPr>
        <w:t xml:space="preserve">Hospital </w:t>
      </w:r>
      <w:r w:rsidR="00AD6ED8" w:rsidRPr="00673BC5">
        <w:rPr>
          <w:rFonts w:ascii="Montserrat Light" w:hAnsi="Montserrat Light" w:cstheme="minorBidi"/>
          <w:spacing w:val="-2"/>
          <w:sz w:val="24"/>
          <w:szCs w:val="24"/>
        </w:rPr>
        <w:t>Móvil</w:t>
      </w:r>
      <w:r w:rsidRPr="00673BC5">
        <w:rPr>
          <w:rFonts w:ascii="Montserrat Light" w:hAnsi="Montserrat Light" w:cstheme="minorBidi"/>
          <w:spacing w:val="-2"/>
          <w:sz w:val="24"/>
          <w:szCs w:val="24"/>
        </w:rPr>
        <w:t xml:space="preserve"> Temporal de COVID Autódromo Hermanos Rodríguez, Tlalnepantla, Iztapalapa</w:t>
      </w:r>
      <w:r w:rsidR="00241651">
        <w:rPr>
          <w:rFonts w:ascii="Montserrat Light" w:hAnsi="Montserrat Light" w:cstheme="minorBidi"/>
          <w:spacing w:val="-2"/>
          <w:sz w:val="24"/>
          <w:szCs w:val="24"/>
        </w:rPr>
        <w:t>, entre otras</w:t>
      </w:r>
      <w:r w:rsidRPr="00673BC5">
        <w:rPr>
          <w:rFonts w:ascii="Montserrat Light" w:hAnsi="Montserrat Light" w:cstheme="minorBidi"/>
          <w:spacing w:val="-2"/>
          <w:sz w:val="24"/>
          <w:szCs w:val="24"/>
        </w:rPr>
        <w:t>.</w:t>
      </w:r>
    </w:p>
    <w:p w:rsidR="00673BC5" w:rsidRPr="00673BC5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673BC5" w:rsidRPr="00241651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241651">
        <w:rPr>
          <w:rFonts w:ascii="Montserrat Light" w:hAnsi="Montserrat Light" w:cstheme="minorBidi"/>
          <w:spacing w:val="-2"/>
          <w:sz w:val="24"/>
          <w:szCs w:val="24"/>
        </w:rPr>
        <w:t xml:space="preserve">Agregó que quienes conforman la </w:t>
      </w:r>
      <w:r w:rsidR="0016025A" w:rsidRPr="00241651">
        <w:rPr>
          <w:rFonts w:ascii="Montserrat Light" w:hAnsi="Montserrat Light" w:cstheme="minorBidi"/>
          <w:spacing w:val="-2"/>
          <w:sz w:val="24"/>
          <w:szCs w:val="24"/>
        </w:rPr>
        <w:t>estrategia del Seguro Social</w:t>
      </w:r>
      <w:r w:rsidRPr="00241651">
        <w:rPr>
          <w:rFonts w:ascii="Montserrat Light" w:hAnsi="Montserrat Light" w:cstheme="minorBidi"/>
          <w:spacing w:val="-2"/>
          <w:sz w:val="24"/>
          <w:szCs w:val="24"/>
        </w:rPr>
        <w:t xml:space="preserve"> están motivados y entusiasmados por aprender de sus compañeros que han estado al frente de la atención médica durante toda la emergencia sanitaria.   </w:t>
      </w:r>
    </w:p>
    <w:p w:rsidR="00673BC5" w:rsidRPr="00241651" w:rsidRDefault="00673BC5" w:rsidP="00673BC5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:rsidR="00C23111" w:rsidRPr="00241651" w:rsidRDefault="00673BC5" w:rsidP="0016025A">
      <w:pPr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241651">
        <w:rPr>
          <w:rFonts w:ascii="Montserrat Light" w:hAnsi="Montserrat Light" w:cstheme="minorBidi"/>
          <w:spacing w:val="-2"/>
          <w:sz w:val="24"/>
          <w:szCs w:val="24"/>
        </w:rPr>
        <w:t>“Han recibido capacitación, pues hay grandes médicos que ellos conocen, quizá a veces por referencia y que tienen ganas de recibir una capacitación, una orientación por su parte. Y además de eso, este sentido de compañerismo, de pertenecer, de ser solidarios en un momento en donde es necesario”, comentó.</w:t>
      </w:r>
    </w:p>
    <w:p w:rsidR="00673BC5" w:rsidRDefault="00673BC5" w:rsidP="007E445B">
      <w:pPr>
        <w:spacing w:after="0" w:line="240" w:lineRule="auto"/>
        <w:jc w:val="center"/>
        <w:rPr>
          <w:rFonts w:ascii="Montserrat Light" w:hAnsi="Montserrat Light" w:cstheme="minorBidi"/>
          <w:spacing w:val="-2"/>
          <w:sz w:val="24"/>
          <w:szCs w:val="24"/>
        </w:rPr>
      </w:pPr>
    </w:p>
    <w:p w:rsidR="00636AF0" w:rsidRPr="002A2418" w:rsidRDefault="002A2418" w:rsidP="007E445B">
      <w:pPr>
        <w:spacing w:after="0" w:line="240" w:lineRule="auto"/>
        <w:jc w:val="center"/>
        <w:rPr>
          <w:b/>
          <w:spacing w:val="-2"/>
          <w:lang w:val="es-ES"/>
        </w:rPr>
      </w:pPr>
      <w:r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</w:t>
      </w:r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--o</w:t>
      </w:r>
      <w:r w:rsidR="008F527E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0</w:t>
      </w:r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o--</w:t>
      </w:r>
      <w:r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</w:t>
      </w:r>
    </w:p>
    <w:sectPr w:rsidR="00636AF0" w:rsidRPr="002A24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1C2" w:rsidRDefault="002651C2">
      <w:pPr>
        <w:spacing w:after="0" w:line="240" w:lineRule="auto"/>
      </w:pPr>
      <w:r>
        <w:separator/>
      </w:r>
    </w:p>
  </w:endnote>
  <w:endnote w:type="continuationSeparator" w:id="0">
    <w:p w:rsidR="002651C2" w:rsidRDefault="00265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1C2" w:rsidRDefault="002651C2">
      <w:pPr>
        <w:spacing w:after="0" w:line="240" w:lineRule="auto"/>
      </w:pPr>
      <w:r>
        <w:separator/>
      </w:r>
    </w:p>
  </w:footnote>
  <w:footnote w:type="continuationSeparator" w:id="0">
    <w:p w:rsidR="002651C2" w:rsidRDefault="00265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774DB8F" wp14:editId="6917CCD2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59B"/>
    <w:multiLevelType w:val="hybridMultilevel"/>
    <w:tmpl w:val="22FA4EA0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3562B"/>
    <w:multiLevelType w:val="hybridMultilevel"/>
    <w:tmpl w:val="E62A7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474F1"/>
    <w:multiLevelType w:val="hybridMultilevel"/>
    <w:tmpl w:val="0A329402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96D3A"/>
    <w:multiLevelType w:val="hybridMultilevel"/>
    <w:tmpl w:val="21FE8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14400"/>
    <w:multiLevelType w:val="hybridMultilevel"/>
    <w:tmpl w:val="E14A5D0A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21E77"/>
    <w:multiLevelType w:val="hybridMultilevel"/>
    <w:tmpl w:val="D8A27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F70B0D"/>
    <w:multiLevelType w:val="hybridMultilevel"/>
    <w:tmpl w:val="44F4B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4796C"/>
    <w:multiLevelType w:val="hybridMultilevel"/>
    <w:tmpl w:val="EFA8B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F24CD"/>
    <w:multiLevelType w:val="hybridMultilevel"/>
    <w:tmpl w:val="F29CD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127249"/>
    <w:multiLevelType w:val="hybridMultilevel"/>
    <w:tmpl w:val="51CEB4B6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9279B2"/>
    <w:multiLevelType w:val="hybridMultilevel"/>
    <w:tmpl w:val="356490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A64576"/>
    <w:multiLevelType w:val="hybridMultilevel"/>
    <w:tmpl w:val="FE8AB638"/>
    <w:lvl w:ilvl="0" w:tplc="FFFFFFFF">
      <w:numFmt w:val="bullet"/>
      <w:lvlText w:val="•"/>
      <w:lvlJc w:val="left"/>
      <w:pPr>
        <w:ind w:left="142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A55273"/>
    <w:multiLevelType w:val="hybridMultilevel"/>
    <w:tmpl w:val="BF84B9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DD561A"/>
    <w:multiLevelType w:val="hybridMultilevel"/>
    <w:tmpl w:val="EDC2D4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4A1647"/>
    <w:multiLevelType w:val="hybridMultilevel"/>
    <w:tmpl w:val="BBE848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B5E60"/>
    <w:multiLevelType w:val="hybridMultilevel"/>
    <w:tmpl w:val="AA60A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462A15"/>
    <w:multiLevelType w:val="hybridMultilevel"/>
    <w:tmpl w:val="28DC0B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8618DA"/>
    <w:multiLevelType w:val="hybridMultilevel"/>
    <w:tmpl w:val="1AE08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1D749D"/>
    <w:multiLevelType w:val="hybridMultilevel"/>
    <w:tmpl w:val="D8F81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E62AA7"/>
    <w:multiLevelType w:val="hybridMultilevel"/>
    <w:tmpl w:val="F1ACFAEC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C241AA"/>
    <w:multiLevelType w:val="hybridMultilevel"/>
    <w:tmpl w:val="AC2A5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841EC1"/>
    <w:multiLevelType w:val="hybridMultilevel"/>
    <w:tmpl w:val="F5567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263FF4"/>
    <w:multiLevelType w:val="hybridMultilevel"/>
    <w:tmpl w:val="5784F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A06B00"/>
    <w:multiLevelType w:val="hybridMultilevel"/>
    <w:tmpl w:val="5720E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6"/>
  </w:num>
  <w:num w:numId="5">
    <w:abstractNumId w:val="2"/>
  </w:num>
  <w:num w:numId="6">
    <w:abstractNumId w:val="25"/>
  </w:num>
  <w:num w:numId="7">
    <w:abstractNumId w:val="9"/>
  </w:num>
  <w:num w:numId="8">
    <w:abstractNumId w:val="21"/>
  </w:num>
  <w:num w:numId="9">
    <w:abstractNumId w:val="13"/>
  </w:num>
  <w:num w:numId="10">
    <w:abstractNumId w:val="3"/>
  </w:num>
  <w:num w:numId="11">
    <w:abstractNumId w:val="24"/>
  </w:num>
  <w:num w:numId="12">
    <w:abstractNumId w:val="15"/>
  </w:num>
  <w:num w:numId="13">
    <w:abstractNumId w:val="8"/>
  </w:num>
  <w:num w:numId="14">
    <w:abstractNumId w:val="4"/>
  </w:num>
  <w:num w:numId="15">
    <w:abstractNumId w:val="18"/>
  </w:num>
  <w:num w:numId="16">
    <w:abstractNumId w:val="22"/>
  </w:num>
  <w:num w:numId="17">
    <w:abstractNumId w:val="14"/>
  </w:num>
  <w:num w:numId="18">
    <w:abstractNumId w:val="7"/>
  </w:num>
  <w:num w:numId="19">
    <w:abstractNumId w:val="20"/>
  </w:num>
  <w:num w:numId="20">
    <w:abstractNumId w:val="17"/>
  </w:num>
  <w:num w:numId="21">
    <w:abstractNumId w:val="5"/>
  </w:num>
  <w:num w:numId="22">
    <w:abstractNumId w:val="10"/>
  </w:num>
  <w:num w:numId="23">
    <w:abstractNumId w:val="0"/>
  </w:num>
  <w:num w:numId="24">
    <w:abstractNumId w:val="16"/>
  </w:num>
  <w:num w:numId="25">
    <w:abstractNumId w:val="2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01CC"/>
    <w:rsid w:val="00010359"/>
    <w:rsid w:val="00021EC1"/>
    <w:rsid w:val="00026C95"/>
    <w:rsid w:val="000278A7"/>
    <w:rsid w:val="00032FDD"/>
    <w:rsid w:val="000412E9"/>
    <w:rsid w:val="00045F4A"/>
    <w:rsid w:val="000512B2"/>
    <w:rsid w:val="000565C1"/>
    <w:rsid w:val="00062F3E"/>
    <w:rsid w:val="00070F48"/>
    <w:rsid w:val="000745B8"/>
    <w:rsid w:val="000839F3"/>
    <w:rsid w:val="000A35C0"/>
    <w:rsid w:val="000C29E6"/>
    <w:rsid w:val="000D3B75"/>
    <w:rsid w:val="000D5471"/>
    <w:rsid w:val="000D6A96"/>
    <w:rsid w:val="000E3597"/>
    <w:rsid w:val="000E41D9"/>
    <w:rsid w:val="000E6D89"/>
    <w:rsid w:val="000F1BC9"/>
    <w:rsid w:val="000F2EA0"/>
    <w:rsid w:val="000F3631"/>
    <w:rsid w:val="00105661"/>
    <w:rsid w:val="00124AE0"/>
    <w:rsid w:val="0013523D"/>
    <w:rsid w:val="00154854"/>
    <w:rsid w:val="00156000"/>
    <w:rsid w:val="0016025A"/>
    <w:rsid w:val="001614B7"/>
    <w:rsid w:val="001664F0"/>
    <w:rsid w:val="00167D55"/>
    <w:rsid w:val="00171B4B"/>
    <w:rsid w:val="00175CC6"/>
    <w:rsid w:val="00192510"/>
    <w:rsid w:val="001A270A"/>
    <w:rsid w:val="001A5C30"/>
    <w:rsid w:val="001A7C4D"/>
    <w:rsid w:val="001B2F37"/>
    <w:rsid w:val="001B3B1E"/>
    <w:rsid w:val="001B6EBA"/>
    <w:rsid w:val="001B7DDF"/>
    <w:rsid w:val="001C226F"/>
    <w:rsid w:val="001C227C"/>
    <w:rsid w:val="001C548D"/>
    <w:rsid w:val="001C6726"/>
    <w:rsid w:val="001C734E"/>
    <w:rsid w:val="001D2E88"/>
    <w:rsid w:val="001E2B40"/>
    <w:rsid w:val="001F11E0"/>
    <w:rsid w:val="001F2CFC"/>
    <w:rsid w:val="001F51EE"/>
    <w:rsid w:val="00220713"/>
    <w:rsid w:val="00231A1E"/>
    <w:rsid w:val="00232100"/>
    <w:rsid w:val="00234B63"/>
    <w:rsid w:val="00237E5A"/>
    <w:rsid w:val="00241651"/>
    <w:rsid w:val="0024734A"/>
    <w:rsid w:val="002500E0"/>
    <w:rsid w:val="00250A77"/>
    <w:rsid w:val="00250B4D"/>
    <w:rsid w:val="00250F2E"/>
    <w:rsid w:val="00251CBD"/>
    <w:rsid w:val="0026124D"/>
    <w:rsid w:val="00262098"/>
    <w:rsid w:val="002651C2"/>
    <w:rsid w:val="002675BA"/>
    <w:rsid w:val="002762B1"/>
    <w:rsid w:val="00277685"/>
    <w:rsid w:val="00285C98"/>
    <w:rsid w:val="002A2418"/>
    <w:rsid w:val="002A44EF"/>
    <w:rsid w:val="002B4E6F"/>
    <w:rsid w:val="002D6BE1"/>
    <w:rsid w:val="002F17F8"/>
    <w:rsid w:val="0030455A"/>
    <w:rsid w:val="00306C98"/>
    <w:rsid w:val="0031193C"/>
    <w:rsid w:val="00315A7E"/>
    <w:rsid w:val="00317304"/>
    <w:rsid w:val="00322946"/>
    <w:rsid w:val="00323705"/>
    <w:rsid w:val="003267C4"/>
    <w:rsid w:val="00332163"/>
    <w:rsid w:val="003333F0"/>
    <w:rsid w:val="00336B89"/>
    <w:rsid w:val="00342105"/>
    <w:rsid w:val="00342972"/>
    <w:rsid w:val="0034326D"/>
    <w:rsid w:val="00346989"/>
    <w:rsid w:val="003524D9"/>
    <w:rsid w:val="0035252B"/>
    <w:rsid w:val="00355AA6"/>
    <w:rsid w:val="00360B7F"/>
    <w:rsid w:val="00361A74"/>
    <w:rsid w:val="00362BC5"/>
    <w:rsid w:val="00363801"/>
    <w:rsid w:val="00371617"/>
    <w:rsid w:val="003761ED"/>
    <w:rsid w:val="00391C52"/>
    <w:rsid w:val="00396954"/>
    <w:rsid w:val="00397E63"/>
    <w:rsid w:val="003A12C2"/>
    <w:rsid w:val="003A44D4"/>
    <w:rsid w:val="003C06B5"/>
    <w:rsid w:val="003C0EF6"/>
    <w:rsid w:val="003C24F8"/>
    <w:rsid w:val="003D0B8C"/>
    <w:rsid w:val="003D1453"/>
    <w:rsid w:val="003D588D"/>
    <w:rsid w:val="003E3CAD"/>
    <w:rsid w:val="003E52A4"/>
    <w:rsid w:val="003E534C"/>
    <w:rsid w:val="003E5D16"/>
    <w:rsid w:val="003F66D3"/>
    <w:rsid w:val="003F6966"/>
    <w:rsid w:val="003F749D"/>
    <w:rsid w:val="00407D80"/>
    <w:rsid w:val="00412C6F"/>
    <w:rsid w:val="00413E57"/>
    <w:rsid w:val="00420149"/>
    <w:rsid w:val="00470738"/>
    <w:rsid w:val="00473BFD"/>
    <w:rsid w:val="00483019"/>
    <w:rsid w:val="004853D0"/>
    <w:rsid w:val="0049112D"/>
    <w:rsid w:val="0049265F"/>
    <w:rsid w:val="00495653"/>
    <w:rsid w:val="004A04A6"/>
    <w:rsid w:val="004A4CAF"/>
    <w:rsid w:val="004B48DA"/>
    <w:rsid w:val="004B5689"/>
    <w:rsid w:val="004B5B71"/>
    <w:rsid w:val="004B639E"/>
    <w:rsid w:val="004C2EA6"/>
    <w:rsid w:val="004D04F6"/>
    <w:rsid w:val="004D05B2"/>
    <w:rsid w:val="004E1A08"/>
    <w:rsid w:val="004E4BBC"/>
    <w:rsid w:val="005018A4"/>
    <w:rsid w:val="00502AAF"/>
    <w:rsid w:val="00507C38"/>
    <w:rsid w:val="00510074"/>
    <w:rsid w:val="0051403D"/>
    <w:rsid w:val="00523549"/>
    <w:rsid w:val="00524B49"/>
    <w:rsid w:val="00526103"/>
    <w:rsid w:val="0055242F"/>
    <w:rsid w:val="0055509A"/>
    <w:rsid w:val="00565FE6"/>
    <w:rsid w:val="0056749C"/>
    <w:rsid w:val="00577C1F"/>
    <w:rsid w:val="0058569B"/>
    <w:rsid w:val="0059054A"/>
    <w:rsid w:val="005A0D23"/>
    <w:rsid w:val="005C2CBE"/>
    <w:rsid w:val="005C502B"/>
    <w:rsid w:val="005D1340"/>
    <w:rsid w:val="005D3ED3"/>
    <w:rsid w:val="005D44F0"/>
    <w:rsid w:val="005E3652"/>
    <w:rsid w:val="005F22A3"/>
    <w:rsid w:val="005F22C5"/>
    <w:rsid w:val="005F299F"/>
    <w:rsid w:val="00605BC2"/>
    <w:rsid w:val="00606E76"/>
    <w:rsid w:val="006127D0"/>
    <w:rsid w:val="006155E5"/>
    <w:rsid w:val="00616837"/>
    <w:rsid w:val="00620D01"/>
    <w:rsid w:val="00630014"/>
    <w:rsid w:val="00636725"/>
    <w:rsid w:val="00636AF0"/>
    <w:rsid w:val="00640D98"/>
    <w:rsid w:val="00645581"/>
    <w:rsid w:val="00655A67"/>
    <w:rsid w:val="00673BC5"/>
    <w:rsid w:val="00683420"/>
    <w:rsid w:val="00685FBE"/>
    <w:rsid w:val="006A147F"/>
    <w:rsid w:val="006A2BC9"/>
    <w:rsid w:val="006A4BC8"/>
    <w:rsid w:val="006A77E2"/>
    <w:rsid w:val="006B05BD"/>
    <w:rsid w:val="006B3452"/>
    <w:rsid w:val="006B5736"/>
    <w:rsid w:val="006D4080"/>
    <w:rsid w:val="006D7427"/>
    <w:rsid w:val="006F20E8"/>
    <w:rsid w:val="006F2E27"/>
    <w:rsid w:val="00702086"/>
    <w:rsid w:val="0070446C"/>
    <w:rsid w:val="00704718"/>
    <w:rsid w:val="00717278"/>
    <w:rsid w:val="00720A70"/>
    <w:rsid w:val="00727076"/>
    <w:rsid w:val="007533AD"/>
    <w:rsid w:val="00763F5B"/>
    <w:rsid w:val="007666B3"/>
    <w:rsid w:val="00770B5A"/>
    <w:rsid w:val="00780670"/>
    <w:rsid w:val="007A6758"/>
    <w:rsid w:val="007B32E5"/>
    <w:rsid w:val="007C5B35"/>
    <w:rsid w:val="007C5EA1"/>
    <w:rsid w:val="007D0C9B"/>
    <w:rsid w:val="007D164D"/>
    <w:rsid w:val="007D28D2"/>
    <w:rsid w:val="007E3199"/>
    <w:rsid w:val="007E445B"/>
    <w:rsid w:val="007E7FC1"/>
    <w:rsid w:val="007F1FE3"/>
    <w:rsid w:val="007F44B1"/>
    <w:rsid w:val="007F775C"/>
    <w:rsid w:val="007F7B28"/>
    <w:rsid w:val="008023C3"/>
    <w:rsid w:val="008166A8"/>
    <w:rsid w:val="0082115A"/>
    <w:rsid w:val="008212CA"/>
    <w:rsid w:val="00823225"/>
    <w:rsid w:val="00825051"/>
    <w:rsid w:val="00832917"/>
    <w:rsid w:val="0084094A"/>
    <w:rsid w:val="0085303B"/>
    <w:rsid w:val="0085496C"/>
    <w:rsid w:val="00862743"/>
    <w:rsid w:val="00863236"/>
    <w:rsid w:val="00863EB5"/>
    <w:rsid w:val="008725A1"/>
    <w:rsid w:val="00875B52"/>
    <w:rsid w:val="008872C8"/>
    <w:rsid w:val="008939A8"/>
    <w:rsid w:val="008A359A"/>
    <w:rsid w:val="008A6960"/>
    <w:rsid w:val="008B550F"/>
    <w:rsid w:val="008C6F40"/>
    <w:rsid w:val="008C7479"/>
    <w:rsid w:val="008D3FE6"/>
    <w:rsid w:val="008D41E2"/>
    <w:rsid w:val="008D612E"/>
    <w:rsid w:val="008D7912"/>
    <w:rsid w:val="008E3BEA"/>
    <w:rsid w:val="008E41E9"/>
    <w:rsid w:val="008E49C0"/>
    <w:rsid w:val="008E6067"/>
    <w:rsid w:val="008F21E8"/>
    <w:rsid w:val="008F527E"/>
    <w:rsid w:val="008F79DA"/>
    <w:rsid w:val="0093104B"/>
    <w:rsid w:val="009350BF"/>
    <w:rsid w:val="00942972"/>
    <w:rsid w:val="00946441"/>
    <w:rsid w:val="00953FE1"/>
    <w:rsid w:val="00960B0E"/>
    <w:rsid w:val="00962D11"/>
    <w:rsid w:val="009743DF"/>
    <w:rsid w:val="00975D84"/>
    <w:rsid w:val="0097696E"/>
    <w:rsid w:val="00984E77"/>
    <w:rsid w:val="00990E30"/>
    <w:rsid w:val="009965EB"/>
    <w:rsid w:val="009A1977"/>
    <w:rsid w:val="009B15D0"/>
    <w:rsid w:val="009D0002"/>
    <w:rsid w:val="009D2E2E"/>
    <w:rsid w:val="009D33FE"/>
    <w:rsid w:val="009E0331"/>
    <w:rsid w:val="009E34D6"/>
    <w:rsid w:val="009F5882"/>
    <w:rsid w:val="009F6E89"/>
    <w:rsid w:val="00A07F61"/>
    <w:rsid w:val="00A10181"/>
    <w:rsid w:val="00A17937"/>
    <w:rsid w:val="00A21030"/>
    <w:rsid w:val="00A22C1B"/>
    <w:rsid w:val="00A23A34"/>
    <w:rsid w:val="00A241DE"/>
    <w:rsid w:val="00A24321"/>
    <w:rsid w:val="00A30E78"/>
    <w:rsid w:val="00A30F31"/>
    <w:rsid w:val="00A42EFA"/>
    <w:rsid w:val="00A44444"/>
    <w:rsid w:val="00A44FAC"/>
    <w:rsid w:val="00A46DF0"/>
    <w:rsid w:val="00A55080"/>
    <w:rsid w:val="00A93BFF"/>
    <w:rsid w:val="00A95022"/>
    <w:rsid w:val="00A978A1"/>
    <w:rsid w:val="00AB1E19"/>
    <w:rsid w:val="00AB3BD3"/>
    <w:rsid w:val="00AB7874"/>
    <w:rsid w:val="00AD0567"/>
    <w:rsid w:val="00AD227F"/>
    <w:rsid w:val="00AD6ED8"/>
    <w:rsid w:val="00AE3685"/>
    <w:rsid w:val="00AE619C"/>
    <w:rsid w:val="00AF289F"/>
    <w:rsid w:val="00AF4CBD"/>
    <w:rsid w:val="00B01B75"/>
    <w:rsid w:val="00B041BF"/>
    <w:rsid w:val="00B04432"/>
    <w:rsid w:val="00B05F71"/>
    <w:rsid w:val="00B0680A"/>
    <w:rsid w:val="00B07F5B"/>
    <w:rsid w:val="00B2686C"/>
    <w:rsid w:val="00B30308"/>
    <w:rsid w:val="00B310F3"/>
    <w:rsid w:val="00B35E5F"/>
    <w:rsid w:val="00B36C28"/>
    <w:rsid w:val="00B416DE"/>
    <w:rsid w:val="00B46353"/>
    <w:rsid w:val="00B531D9"/>
    <w:rsid w:val="00B56BAB"/>
    <w:rsid w:val="00B56C86"/>
    <w:rsid w:val="00B6151A"/>
    <w:rsid w:val="00B62296"/>
    <w:rsid w:val="00B64A45"/>
    <w:rsid w:val="00B66C26"/>
    <w:rsid w:val="00B73DA6"/>
    <w:rsid w:val="00B83197"/>
    <w:rsid w:val="00B831D0"/>
    <w:rsid w:val="00B86949"/>
    <w:rsid w:val="00BC0988"/>
    <w:rsid w:val="00BC19F2"/>
    <w:rsid w:val="00BC51C2"/>
    <w:rsid w:val="00BD1646"/>
    <w:rsid w:val="00BD40DA"/>
    <w:rsid w:val="00BD445D"/>
    <w:rsid w:val="00BE0FDD"/>
    <w:rsid w:val="00BF2A85"/>
    <w:rsid w:val="00BF3858"/>
    <w:rsid w:val="00BF3BC8"/>
    <w:rsid w:val="00BF3EFB"/>
    <w:rsid w:val="00BF4D81"/>
    <w:rsid w:val="00BF503F"/>
    <w:rsid w:val="00BF753F"/>
    <w:rsid w:val="00C00853"/>
    <w:rsid w:val="00C23111"/>
    <w:rsid w:val="00C23D4A"/>
    <w:rsid w:val="00C250F7"/>
    <w:rsid w:val="00C26BC6"/>
    <w:rsid w:val="00C30834"/>
    <w:rsid w:val="00C40FF0"/>
    <w:rsid w:val="00C52163"/>
    <w:rsid w:val="00C57732"/>
    <w:rsid w:val="00C602CD"/>
    <w:rsid w:val="00C70260"/>
    <w:rsid w:val="00C722CA"/>
    <w:rsid w:val="00C806D3"/>
    <w:rsid w:val="00C86759"/>
    <w:rsid w:val="00C8736D"/>
    <w:rsid w:val="00C8747C"/>
    <w:rsid w:val="00C90BC2"/>
    <w:rsid w:val="00C91FAC"/>
    <w:rsid w:val="00C96538"/>
    <w:rsid w:val="00C9683C"/>
    <w:rsid w:val="00CA426C"/>
    <w:rsid w:val="00CA5132"/>
    <w:rsid w:val="00CA5EB3"/>
    <w:rsid w:val="00CB2B48"/>
    <w:rsid w:val="00CB3195"/>
    <w:rsid w:val="00CB37B5"/>
    <w:rsid w:val="00CB43EB"/>
    <w:rsid w:val="00CB64D0"/>
    <w:rsid w:val="00CB6C48"/>
    <w:rsid w:val="00CC002B"/>
    <w:rsid w:val="00CC0796"/>
    <w:rsid w:val="00CC23D0"/>
    <w:rsid w:val="00CD7670"/>
    <w:rsid w:val="00CF2F8E"/>
    <w:rsid w:val="00D007D0"/>
    <w:rsid w:val="00D04C23"/>
    <w:rsid w:val="00D07FC9"/>
    <w:rsid w:val="00D11382"/>
    <w:rsid w:val="00D115AD"/>
    <w:rsid w:val="00D11781"/>
    <w:rsid w:val="00D15A48"/>
    <w:rsid w:val="00D3554A"/>
    <w:rsid w:val="00D40D72"/>
    <w:rsid w:val="00D548A3"/>
    <w:rsid w:val="00D7592B"/>
    <w:rsid w:val="00D77E0F"/>
    <w:rsid w:val="00D801FC"/>
    <w:rsid w:val="00D80351"/>
    <w:rsid w:val="00D84D57"/>
    <w:rsid w:val="00D9760D"/>
    <w:rsid w:val="00DA7377"/>
    <w:rsid w:val="00DB16D4"/>
    <w:rsid w:val="00DB22EB"/>
    <w:rsid w:val="00DD4963"/>
    <w:rsid w:val="00DE041B"/>
    <w:rsid w:val="00DE7187"/>
    <w:rsid w:val="00DF17F4"/>
    <w:rsid w:val="00E042A2"/>
    <w:rsid w:val="00E14343"/>
    <w:rsid w:val="00E15C3A"/>
    <w:rsid w:val="00E16AC9"/>
    <w:rsid w:val="00E25516"/>
    <w:rsid w:val="00E321C6"/>
    <w:rsid w:val="00E36D4F"/>
    <w:rsid w:val="00E37663"/>
    <w:rsid w:val="00E40AC4"/>
    <w:rsid w:val="00E42510"/>
    <w:rsid w:val="00E46107"/>
    <w:rsid w:val="00E47303"/>
    <w:rsid w:val="00E505BE"/>
    <w:rsid w:val="00E5290C"/>
    <w:rsid w:val="00E53057"/>
    <w:rsid w:val="00E53F24"/>
    <w:rsid w:val="00E6024E"/>
    <w:rsid w:val="00E60FDD"/>
    <w:rsid w:val="00E615E8"/>
    <w:rsid w:val="00E66779"/>
    <w:rsid w:val="00E72991"/>
    <w:rsid w:val="00E74BA6"/>
    <w:rsid w:val="00E76978"/>
    <w:rsid w:val="00E7730E"/>
    <w:rsid w:val="00E80AC6"/>
    <w:rsid w:val="00E80E68"/>
    <w:rsid w:val="00E84BB6"/>
    <w:rsid w:val="00E90214"/>
    <w:rsid w:val="00E962E8"/>
    <w:rsid w:val="00E97374"/>
    <w:rsid w:val="00EA18F1"/>
    <w:rsid w:val="00EA57FC"/>
    <w:rsid w:val="00EA7DB2"/>
    <w:rsid w:val="00EB33CD"/>
    <w:rsid w:val="00EB5A1B"/>
    <w:rsid w:val="00EB7C20"/>
    <w:rsid w:val="00EC1AE1"/>
    <w:rsid w:val="00EC3F7E"/>
    <w:rsid w:val="00EE7AB3"/>
    <w:rsid w:val="00EF41E7"/>
    <w:rsid w:val="00F00A0E"/>
    <w:rsid w:val="00F01994"/>
    <w:rsid w:val="00F0485C"/>
    <w:rsid w:val="00F208AA"/>
    <w:rsid w:val="00F21123"/>
    <w:rsid w:val="00F21FDD"/>
    <w:rsid w:val="00F26617"/>
    <w:rsid w:val="00F36D97"/>
    <w:rsid w:val="00F41F9A"/>
    <w:rsid w:val="00F514D0"/>
    <w:rsid w:val="00F60327"/>
    <w:rsid w:val="00F61900"/>
    <w:rsid w:val="00F65E54"/>
    <w:rsid w:val="00F67701"/>
    <w:rsid w:val="00F70D6E"/>
    <w:rsid w:val="00F92D08"/>
    <w:rsid w:val="00F96034"/>
    <w:rsid w:val="00F96A5F"/>
    <w:rsid w:val="00FA4802"/>
    <w:rsid w:val="00FA73C2"/>
    <w:rsid w:val="00FA7411"/>
    <w:rsid w:val="00FB41E5"/>
    <w:rsid w:val="00FB4B57"/>
    <w:rsid w:val="00FB701F"/>
    <w:rsid w:val="00FC2960"/>
    <w:rsid w:val="00FC4445"/>
    <w:rsid w:val="00FC64A0"/>
    <w:rsid w:val="00FD0B90"/>
    <w:rsid w:val="00FD0E7B"/>
    <w:rsid w:val="00FD114B"/>
    <w:rsid w:val="00FD5524"/>
    <w:rsid w:val="00FE1C1E"/>
    <w:rsid w:val="00FE26C9"/>
    <w:rsid w:val="00FE29E0"/>
    <w:rsid w:val="00FE7EF0"/>
    <w:rsid w:val="00FF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Sarai Barrientos Esquivel</cp:lastModifiedBy>
  <cp:revision>4</cp:revision>
  <cp:lastPrinted>2020-11-11T18:49:00Z</cp:lastPrinted>
  <dcterms:created xsi:type="dcterms:W3CDTF">2020-12-29T17:35:00Z</dcterms:created>
  <dcterms:modified xsi:type="dcterms:W3CDTF">2020-12-29T17:58:00Z</dcterms:modified>
</cp:coreProperties>
</file>