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7EAE3E42" w:rsidR="00ED3A68" w:rsidRDefault="00BF1DD2" w:rsidP="008E072D">
      <w:pPr>
        <w:adjustRightInd w:val="0"/>
        <w:snapToGrid w:val="0"/>
        <w:spacing w:line="240" w:lineRule="atLeast"/>
        <w:jc w:val="right"/>
        <w:rPr>
          <w:rFonts w:ascii="Montserrat Light" w:hAnsi="Montserrat Light" w:cs="Arial"/>
          <w:bCs/>
        </w:rPr>
      </w:pPr>
      <w:r>
        <w:rPr>
          <w:rFonts w:ascii="Montserrat Light" w:hAnsi="Montserrat Light" w:cs="Arial"/>
          <w:bCs/>
        </w:rPr>
        <w:t>Ciudad de México</w:t>
      </w:r>
      <w:r w:rsidR="00DC50B8">
        <w:rPr>
          <w:rFonts w:ascii="Montserrat Light" w:hAnsi="Montserrat Light" w:cs="Arial"/>
          <w:bCs/>
        </w:rPr>
        <w:t xml:space="preserve">, </w:t>
      </w:r>
      <w:r w:rsidR="00101B90">
        <w:rPr>
          <w:rFonts w:ascii="Montserrat Light" w:hAnsi="Montserrat Light" w:cs="Arial"/>
          <w:bCs/>
        </w:rPr>
        <w:t>jueves</w:t>
      </w:r>
      <w:r w:rsidR="00E91C35">
        <w:rPr>
          <w:rFonts w:ascii="Montserrat Light" w:hAnsi="Montserrat Light" w:cs="Arial"/>
          <w:bCs/>
        </w:rPr>
        <w:t xml:space="preserve"> </w:t>
      </w:r>
      <w:r w:rsidR="00101B90">
        <w:rPr>
          <w:rFonts w:ascii="Montserrat Light" w:hAnsi="Montserrat Light" w:cs="Arial"/>
          <w:bCs/>
        </w:rPr>
        <w:t>20</w:t>
      </w:r>
      <w:r w:rsidR="00C101EF">
        <w:rPr>
          <w:rFonts w:ascii="Montserrat Light" w:hAnsi="Montserrat Light" w:cs="Arial"/>
          <w:bCs/>
        </w:rPr>
        <w:t xml:space="preserve"> de </w:t>
      </w:r>
      <w:r w:rsidR="007607AE">
        <w:rPr>
          <w:rFonts w:ascii="Montserrat Light" w:hAnsi="Montserrat Light" w:cs="Arial"/>
          <w:bCs/>
        </w:rPr>
        <w:t>octu</w:t>
      </w:r>
      <w:r w:rsidR="00732EED">
        <w:rPr>
          <w:rFonts w:ascii="Montserrat Light" w:hAnsi="Montserrat Light" w:cs="Arial"/>
          <w:bCs/>
        </w:rPr>
        <w:t>bre</w:t>
      </w:r>
      <w:r w:rsidR="00ED3A68" w:rsidRPr="002C3119">
        <w:rPr>
          <w:rFonts w:ascii="Montserrat Light" w:hAnsi="Montserrat Light" w:cs="Arial"/>
          <w:bCs/>
        </w:rPr>
        <w:t xml:space="preserve"> de 2022</w:t>
      </w:r>
    </w:p>
    <w:p w14:paraId="760DA718" w14:textId="5E068A07" w:rsidR="003F38B7" w:rsidRDefault="003F38B7" w:rsidP="008E072D">
      <w:pPr>
        <w:spacing w:line="240" w:lineRule="atLeast"/>
        <w:jc w:val="right"/>
        <w:rPr>
          <w:color w:val="000000"/>
        </w:rPr>
      </w:pPr>
      <w:r>
        <w:rPr>
          <w:rFonts w:ascii="Montserrat Light" w:hAnsi="Montserrat Light"/>
          <w:color w:val="000000"/>
        </w:rPr>
        <w:t xml:space="preserve">No. </w:t>
      </w:r>
      <w:r w:rsidR="001471BA">
        <w:rPr>
          <w:rFonts w:ascii="Montserrat Light" w:hAnsi="Montserrat Light"/>
          <w:color w:val="000000"/>
        </w:rPr>
        <w:t>540</w:t>
      </w:r>
      <w:r>
        <w:rPr>
          <w:rFonts w:ascii="Montserrat Light" w:hAnsi="Montserrat Light"/>
          <w:color w:val="000000"/>
        </w:rPr>
        <w:t>/2022</w:t>
      </w:r>
    </w:p>
    <w:p w14:paraId="0134A583" w14:textId="77777777" w:rsidR="003F38B7" w:rsidRPr="00F47DC1" w:rsidRDefault="003F38B7" w:rsidP="008E072D">
      <w:pPr>
        <w:adjustRightInd w:val="0"/>
        <w:snapToGrid w:val="0"/>
        <w:spacing w:line="240" w:lineRule="atLeast"/>
        <w:jc w:val="right"/>
        <w:rPr>
          <w:rFonts w:ascii="Montserrat Light" w:eastAsia="Montserrat" w:hAnsi="Montserrat Light" w:cs="Montserrat"/>
          <w:sz w:val="18"/>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05100EE1" w14:textId="0B8D6D1B" w:rsidR="00732EED" w:rsidRDefault="00101B90" w:rsidP="00E936F7">
      <w:pPr>
        <w:suppressAutoHyphens/>
        <w:spacing w:line="240" w:lineRule="atLeast"/>
        <w:jc w:val="center"/>
        <w:rPr>
          <w:rFonts w:ascii="Montserrat Light" w:hAnsi="Montserrat Light"/>
          <w:b/>
          <w:sz w:val="26"/>
        </w:rPr>
      </w:pPr>
      <w:r>
        <w:rPr>
          <w:rFonts w:ascii="Montserrat Light" w:hAnsi="Montserrat Light"/>
          <w:b/>
          <w:sz w:val="26"/>
        </w:rPr>
        <w:t>IMSS</w:t>
      </w:r>
      <w:r w:rsidR="008A585F">
        <w:rPr>
          <w:rFonts w:ascii="Montserrat Light" w:hAnsi="Montserrat Light"/>
          <w:b/>
          <w:sz w:val="26"/>
        </w:rPr>
        <w:t xml:space="preserve"> </w:t>
      </w:r>
      <w:r w:rsidR="001471BA">
        <w:rPr>
          <w:rFonts w:ascii="Montserrat Light" w:hAnsi="Montserrat Light"/>
          <w:b/>
          <w:sz w:val="26"/>
        </w:rPr>
        <w:t>vive</w:t>
      </w:r>
      <w:r w:rsidR="008A585F">
        <w:rPr>
          <w:rFonts w:ascii="Montserrat Light" w:hAnsi="Montserrat Light"/>
          <w:b/>
          <w:sz w:val="26"/>
        </w:rPr>
        <w:t xml:space="preserve"> proceso de transformación con finanzas sólidas</w:t>
      </w:r>
      <w:r w:rsidR="001471BA">
        <w:rPr>
          <w:rFonts w:ascii="Montserrat Light" w:hAnsi="Montserrat Light"/>
          <w:b/>
          <w:sz w:val="26"/>
        </w:rPr>
        <w:t xml:space="preserve"> y</w:t>
      </w:r>
      <w:r w:rsidR="008A585F">
        <w:rPr>
          <w:rFonts w:ascii="Montserrat Light" w:hAnsi="Montserrat Light"/>
          <w:b/>
          <w:sz w:val="26"/>
        </w:rPr>
        <w:t xml:space="preserve"> mejora de servicios </w:t>
      </w:r>
      <w:r w:rsidR="001471BA">
        <w:rPr>
          <w:rFonts w:ascii="Montserrat Light" w:hAnsi="Montserrat Light"/>
          <w:b/>
          <w:sz w:val="26"/>
        </w:rPr>
        <w:t>a los derechohabientes</w:t>
      </w:r>
      <w:r w:rsidR="00B7668A">
        <w:rPr>
          <w:rFonts w:ascii="Montserrat Light" w:hAnsi="Montserrat Light"/>
          <w:b/>
          <w:sz w:val="26"/>
        </w:rPr>
        <w:t>: Zoé Robledo</w:t>
      </w:r>
    </w:p>
    <w:p w14:paraId="6B56BD1B" w14:textId="77777777" w:rsidR="00E936F7" w:rsidRPr="00993993" w:rsidRDefault="00E936F7" w:rsidP="00E936F7">
      <w:pPr>
        <w:suppressAutoHyphens/>
        <w:spacing w:line="240" w:lineRule="atLeast"/>
        <w:jc w:val="center"/>
        <w:rPr>
          <w:rFonts w:ascii="Montserrat Light" w:hAnsi="Montserrat Light"/>
          <w:sz w:val="20"/>
        </w:rPr>
      </w:pPr>
    </w:p>
    <w:p w14:paraId="2BB1973E" w14:textId="53EF79C4" w:rsidR="00475EB4" w:rsidRPr="00B7668A" w:rsidRDefault="001471BA" w:rsidP="00F21B51">
      <w:pPr>
        <w:pStyle w:val="Prrafodelista"/>
        <w:numPr>
          <w:ilvl w:val="0"/>
          <w:numId w:val="10"/>
        </w:numPr>
        <w:suppressAutoHyphens/>
        <w:spacing w:line="240" w:lineRule="atLeast"/>
        <w:jc w:val="both"/>
        <w:rPr>
          <w:rFonts w:ascii="Montserrat Light" w:hAnsi="Montserrat Light"/>
          <w:b/>
          <w:spacing w:val="-2"/>
        </w:rPr>
      </w:pPr>
      <w:r w:rsidRPr="00B7668A">
        <w:rPr>
          <w:rFonts w:ascii="Montserrat Light" w:hAnsi="Montserrat Light"/>
          <w:b/>
          <w:spacing w:val="-2"/>
        </w:rPr>
        <w:t>El director general</w:t>
      </w:r>
      <w:r w:rsidR="00B7668A">
        <w:rPr>
          <w:rFonts w:ascii="Montserrat Light" w:hAnsi="Montserrat Light"/>
          <w:b/>
          <w:spacing w:val="-2"/>
        </w:rPr>
        <w:t xml:space="preserve"> </w:t>
      </w:r>
      <w:r w:rsidRPr="00B7668A">
        <w:rPr>
          <w:rFonts w:ascii="Montserrat Light" w:hAnsi="Montserrat Light"/>
          <w:b/>
          <w:spacing w:val="-2"/>
        </w:rPr>
        <w:t xml:space="preserve">destacó </w:t>
      </w:r>
      <w:r w:rsidR="00475EB4" w:rsidRPr="00B7668A">
        <w:rPr>
          <w:rFonts w:ascii="Montserrat Light" w:hAnsi="Montserrat Light"/>
          <w:b/>
          <w:spacing w:val="-2"/>
        </w:rPr>
        <w:t>las medidas implementadas por el gobierno federal para fortalecer el salario base de cotización y generar empleos</w:t>
      </w:r>
      <w:r w:rsidR="00B7668A" w:rsidRPr="00B7668A">
        <w:rPr>
          <w:rFonts w:ascii="Montserrat Light" w:hAnsi="Montserrat Light"/>
          <w:b/>
          <w:spacing w:val="-2"/>
        </w:rPr>
        <w:t>, con una cifra histórica de 21.5 millones de trabajadores registrados ante el Seguro Social.</w:t>
      </w:r>
    </w:p>
    <w:p w14:paraId="20EC06C7" w14:textId="3B780C45" w:rsidR="001471BA" w:rsidRPr="00475EB4" w:rsidRDefault="001471BA" w:rsidP="001471BA">
      <w:pPr>
        <w:pStyle w:val="Prrafodelista"/>
        <w:numPr>
          <w:ilvl w:val="0"/>
          <w:numId w:val="10"/>
        </w:numPr>
        <w:suppressAutoHyphens/>
        <w:spacing w:line="240" w:lineRule="atLeast"/>
        <w:jc w:val="both"/>
        <w:rPr>
          <w:rFonts w:ascii="Montserrat Light" w:hAnsi="Montserrat Light"/>
          <w:b/>
          <w:spacing w:val="-2"/>
        </w:rPr>
      </w:pPr>
      <w:r w:rsidRPr="00475EB4">
        <w:rPr>
          <w:rFonts w:ascii="Montserrat Light" w:hAnsi="Montserrat Light"/>
          <w:b/>
          <w:spacing w:val="-2"/>
        </w:rPr>
        <w:t xml:space="preserve">Garantizó el respaldo de la Dirección General a la labor de los representantes del IMSS de los estados de la región centro para que cumplan </w:t>
      </w:r>
      <w:r w:rsidR="00475EB4" w:rsidRPr="00475EB4">
        <w:rPr>
          <w:rFonts w:ascii="Montserrat Light" w:hAnsi="Montserrat Light"/>
          <w:b/>
          <w:spacing w:val="-2"/>
        </w:rPr>
        <w:t xml:space="preserve">los </w:t>
      </w:r>
      <w:r w:rsidRPr="00475EB4">
        <w:rPr>
          <w:rFonts w:ascii="Montserrat Light" w:hAnsi="Montserrat Light"/>
          <w:b/>
          <w:spacing w:val="-2"/>
        </w:rPr>
        <w:t>compromisos.</w:t>
      </w:r>
    </w:p>
    <w:p w14:paraId="19CCD437" w14:textId="1C26EAF2" w:rsidR="001471BA" w:rsidRPr="00475EB4" w:rsidRDefault="001471BA" w:rsidP="001471BA">
      <w:pPr>
        <w:pStyle w:val="Prrafodelista"/>
        <w:numPr>
          <w:ilvl w:val="0"/>
          <w:numId w:val="10"/>
        </w:numPr>
        <w:suppressAutoHyphens/>
        <w:spacing w:line="240" w:lineRule="atLeast"/>
        <w:jc w:val="both"/>
        <w:rPr>
          <w:rFonts w:ascii="Montserrat Light" w:hAnsi="Montserrat Light"/>
          <w:b/>
          <w:spacing w:val="-2"/>
        </w:rPr>
      </w:pPr>
      <w:r w:rsidRPr="00475EB4">
        <w:rPr>
          <w:rFonts w:ascii="Montserrat Light" w:hAnsi="Montserrat Light"/>
          <w:b/>
          <w:spacing w:val="-2"/>
        </w:rPr>
        <w:t xml:space="preserve">Hoy el Instituto es más respetado y visto como punta de lanza para centralizar los servicios con el modelo IMSS-Bienestar y atender a la población sin seguridad social. </w:t>
      </w:r>
    </w:p>
    <w:p w14:paraId="365A3E35" w14:textId="77777777" w:rsidR="001471BA" w:rsidRPr="001471BA" w:rsidRDefault="001471BA" w:rsidP="001471BA">
      <w:pPr>
        <w:suppressAutoHyphens/>
        <w:spacing w:line="240" w:lineRule="atLeast"/>
        <w:jc w:val="both"/>
        <w:rPr>
          <w:rFonts w:ascii="Montserrat Light" w:eastAsiaTheme="minorHAnsi" w:hAnsi="Montserrat Light"/>
          <w:b/>
          <w:spacing w:val="-2"/>
          <w:sz w:val="22"/>
          <w:szCs w:val="22"/>
          <w:lang w:val="es-MX"/>
        </w:rPr>
      </w:pPr>
    </w:p>
    <w:p w14:paraId="29DC6A7D" w14:textId="05E4B219" w:rsidR="00D1110B" w:rsidRPr="00B2695A" w:rsidRDefault="001471BA" w:rsidP="001471BA">
      <w:pPr>
        <w:suppressAutoHyphens/>
        <w:spacing w:line="240" w:lineRule="atLeast"/>
        <w:jc w:val="both"/>
        <w:rPr>
          <w:rFonts w:ascii="Montserrat Light" w:eastAsiaTheme="minorHAnsi" w:hAnsi="Montserrat Light"/>
          <w:bCs/>
          <w:spacing w:val="-2"/>
          <w:sz w:val="22"/>
          <w:szCs w:val="22"/>
          <w:lang w:val="es-MX"/>
        </w:rPr>
      </w:pPr>
      <w:r w:rsidRPr="00B2695A">
        <w:rPr>
          <w:rFonts w:ascii="Montserrat Light" w:eastAsiaTheme="minorHAnsi" w:hAnsi="Montserrat Light"/>
          <w:bCs/>
          <w:spacing w:val="-2"/>
          <w:sz w:val="22"/>
          <w:szCs w:val="22"/>
          <w:lang w:val="es-MX"/>
        </w:rPr>
        <w:t xml:space="preserve">Al clausurar los trabajos de la Tercera Reunión Regional Centro, el director general del Instituto Mexicano del Seguro Social (IMSS), Zoé Robledo, </w:t>
      </w:r>
      <w:r w:rsidR="00D1110B" w:rsidRPr="00B2695A">
        <w:rPr>
          <w:rFonts w:ascii="Montserrat Light" w:eastAsiaTheme="minorHAnsi" w:hAnsi="Montserrat Light"/>
          <w:bCs/>
          <w:spacing w:val="-2"/>
          <w:sz w:val="22"/>
          <w:szCs w:val="22"/>
          <w:lang w:val="es-MX"/>
        </w:rPr>
        <w:t xml:space="preserve">afirmó que la institución </w:t>
      </w:r>
      <w:r w:rsidRPr="00B2695A">
        <w:rPr>
          <w:rFonts w:ascii="Montserrat Light" w:eastAsiaTheme="minorHAnsi" w:hAnsi="Montserrat Light"/>
          <w:bCs/>
          <w:spacing w:val="-2"/>
          <w:sz w:val="22"/>
          <w:szCs w:val="22"/>
          <w:lang w:val="es-MX"/>
        </w:rPr>
        <w:t>cuenta finanzas sólidas, el liderazgo de sus representantes en los estados</w:t>
      </w:r>
      <w:r w:rsidR="00D1110B" w:rsidRPr="00B2695A">
        <w:rPr>
          <w:rFonts w:ascii="Montserrat Light" w:eastAsiaTheme="minorHAnsi" w:hAnsi="Montserrat Light"/>
          <w:bCs/>
          <w:spacing w:val="-2"/>
          <w:sz w:val="22"/>
          <w:szCs w:val="22"/>
          <w:lang w:val="es-MX"/>
        </w:rPr>
        <w:t>, lo que ha redituado en un mayor reconocimiento de sus derechohabientes y transitar hacia un proceso de transformación que tiene como objetivo mejorar los servicios de la institución.</w:t>
      </w:r>
    </w:p>
    <w:p w14:paraId="53C266A3" w14:textId="38FD1CFB" w:rsidR="00D1110B" w:rsidRPr="00B2695A" w:rsidRDefault="00D1110B" w:rsidP="001471BA">
      <w:pPr>
        <w:suppressAutoHyphens/>
        <w:spacing w:line="240" w:lineRule="atLeast"/>
        <w:jc w:val="both"/>
        <w:rPr>
          <w:rFonts w:ascii="Montserrat Light" w:eastAsiaTheme="minorHAnsi" w:hAnsi="Montserrat Light"/>
          <w:bCs/>
          <w:spacing w:val="-2"/>
          <w:sz w:val="22"/>
          <w:szCs w:val="22"/>
          <w:lang w:val="es-MX"/>
        </w:rPr>
      </w:pPr>
    </w:p>
    <w:p w14:paraId="3DC038DF" w14:textId="36400ABA" w:rsidR="001471BA" w:rsidRPr="00B2695A" w:rsidRDefault="00D1110B" w:rsidP="001471BA">
      <w:pPr>
        <w:suppressAutoHyphens/>
        <w:spacing w:line="240" w:lineRule="atLeast"/>
        <w:jc w:val="both"/>
        <w:rPr>
          <w:rFonts w:ascii="Montserrat Light" w:eastAsiaTheme="minorHAnsi" w:hAnsi="Montserrat Light"/>
          <w:bCs/>
          <w:spacing w:val="-2"/>
          <w:sz w:val="22"/>
          <w:szCs w:val="22"/>
          <w:lang w:val="es-MX"/>
        </w:rPr>
      </w:pPr>
      <w:r w:rsidRPr="00B2695A">
        <w:rPr>
          <w:rFonts w:ascii="Montserrat Light" w:eastAsiaTheme="minorHAnsi" w:hAnsi="Montserrat Light"/>
          <w:bCs/>
          <w:spacing w:val="-2"/>
          <w:sz w:val="22"/>
          <w:szCs w:val="22"/>
          <w:lang w:val="es-MX"/>
        </w:rPr>
        <w:t xml:space="preserve">Durante el acto realizado en la ciudad de Toluca, al que acudieron </w:t>
      </w:r>
      <w:r w:rsidR="001471BA" w:rsidRPr="00B2695A">
        <w:rPr>
          <w:rFonts w:ascii="Montserrat Light" w:eastAsiaTheme="minorHAnsi" w:hAnsi="Montserrat Light"/>
          <w:bCs/>
          <w:spacing w:val="-2"/>
          <w:sz w:val="22"/>
          <w:szCs w:val="22"/>
          <w:lang w:val="es-MX"/>
        </w:rPr>
        <w:t>directores normativos</w:t>
      </w:r>
      <w:r w:rsidRPr="00B2695A">
        <w:rPr>
          <w:rFonts w:ascii="Montserrat Light" w:eastAsiaTheme="minorHAnsi" w:hAnsi="Montserrat Light"/>
          <w:bCs/>
          <w:spacing w:val="-2"/>
          <w:sz w:val="22"/>
          <w:szCs w:val="22"/>
          <w:lang w:val="es-MX"/>
        </w:rPr>
        <w:t xml:space="preserve">, </w:t>
      </w:r>
      <w:r w:rsidR="001471BA" w:rsidRPr="00B2695A">
        <w:rPr>
          <w:rFonts w:ascii="Montserrat Light" w:eastAsiaTheme="minorHAnsi" w:hAnsi="Montserrat Light"/>
          <w:bCs/>
          <w:spacing w:val="-2"/>
          <w:sz w:val="22"/>
          <w:szCs w:val="22"/>
          <w:lang w:val="es-MX"/>
        </w:rPr>
        <w:t>los Representantes del Instituto en Ciudad de México Norte y Sur, Estado de México Oriente y Poniente, Guanajuato, Guerrero, Hidalgo, Morelos, Puebla, Querétaro y Tlaxcala, así como directores de las Unidades Médicas de Alta Especialidad (UMAE) de la región, Zoé Robledo</w:t>
      </w:r>
      <w:r w:rsidRPr="00B2695A">
        <w:rPr>
          <w:rFonts w:ascii="Montserrat Light" w:eastAsiaTheme="minorHAnsi" w:hAnsi="Montserrat Light"/>
          <w:bCs/>
          <w:spacing w:val="-2"/>
          <w:sz w:val="22"/>
          <w:szCs w:val="22"/>
          <w:lang w:val="es-MX"/>
        </w:rPr>
        <w:t xml:space="preserve"> les reconoció su trabajo y refrendó</w:t>
      </w:r>
      <w:r w:rsidR="001471BA" w:rsidRPr="00B2695A">
        <w:rPr>
          <w:rFonts w:ascii="Montserrat Light" w:eastAsiaTheme="minorHAnsi" w:hAnsi="Montserrat Light"/>
          <w:bCs/>
          <w:spacing w:val="-2"/>
          <w:sz w:val="22"/>
          <w:szCs w:val="22"/>
          <w:lang w:val="es-MX"/>
        </w:rPr>
        <w:t xml:space="preserve"> </w:t>
      </w:r>
      <w:r w:rsidRPr="00B2695A">
        <w:rPr>
          <w:rFonts w:ascii="Montserrat Light" w:eastAsiaTheme="minorHAnsi" w:hAnsi="Montserrat Light"/>
          <w:bCs/>
          <w:spacing w:val="-2"/>
          <w:sz w:val="22"/>
          <w:szCs w:val="22"/>
          <w:lang w:val="es-MX"/>
        </w:rPr>
        <w:t xml:space="preserve">el </w:t>
      </w:r>
      <w:r w:rsidR="001471BA" w:rsidRPr="00B2695A">
        <w:rPr>
          <w:rFonts w:ascii="Montserrat Light" w:eastAsiaTheme="minorHAnsi" w:hAnsi="Montserrat Light"/>
          <w:bCs/>
          <w:spacing w:val="-2"/>
          <w:sz w:val="22"/>
          <w:szCs w:val="22"/>
          <w:lang w:val="es-MX"/>
        </w:rPr>
        <w:t xml:space="preserve">respaldo de la Dirección General para cumplir los compromisos </w:t>
      </w:r>
      <w:r w:rsidRPr="00B2695A">
        <w:rPr>
          <w:rFonts w:ascii="Montserrat Light" w:eastAsiaTheme="minorHAnsi" w:hAnsi="Montserrat Light"/>
          <w:bCs/>
          <w:spacing w:val="-2"/>
          <w:sz w:val="22"/>
          <w:szCs w:val="22"/>
          <w:lang w:val="es-MX"/>
        </w:rPr>
        <w:t>con</w:t>
      </w:r>
      <w:r w:rsidR="001471BA" w:rsidRPr="00B2695A">
        <w:rPr>
          <w:rFonts w:ascii="Montserrat Light" w:eastAsiaTheme="minorHAnsi" w:hAnsi="Montserrat Light"/>
          <w:bCs/>
          <w:spacing w:val="-2"/>
          <w:sz w:val="22"/>
          <w:szCs w:val="22"/>
          <w:lang w:val="es-MX"/>
        </w:rPr>
        <w:t xml:space="preserve"> la derechohabiencia.</w:t>
      </w:r>
    </w:p>
    <w:p w14:paraId="1252A95E" w14:textId="77777777" w:rsidR="001471BA" w:rsidRPr="00B2695A" w:rsidRDefault="001471BA" w:rsidP="001471BA">
      <w:pPr>
        <w:suppressAutoHyphens/>
        <w:spacing w:line="240" w:lineRule="atLeast"/>
        <w:jc w:val="both"/>
        <w:rPr>
          <w:rFonts w:ascii="Montserrat Light" w:eastAsiaTheme="minorHAnsi" w:hAnsi="Montserrat Light"/>
          <w:bCs/>
          <w:spacing w:val="-2"/>
          <w:sz w:val="22"/>
          <w:szCs w:val="22"/>
          <w:lang w:val="es-MX"/>
        </w:rPr>
      </w:pPr>
    </w:p>
    <w:p w14:paraId="6F13B9C7" w14:textId="79D4DD87" w:rsidR="001471BA" w:rsidRPr="00B2695A" w:rsidRDefault="001471BA" w:rsidP="001471BA">
      <w:pPr>
        <w:suppressAutoHyphens/>
        <w:spacing w:line="240" w:lineRule="atLeast"/>
        <w:jc w:val="both"/>
        <w:rPr>
          <w:rFonts w:ascii="Montserrat Light" w:eastAsiaTheme="minorHAnsi" w:hAnsi="Montserrat Light"/>
          <w:bCs/>
          <w:spacing w:val="-2"/>
          <w:sz w:val="22"/>
          <w:szCs w:val="22"/>
          <w:lang w:val="es-MX"/>
        </w:rPr>
      </w:pPr>
      <w:r w:rsidRPr="00B2695A">
        <w:rPr>
          <w:rFonts w:ascii="Montserrat Light" w:eastAsiaTheme="minorHAnsi" w:hAnsi="Montserrat Light"/>
          <w:bCs/>
          <w:spacing w:val="-2"/>
          <w:sz w:val="22"/>
          <w:szCs w:val="22"/>
          <w:lang w:val="es-MX"/>
        </w:rPr>
        <w:t xml:space="preserve">Dijo que a pesar de </w:t>
      </w:r>
      <w:r w:rsidR="00D1110B" w:rsidRPr="00B2695A">
        <w:rPr>
          <w:rFonts w:ascii="Montserrat Light" w:eastAsiaTheme="minorHAnsi" w:hAnsi="Montserrat Light"/>
          <w:bCs/>
          <w:spacing w:val="-2"/>
          <w:sz w:val="22"/>
          <w:szCs w:val="22"/>
          <w:lang w:val="es-MX"/>
        </w:rPr>
        <w:t xml:space="preserve">la </w:t>
      </w:r>
      <w:r w:rsidRPr="00B2695A">
        <w:rPr>
          <w:rFonts w:ascii="Montserrat Light" w:eastAsiaTheme="minorHAnsi" w:hAnsi="Montserrat Light"/>
          <w:bCs/>
          <w:spacing w:val="-2"/>
          <w:sz w:val="22"/>
          <w:szCs w:val="22"/>
          <w:lang w:val="es-MX"/>
        </w:rPr>
        <w:t>situación que se vive a nivel mundial por la pandemia</w:t>
      </w:r>
      <w:r w:rsidR="00D1110B" w:rsidRPr="00B2695A">
        <w:rPr>
          <w:rFonts w:ascii="Montserrat Light" w:eastAsiaTheme="minorHAnsi" w:hAnsi="Montserrat Light"/>
          <w:bCs/>
          <w:spacing w:val="-2"/>
          <w:sz w:val="22"/>
          <w:szCs w:val="22"/>
          <w:lang w:val="es-MX"/>
        </w:rPr>
        <w:t>,</w:t>
      </w:r>
      <w:r w:rsidRPr="00B2695A">
        <w:rPr>
          <w:rFonts w:ascii="Montserrat Light" w:eastAsiaTheme="minorHAnsi" w:hAnsi="Montserrat Light"/>
          <w:bCs/>
          <w:spacing w:val="-2"/>
          <w:sz w:val="22"/>
          <w:szCs w:val="22"/>
          <w:lang w:val="es-MX"/>
        </w:rPr>
        <w:t xml:space="preserve"> los conflictos bélicos y la inflación</w:t>
      </w:r>
      <w:r w:rsidR="00D1110B" w:rsidRPr="00B2695A">
        <w:rPr>
          <w:rFonts w:ascii="Montserrat Light" w:eastAsiaTheme="minorHAnsi" w:hAnsi="Montserrat Light"/>
          <w:bCs/>
          <w:spacing w:val="-2"/>
          <w:sz w:val="22"/>
          <w:szCs w:val="22"/>
          <w:lang w:val="es-MX"/>
        </w:rPr>
        <w:t xml:space="preserve">, </w:t>
      </w:r>
      <w:r w:rsidRPr="00B2695A">
        <w:rPr>
          <w:rFonts w:ascii="Montserrat Light" w:eastAsiaTheme="minorHAnsi" w:hAnsi="Montserrat Light"/>
          <w:bCs/>
          <w:spacing w:val="-2"/>
          <w:sz w:val="22"/>
          <w:szCs w:val="22"/>
          <w:lang w:val="es-MX"/>
        </w:rPr>
        <w:t>el Seguro Social vive una situación contra</w:t>
      </w:r>
      <w:r w:rsidR="00B2695A" w:rsidRPr="00B2695A">
        <w:rPr>
          <w:rFonts w:ascii="Montserrat Light" w:eastAsiaTheme="minorHAnsi" w:hAnsi="Montserrat Light"/>
          <w:bCs/>
          <w:spacing w:val="-2"/>
          <w:sz w:val="22"/>
          <w:szCs w:val="22"/>
          <w:lang w:val="es-MX"/>
        </w:rPr>
        <w:t>-</w:t>
      </w:r>
      <w:r w:rsidRPr="00B2695A">
        <w:rPr>
          <w:rFonts w:ascii="Montserrat Light" w:eastAsiaTheme="minorHAnsi" w:hAnsi="Montserrat Light"/>
          <w:bCs/>
          <w:spacing w:val="-2"/>
          <w:sz w:val="22"/>
          <w:szCs w:val="22"/>
          <w:lang w:val="es-MX"/>
        </w:rPr>
        <w:t xml:space="preserve">cíclica gracias a las medidas implementadas por el presidente </w:t>
      </w:r>
      <w:r w:rsidR="00B2695A" w:rsidRPr="00B2695A">
        <w:rPr>
          <w:rFonts w:ascii="Montserrat Light" w:eastAsiaTheme="minorHAnsi" w:hAnsi="Montserrat Light"/>
          <w:bCs/>
          <w:spacing w:val="-2"/>
          <w:sz w:val="22"/>
          <w:szCs w:val="22"/>
          <w:lang w:val="es-MX"/>
        </w:rPr>
        <w:t xml:space="preserve">de México, </w:t>
      </w:r>
      <w:r w:rsidRPr="00B2695A">
        <w:rPr>
          <w:rFonts w:ascii="Montserrat Light" w:eastAsiaTheme="minorHAnsi" w:hAnsi="Montserrat Light"/>
          <w:bCs/>
          <w:spacing w:val="-2"/>
          <w:sz w:val="22"/>
          <w:szCs w:val="22"/>
          <w:lang w:val="es-MX"/>
        </w:rPr>
        <w:t>Andrés Manuel L</w:t>
      </w:r>
      <w:r w:rsidR="00D1110B" w:rsidRPr="00B2695A">
        <w:rPr>
          <w:rFonts w:ascii="Montserrat Light" w:eastAsiaTheme="minorHAnsi" w:hAnsi="Montserrat Light"/>
          <w:bCs/>
          <w:spacing w:val="-2"/>
          <w:sz w:val="22"/>
          <w:szCs w:val="22"/>
          <w:lang w:val="es-MX"/>
        </w:rPr>
        <w:t>ó</w:t>
      </w:r>
      <w:r w:rsidRPr="00B2695A">
        <w:rPr>
          <w:rFonts w:ascii="Montserrat Light" w:eastAsiaTheme="minorHAnsi" w:hAnsi="Montserrat Light"/>
          <w:bCs/>
          <w:spacing w:val="-2"/>
          <w:sz w:val="22"/>
          <w:szCs w:val="22"/>
          <w:lang w:val="es-MX"/>
        </w:rPr>
        <w:t>pez Obrador</w:t>
      </w:r>
      <w:r w:rsidR="00B2695A" w:rsidRPr="00B2695A">
        <w:rPr>
          <w:rFonts w:ascii="Montserrat Light" w:eastAsiaTheme="minorHAnsi" w:hAnsi="Montserrat Light"/>
          <w:bCs/>
          <w:spacing w:val="-2"/>
          <w:sz w:val="22"/>
          <w:szCs w:val="22"/>
          <w:lang w:val="es-MX"/>
        </w:rPr>
        <w:t>,</w:t>
      </w:r>
      <w:r w:rsidRPr="00B2695A">
        <w:rPr>
          <w:rFonts w:ascii="Montserrat Light" w:eastAsiaTheme="minorHAnsi" w:hAnsi="Montserrat Light"/>
          <w:bCs/>
          <w:spacing w:val="-2"/>
          <w:sz w:val="22"/>
          <w:szCs w:val="22"/>
          <w:lang w:val="es-MX"/>
        </w:rPr>
        <w:t xml:space="preserve"> para fortalecer el salario base de cotización y la generación de empleo, con una cifra histórica de 21.5 millones de trabajadores registrados ante el Seguro Social.</w:t>
      </w:r>
    </w:p>
    <w:p w14:paraId="1E0E9160" w14:textId="077B9753" w:rsidR="001471BA" w:rsidRDefault="001471BA" w:rsidP="001471BA">
      <w:pPr>
        <w:suppressAutoHyphens/>
        <w:spacing w:line="240" w:lineRule="atLeast"/>
        <w:jc w:val="both"/>
        <w:rPr>
          <w:rFonts w:ascii="Montserrat Light" w:eastAsiaTheme="minorHAnsi" w:hAnsi="Montserrat Light"/>
          <w:bCs/>
          <w:spacing w:val="-2"/>
          <w:sz w:val="22"/>
          <w:szCs w:val="22"/>
          <w:lang w:val="es-MX"/>
        </w:rPr>
      </w:pPr>
    </w:p>
    <w:p w14:paraId="2FEBC813" w14:textId="5B59928A" w:rsidR="001471BA" w:rsidRPr="00B2695A" w:rsidRDefault="00B2695A" w:rsidP="001471BA">
      <w:pPr>
        <w:suppressAutoHyphens/>
        <w:spacing w:line="240" w:lineRule="atLeast"/>
        <w:jc w:val="both"/>
        <w:rPr>
          <w:rFonts w:ascii="Montserrat Light" w:eastAsiaTheme="minorHAnsi" w:hAnsi="Montserrat Light"/>
          <w:bCs/>
          <w:spacing w:val="-2"/>
          <w:sz w:val="22"/>
          <w:szCs w:val="22"/>
          <w:lang w:val="es-MX"/>
        </w:rPr>
      </w:pPr>
      <w:r w:rsidRPr="00B2695A">
        <w:rPr>
          <w:rFonts w:ascii="Montserrat Light" w:eastAsiaTheme="minorHAnsi" w:hAnsi="Montserrat Light"/>
          <w:bCs/>
          <w:spacing w:val="-2"/>
          <w:sz w:val="22"/>
          <w:szCs w:val="22"/>
          <w:lang w:val="es-MX"/>
        </w:rPr>
        <w:t>Zoé Robledo a</w:t>
      </w:r>
      <w:r w:rsidR="001471BA" w:rsidRPr="00B2695A">
        <w:rPr>
          <w:rFonts w:ascii="Montserrat Light" w:eastAsiaTheme="minorHAnsi" w:hAnsi="Montserrat Light"/>
          <w:bCs/>
          <w:spacing w:val="-2"/>
          <w:sz w:val="22"/>
          <w:szCs w:val="22"/>
          <w:lang w:val="es-MX"/>
        </w:rPr>
        <w:t xml:space="preserve">firmó que el </w:t>
      </w:r>
      <w:r w:rsidRPr="00B2695A">
        <w:rPr>
          <w:rFonts w:ascii="Montserrat Light" w:eastAsiaTheme="minorHAnsi" w:hAnsi="Montserrat Light"/>
          <w:bCs/>
          <w:spacing w:val="-2"/>
          <w:sz w:val="22"/>
          <w:szCs w:val="22"/>
          <w:lang w:val="es-MX"/>
        </w:rPr>
        <w:t>IMSS</w:t>
      </w:r>
      <w:r w:rsidR="001471BA" w:rsidRPr="00B2695A">
        <w:rPr>
          <w:rFonts w:ascii="Montserrat Light" w:eastAsiaTheme="minorHAnsi" w:hAnsi="Montserrat Light"/>
          <w:bCs/>
          <w:spacing w:val="-2"/>
          <w:sz w:val="22"/>
          <w:szCs w:val="22"/>
          <w:lang w:val="es-MX"/>
        </w:rPr>
        <w:t xml:space="preserve"> es una institución respetada y que crece dentro del sector salud con el proceso de centralización de la atención médica para población sin seguridad social, a través del programa IMSS-Bienestar y su nuevo Órgano Público Descentralizado, con los servicios que se otorgan en el Régimen Ordinario, “eso es voltear a ver al IMSS como la punta de lanza”.</w:t>
      </w:r>
    </w:p>
    <w:p w14:paraId="16578F81" w14:textId="3828F366" w:rsidR="00B2695A" w:rsidRPr="00B2695A" w:rsidRDefault="00B2695A" w:rsidP="001471BA">
      <w:pPr>
        <w:suppressAutoHyphens/>
        <w:spacing w:line="240" w:lineRule="atLeast"/>
        <w:jc w:val="both"/>
        <w:rPr>
          <w:rFonts w:ascii="Montserrat Light" w:eastAsiaTheme="minorHAnsi" w:hAnsi="Montserrat Light"/>
          <w:bCs/>
          <w:spacing w:val="-2"/>
          <w:sz w:val="22"/>
          <w:szCs w:val="22"/>
          <w:lang w:val="es-MX"/>
        </w:rPr>
      </w:pPr>
    </w:p>
    <w:p w14:paraId="3F5246C6" w14:textId="42486B50" w:rsidR="00B2695A" w:rsidRPr="00B2695A" w:rsidRDefault="00B2695A" w:rsidP="00B2695A">
      <w:pPr>
        <w:suppressAutoHyphens/>
        <w:spacing w:line="240" w:lineRule="atLeast"/>
        <w:jc w:val="both"/>
        <w:rPr>
          <w:rFonts w:ascii="Montserrat Light" w:eastAsiaTheme="minorHAnsi" w:hAnsi="Montserrat Light"/>
          <w:bCs/>
          <w:spacing w:val="-2"/>
          <w:sz w:val="22"/>
          <w:szCs w:val="22"/>
          <w:lang w:val="es-MX"/>
        </w:rPr>
      </w:pPr>
      <w:r w:rsidRPr="00B2695A">
        <w:rPr>
          <w:rFonts w:ascii="Montserrat Light" w:eastAsiaTheme="minorHAnsi" w:hAnsi="Montserrat Light"/>
          <w:bCs/>
          <w:spacing w:val="-2"/>
          <w:sz w:val="22"/>
          <w:szCs w:val="22"/>
          <w:lang w:val="es-MX"/>
        </w:rPr>
        <w:t xml:space="preserve">El director general del Seguro Social destacó que hace unos días el Instituto Nacional de Estadística, Geografía (INEGI) publicó una encuesta que refleja la confianza entre los </w:t>
      </w:r>
      <w:r w:rsidRPr="00B2695A">
        <w:rPr>
          <w:rFonts w:ascii="Montserrat Light" w:eastAsiaTheme="minorHAnsi" w:hAnsi="Montserrat Light"/>
          <w:bCs/>
          <w:spacing w:val="-2"/>
          <w:sz w:val="22"/>
          <w:szCs w:val="22"/>
          <w:lang w:val="es-MX"/>
        </w:rPr>
        <w:lastRenderedPageBreak/>
        <w:t>mexicanos hacia los hospitales públicos, y en el IMSS “somos por lo menos la mitad de esos hospitales”.</w:t>
      </w:r>
    </w:p>
    <w:p w14:paraId="160E57FD" w14:textId="77777777" w:rsidR="00B2695A" w:rsidRPr="00B2695A" w:rsidRDefault="00B2695A" w:rsidP="001471BA">
      <w:pPr>
        <w:suppressAutoHyphens/>
        <w:spacing w:line="240" w:lineRule="atLeast"/>
        <w:jc w:val="both"/>
        <w:rPr>
          <w:rFonts w:ascii="Montserrat Light" w:eastAsiaTheme="minorHAnsi" w:hAnsi="Montserrat Light"/>
          <w:bCs/>
          <w:spacing w:val="-2"/>
          <w:sz w:val="22"/>
          <w:szCs w:val="22"/>
          <w:lang w:val="es-MX"/>
        </w:rPr>
      </w:pPr>
    </w:p>
    <w:p w14:paraId="3F5273F0" w14:textId="72A3DEC3" w:rsidR="00101B90" w:rsidRPr="00B2695A" w:rsidRDefault="00B2695A" w:rsidP="001471BA">
      <w:pPr>
        <w:suppressAutoHyphens/>
        <w:spacing w:line="240" w:lineRule="atLeast"/>
        <w:jc w:val="both"/>
        <w:rPr>
          <w:rFonts w:ascii="Montserrat Light" w:eastAsiaTheme="minorHAnsi" w:hAnsi="Montserrat Light"/>
          <w:bCs/>
          <w:spacing w:val="-2"/>
          <w:sz w:val="22"/>
          <w:szCs w:val="22"/>
          <w:lang w:val="es-MX"/>
        </w:rPr>
      </w:pPr>
      <w:r w:rsidRPr="00B2695A">
        <w:rPr>
          <w:rFonts w:ascii="Montserrat Light" w:eastAsiaTheme="minorHAnsi" w:hAnsi="Montserrat Light"/>
          <w:bCs/>
          <w:spacing w:val="-2"/>
          <w:sz w:val="22"/>
          <w:szCs w:val="22"/>
          <w:lang w:val="es-MX"/>
        </w:rPr>
        <w:t>Indicó que en unos meses e</w:t>
      </w:r>
      <w:r w:rsidR="001471BA" w:rsidRPr="00B2695A">
        <w:rPr>
          <w:rFonts w:ascii="Montserrat Light" w:eastAsiaTheme="minorHAnsi" w:hAnsi="Montserrat Light"/>
          <w:bCs/>
          <w:spacing w:val="-2"/>
          <w:sz w:val="22"/>
          <w:szCs w:val="22"/>
          <w:lang w:val="es-MX"/>
        </w:rPr>
        <w:t>l Instituto cumplirá 80 años “y ese debe ser el motivo para pensar en el mejor Seguro Social de la historia, uno que acaba de enfrentar una pandemia, que afronta una situación económica adversa en el planeta, pero que se antepone por la fuerza de quienes trabajan ahí”.</w:t>
      </w:r>
    </w:p>
    <w:p w14:paraId="6BAB6E57" w14:textId="77777777" w:rsidR="001471BA" w:rsidRDefault="001471BA" w:rsidP="00DA1F18">
      <w:pPr>
        <w:suppressAutoHyphens/>
        <w:spacing w:line="240" w:lineRule="atLeast"/>
        <w:jc w:val="both"/>
        <w:rPr>
          <w:rFonts w:ascii="Montserrat Light" w:hAnsi="Montserrat Light"/>
          <w:spacing w:val="-2"/>
          <w:sz w:val="22"/>
          <w:szCs w:val="22"/>
          <w:lang w:val="es-MX"/>
        </w:rPr>
      </w:pPr>
    </w:p>
    <w:p w14:paraId="5FFC9569" w14:textId="5EAF38D6" w:rsidR="00DA1F18" w:rsidRPr="00DA1F18" w:rsidRDefault="00B2695A" w:rsidP="00DA1F18">
      <w:pPr>
        <w:suppressAutoHyphens/>
        <w:spacing w:line="240" w:lineRule="atLeast"/>
        <w:jc w:val="both"/>
        <w:rPr>
          <w:rFonts w:ascii="Montserrat Light" w:hAnsi="Montserrat Light"/>
          <w:spacing w:val="-2"/>
          <w:sz w:val="22"/>
          <w:szCs w:val="22"/>
          <w:lang w:val="es-MX"/>
        </w:rPr>
      </w:pPr>
      <w:r>
        <w:rPr>
          <w:rFonts w:ascii="Montserrat Light" w:hAnsi="Montserrat Light"/>
          <w:spacing w:val="-2"/>
          <w:sz w:val="22"/>
          <w:szCs w:val="22"/>
          <w:lang w:val="es-MX"/>
        </w:rPr>
        <w:t>Por su parte</w:t>
      </w:r>
      <w:r w:rsidR="00101B90" w:rsidRPr="000E6D55">
        <w:rPr>
          <w:rFonts w:ascii="Montserrat Light" w:hAnsi="Montserrat Light"/>
          <w:spacing w:val="-2"/>
          <w:sz w:val="22"/>
          <w:szCs w:val="22"/>
          <w:lang w:val="es-MX"/>
        </w:rPr>
        <w:t xml:space="preserve">, el director de Operación y Evaluación del IMSS, Javier Guerrero García, destacó </w:t>
      </w:r>
      <w:r w:rsidR="00DA1F18" w:rsidRPr="00DA1F18">
        <w:rPr>
          <w:rFonts w:ascii="Montserrat Light" w:hAnsi="Montserrat Light"/>
          <w:spacing w:val="-2"/>
          <w:sz w:val="22"/>
          <w:szCs w:val="22"/>
          <w:lang w:val="es-MX"/>
        </w:rPr>
        <w:t xml:space="preserve">que en tres días de trabajos se </w:t>
      </w:r>
      <w:r>
        <w:rPr>
          <w:rFonts w:ascii="Montserrat Light" w:hAnsi="Montserrat Light"/>
          <w:spacing w:val="-2"/>
          <w:sz w:val="22"/>
          <w:szCs w:val="22"/>
          <w:lang w:val="es-MX"/>
        </w:rPr>
        <w:t>puso énfasis en las actividades de cierre de año</w:t>
      </w:r>
      <w:r w:rsidR="00AF7DD6">
        <w:rPr>
          <w:rFonts w:ascii="Montserrat Light" w:hAnsi="Montserrat Light"/>
          <w:spacing w:val="-2"/>
          <w:sz w:val="22"/>
          <w:szCs w:val="22"/>
          <w:lang w:val="es-MX"/>
        </w:rPr>
        <w:t xml:space="preserve"> de manera </w:t>
      </w:r>
      <w:r w:rsidR="00DA1F18">
        <w:rPr>
          <w:rFonts w:ascii="Montserrat Light" w:hAnsi="Montserrat Light"/>
          <w:spacing w:val="-2"/>
          <w:sz w:val="22"/>
          <w:szCs w:val="22"/>
          <w:lang w:val="es-MX"/>
        </w:rPr>
        <w:t>eficiente</w:t>
      </w:r>
      <w:r w:rsidR="00AF7DD6">
        <w:rPr>
          <w:rFonts w:ascii="Montserrat Light" w:hAnsi="Montserrat Light"/>
          <w:spacing w:val="-2"/>
          <w:sz w:val="22"/>
          <w:szCs w:val="22"/>
          <w:lang w:val="es-MX"/>
        </w:rPr>
        <w:t xml:space="preserve"> y enfocarse en </w:t>
      </w:r>
      <w:r w:rsidR="00DA1F18" w:rsidRPr="00DA1F18">
        <w:rPr>
          <w:rFonts w:ascii="Montserrat Light" w:hAnsi="Montserrat Light"/>
          <w:spacing w:val="-2"/>
          <w:sz w:val="22"/>
          <w:szCs w:val="22"/>
          <w:lang w:val="es-MX"/>
        </w:rPr>
        <w:t>el cumplimento de metas</w:t>
      </w:r>
      <w:r w:rsidR="00DA1F18">
        <w:rPr>
          <w:rFonts w:ascii="Montserrat Light" w:hAnsi="Montserrat Light"/>
          <w:spacing w:val="-2"/>
          <w:sz w:val="22"/>
          <w:szCs w:val="22"/>
          <w:lang w:val="es-MX"/>
        </w:rPr>
        <w:t xml:space="preserve"> y</w:t>
      </w:r>
      <w:r w:rsidR="00DA1F18" w:rsidRPr="00DA1F18">
        <w:rPr>
          <w:rFonts w:ascii="Montserrat Light" w:hAnsi="Montserrat Light"/>
          <w:spacing w:val="-2"/>
          <w:sz w:val="22"/>
          <w:szCs w:val="22"/>
          <w:lang w:val="es-MX"/>
        </w:rPr>
        <w:t xml:space="preserve"> objetivos.</w:t>
      </w:r>
    </w:p>
    <w:p w14:paraId="77FCBF99" w14:textId="77777777" w:rsidR="00DA1F18" w:rsidRPr="00677D49" w:rsidRDefault="00DA1F18" w:rsidP="00DA1F18">
      <w:pPr>
        <w:suppressAutoHyphens/>
        <w:spacing w:line="240" w:lineRule="atLeast"/>
        <w:jc w:val="both"/>
        <w:rPr>
          <w:rFonts w:ascii="Montserrat Light" w:hAnsi="Montserrat Light"/>
          <w:spacing w:val="-2"/>
          <w:sz w:val="22"/>
          <w:szCs w:val="22"/>
          <w:lang w:val="es-MX"/>
        </w:rPr>
      </w:pPr>
    </w:p>
    <w:p w14:paraId="697D9EF6" w14:textId="177C790D" w:rsidR="00DA1F18" w:rsidRPr="00677D49" w:rsidRDefault="00A54854" w:rsidP="00CF2FD2">
      <w:pPr>
        <w:suppressAutoHyphens/>
        <w:spacing w:line="240" w:lineRule="atLeast"/>
        <w:jc w:val="both"/>
        <w:rPr>
          <w:rFonts w:ascii="Montserrat Light" w:hAnsi="Montserrat Light"/>
          <w:spacing w:val="-2"/>
          <w:sz w:val="22"/>
          <w:szCs w:val="22"/>
          <w:lang w:val="es-MX"/>
        </w:rPr>
      </w:pPr>
      <w:r w:rsidRPr="00677D49">
        <w:rPr>
          <w:rFonts w:ascii="Montserrat Light" w:hAnsi="Montserrat Light"/>
          <w:spacing w:val="-2"/>
          <w:sz w:val="22"/>
          <w:szCs w:val="22"/>
          <w:lang w:val="es-MX"/>
        </w:rPr>
        <w:t>Detalló que el compromiso del director general es tener un IMSS transformado</w:t>
      </w:r>
      <w:r w:rsidR="00677D49" w:rsidRPr="00677D49">
        <w:rPr>
          <w:rFonts w:ascii="Montserrat Light" w:hAnsi="Montserrat Light"/>
          <w:spacing w:val="-2"/>
          <w:sz w:val="22"/>
          <w:szCs w:val="22"/>
          <w:lang w:val="es-MX"/>
        </w:rPr>
        <w:t xml:space="preserve"> y hay dos años por delante para </w:t>
      </w:r>
      <w:r w:rsidRPr="00677D49">
        <w:rPr>
          <w:rFonts w:ascii="Montserrat Light" w:hAnsi="Montserrat Light"/>
          <w:spacing w:val="-2"/>
          <w:sz w:val="22"/>
          <w:szCs w:val="22"/>
          <w:lang w:val="es-MX"/>
        </w:rPr>
        <w:t>consolidar los procesos</w:t>
      </w:r>
      <w:r w:rsidR="00677D49" w:rsidRPr="00677D49">
        <w:rPr>
          <w:rFonts w:ascii="Montserrat Light" w:hAnsi="Montserrat Light"/>
          <w:spacing w:val="-2"/>
          <w:sz w:val="22"/>
          <w:szCs w:val="22"/>
          <w:lang w:val="es-MX"/>
        </w:rPr>
        <w:t xml:space="preserve">, </w:t>
      </w:r>
      <w:r w:rsidRPr="00677D49">
        <w:rPr>
          <w:rFonts w:ascii="Montserrat Light" w:hAnsi="Montserrat Light"/>
          <w:spacing w:val="-2"/>
          <w:sz w:val="22"/>
          <w:szCs w:val="22"/>
          <w:lang w:val="es-MX"/>
        </w:rPr>
        <w:t>mejorar la calidad en la atención médica, eliminar la mayor parte del porcentaje en el diferimiento de consultas, en especialidades y urgencias.</w:t>
      </w:r>
    </w:p>
    <w:p w14:paraId="52A41957" w14:textId="77777777" w:rsidR="00A54854" w:rsidRPr="009D1B67" w:rsidRDefault="00A54854" w:rsidP="00CF2FD2">
      <w:pPr>
        <w:suppressAutoHyphens/>
        <w:spacing w:line="240" w:lineRule="atLeast"/>
        <w:jc w:val="both"/>
        <w:rPr>
          <w:rFonts w:ascii="Montserrat Light" w:hAnsi="Montserrat Light"/>
          <w:spacing w:val="-2"/>
          <w:sz w:val="22"/>
          <w:szCs w:val="22"/>
          <w:lang w:val="es-MX"/>
        </w:rPr>
      </w:pPr>
    </w:p>
    <w:p w14:paraId="263DC362" w14:textId="77777777" w:rsidR="00AF7DD6" w:rsidRDefault="009D1B67" w:rsidP="009D1B67">
      <w:pPr>
        <w:suppressAutoHyphens/>
        <w:spacing w:line="240" w:lineRule="atLeast"/>
        <w:jc w:val="both"/>
        <w:rPr>
          <w:rFonts w:ascii="Montserrat Light" w:hAnsi="Montserrat Light"/>
          <w:spacing w:val="-2"/>
          <w:sz w:val="22"/>
          <w:szCs w:val="22"/>
          <w:lang w:val="es-MX"/>
        </w:rPr>
      </w:pPr>
      <w:r w:rsidRPr="009D1B67">
        <w:rPr>
          <w:rFonts w:ascii="Montserrat Light" w:hAnsi="Montserrat Light"/>
          <w:spacing w:val="-2"/>
          <w:sz w:val="22"/>
          <w:szCs w:val="22"/>
          <w:lang w:val="es-MX"/>
        </w:rPr>
        <w:t xml:space="preserve">En su mensaje, el secretario general del IMSS, Marcos Bucio Mujica, enfatizó que el Instituto se debe a su derechohabiencia, por ello, se llevan a cabo acciones para brindar servicios con humanismo y calidad. </w:t>
      </w:r>
    </w:p>
    <w:p w14:paraId="22D9268B" w14:textId="77777777" w:rsidR="00AF7DD6" w:rsidRDefault="00AF7DD6" w:rsidP="009D1B67">
      <w:pPr>
        <w:suppressAutoHyphens/>
        <w:spacing w:line="240" w:lineRule="atLeast"/>
        <w:jc w:val="both"/>
        <w:rPr>
          <w:rFonts w:ascii="Montserrat Light" w:hAnsi="Montserrat Light"/>
          <w:spacing w:val="-2"/>
          <w:sz w:val="22"/>
          <w:szCs w:val="22"/>
          <w:lang w:val="es-MX"/>
        </w:rPr>
      </w:pPr>
    </w:p>
    <w:p w14:paraId="67285607" w14:textId="0D49BFC9" w:rsidR="009D1B67" w:rsidRDefault="009D1B67" w:rsidP="009D1B67">
      <w:pPr>
        <w:suppressAutoHyphens/>
        <w:spacing w:line="240" w:lineRule="atLeast"/>
        <w:jc w:val="both"/>
        <w:rPr>
          <w:rFonts w:ascii="Montserrat Light" w:hAnsi="Montserrat Light"/>
          <w:spacing w:val="-2"/>
          <w:sz w:val="22"/>
          <w:szCs w:val="22"/>
          <w:lang w:val="es-MX"/>
        </w:rPr>
      </w:pPr>
      <w:r w:rsidRPr="009D1B67">
        <w:rPr>
          <w:rFonts w:ascii="Montserrat Light" w:hAnsi="Montserrat Light"/>
          <w:spacing w:val="-2"/>
          <w:sz w:val="22"/>
          <w:szCs w:val="22"/>
          <w:lang w:val="es-MX"/>
        </w:rPr>
        <w:t>Afirmó que existe confianza en el sistema de salud hacia el futuro</w:t>
      </w:r>
      <w:r w:rsidR="00AF7DD6">
        <w:rPr>
          <w:rFonts w:ascii="Montserrat Light" w:hAnsi="Montserrat Light"/>
          <w:spacing w:val="-2"/>
          <w:sz w:val="22"/>
          <w:szCs w:val="22"/>
          <w:lang w:val="es-MX"/>
        </w:rPr>
        <w:t xml:space="preserve">, </w:t>
      </w:r>
      <w:r w:rsidRPr="009D1B67">
        <w:rPr>
          <w:rFonts w:ascii="Montserrat Light" w:hAnsi="Montserrat Light"/>
          <w:spacing w:val="-2"/>
          <w:sz w:val="22"/>
          <w:szCs w:val="22"/>
          <w:lang w:val="es-MX"/>
        </w:rPr>
        <w:t>por lo que se debe continuar el trabajo conjunto para no descuidar a la derechohabiencia</w:t>
      </w:r>
      <w:r w:rsidR="00AF7DD6">
        <w:rPr>
          <w:rFonts w:ascii="Montserrat Light" w:hAnsi="Montserrat Light"/>
          <w:spacing w:val="-2"/>
          <w:sz w:val="22"/>
          <w:szCs w:val="22"/>
          <w:lang w:val="es-MX"/>
        </w:rPr>
        <w:t xml:space="preserve"> y hacer un trabajo trasparente en </w:t>
      </w:r>
      <w:r w:rsidR="006A4E52">
        <w:rPr>
          <w:rFonts w:ascii="Montserrat Light" w:hAnsi="Montserrat Light"/>
          <w:spacing w:val="-2"/>
          <w:sz w:val="22"/>
          <w:szCs w:val="22"/>
          <w:lang w:val="es-MX"/>
        </w:rPr>
        <w:t xml:space="preserve">el </w:t>
      </w:r>
      <w:r w:rsidR="00AF7DD6">
        <w:rPr>
          <w:rFonts w:ascii="Montserrat Light" w:hAnsi="Montserrat Light"/>
          <w:spacing w:val="-2"/>
          <w:sz w:val="22"/>
          <w:szCs w:val="22"/>
          <w:lang w:val="es-MX"/>
        </w:rPr>
        <w:t>ejercicio de los recursos públicos</w:t>
      </w:r>
      <w:r w:rsidRPr="009D1B67">
        <w:rPr>
          <w:rFonts w:ascii="Montserrat Light" w:hAnsi="Montserrat Light"/>
          <w:spacing w:val="-2"/>
          <w:sz w:val="22"/>
          <w:szCs w:val="22"/>
          <w:lang w:val="es-MX"/>
        </w:rPr>
        <w:t>.</w:t>
      </w:r>
    </w:p>
    <w:p w14:paraId="039F723E" w14:textId="16EE648E" w:rsidR="00A07F73" w:rsidRDefault="00A07F73" w:rsidP="009D1B67">
      <w:pPr>
        <w:suppressAutoHyphens/>
        <w:spacing w:line="240" w:lineRule="atLeast"/>
        <w:jc w:val="both"/>
        <w:rPr>
          <w:rFonts w:ascii="Montserrat Light" w:hAnsi="Montserrat Light"/>
          <w:spacing w:val="-2"/>
          <w:sz w:val="22"/>
          <w:szCs w:val="22"/>
          <w:lang w:val="es-MX"/>
        </w:rPr>
      </w:pPr>
    </w:p>
    <w:p w14:paraId="52945F9F" w14:textId="3137E72D" w:rsidR="00A07F73" w:rsidRDefault="00A07F73" w:rsidP="009D1B67">
      <w:pPr>
        <w:suppressAutoHyphens/>
        <w:spacing w:line="240" w:lineRule="atLeast"/>
        <w:jc w:val="both"/>
        <w:rPr>
          <w:rFonts w:ascii="Montserrat Light" w:hAnsi="Montserrat Light"/>
          <w:spacing w:val="-2"/>
          <w:sz w:val="22"/>
          <w:szCs w:val="22"/>
          <w:lang w:val="es-MX"/>
        </w:rPr>
      </w:pPr>
      <w:r>
        <w:rPr>
          <w:rFonts w:ascii="Montserrat Light" w:hAnsi="Montserrat Light"/>
          <w:spacing w:val="-2"/>
          <w:sz w:val="22"/>
          <w:szCs w:val="22"/>
          <w:lang w:val="es-MX"/>
        </w:rPr>
        <w:t>En el marco de esta reunión, los Representantes del Instituto en la región centro expusieron los avances en sus jurisdicciones para atención médica, recuperación de servicios, uso eficiente</w:t>
      </w:r>
      <w:r w:rsidR="00887F2C">
        <w:rPr>
          <w:rFonts w:ascii="Montserrat Light" w:hAnsi="Montserrat Light"/>
          <w:spacing w:val="-2"/>
          <w:sz w:val="22"/>
          <w:szCs w:val="22"/>
          <w:lang w:val="es-MX"/>
        </w:rPr>
        <w:t xml:space="preserve"> de</w:t>
      </w:r>
      <w:r>
        <w:rPr>
          <w:rFonts w:ascii="Montserrat Light" w:hAnsi="Montserrat Light"/>
          <w:spacing w:val="-2"/>
          <w:sz w:val="22"/>
          <w:szCs w:val="22"/>
          <w:lang w:val="es-MX"/>
        </w:rPr>
        <w:t xml:space="preserve"> recursos, planeación estratégica, fortalecimiento de la infraestructura y el compromiso con las estrategias de la dirección general para reforzar </w:t>
      </w:r>
      <w:r w:rsidR="006F633C">
        <w:rPr>
          <w:rFonts w:ascii="Montserrat Light" w:hAnsi="Montserrat Light"/>
          <w:spacing w:val="-2"/>
          <w:sz w:val="22"/>
          <w:szCs w:val="22"/>
          <w:lang w:val="es-MX"/>
        </w:rPr>
        <w:t xml:space="preserve">cada uno de los </w:t>
      </w:r>
      <w:r>
        <w:rPr>
          <w:rFonts w:ascii="Montserrat Light" w:hAnsi="Montserrat Light"/>
          <w:spacing w:val="-2"/>
          <w:sz w:val="22"/>
          <w:szCs w:val="22"/>
          <w:lang w:val="es-MX"/>
        </w:rPr>
        <w:t>servicios.</w:t>
      </w:r>
    </w:p>
    <w:p w14:paraId="6919AF4B" w14:textId="1966AC69" w:rsidR="00A07F73" w:rsidRDefault="00A07F73" w:rsidP="009D1B67">
      <w:pPr>
        <w:suppressAutoHyphens/>
        <w:spacing w:line="240" w:lineRule="atLeast"/>
        <w:jc w:val="both"/>
        <w:rPr>
          <w:rFonts w:ascii="Montserrat Light" w:hAnsi="Montserrat Light"/>
          <w:spacing w:val="-2"/>
          <w:sz w:val="22"/>
          <w:szCs w:val="22"/>
          <w:lang w:val="es-MX"/>
        </w:rPr>
      </w:pPr>
    </w:p>
    <w:p w14:paraId="41F328C2" w14:textId="4DC217A0" w:rsidR="00A07F73" w:rsidRDefault="00A07F73" w:rsidP="00A07F73">
      <w:pPr>
        <w:suppressAutoHyphens/>
        <w:spacing w:line="240" w:lineRule="atLeast"/>
        <w:jc w:val="both"/>
        <w:rPr>
          <w:rFonts w:ascii="Montserrat Light" w:hAnsi="Montserrat Light"/>
          <w:spacing w:val="-2"/>
          <w:sz w:val="22"/>
          <w:szCs w:val="22"/>
          <w:lang w:val="es-MX"/>
        </w:rPr>
      </w:pPr>
      <w:r w:rsidRPr="009D1B67">
        <w:rPr>
          <w:rFonts w:ascii="Montserrat Light" w:hAnsi="Montserrat Light"/>
          <w:spacing w:val="-2"/>
          <w:sz w:val="22"/>
          <w:szCs w:val="22"/>
          <w:lang w:val="es-MX"/>
        </w:rPr>
        <w:t xml:space="preserve">La titular del Seguro Social en </w:t>
      </w:r>
      <w:r w:rsidR="000B6886">
        <w:rPr>
          <w:rFonts w:ascii="Montserrat Light" w:hAnsi="Montserrat Light"/>
          <w:spacing w:val="-2"/>
          <w:sz w:val="22"/>
          <w:szCs w:val="22"/>
          <w:lang w:val="es-MX"/>
        </w:rPr>
        <w:t xml:space="preserve">el </w:t>
      </w:r>
      <w:r w:rsidRPr="009D1B67">
        <w:rPr>
          <w:rFonts w:ascii="Montserrat Light" w:hAnsi="Montserrat Light"/>
          <w:spacing w:val="-2"/>
          <w:sz w:val="22"/>
          <w:szCs w:val="22"/>
          <w:lang w:val="es-MX"/>
        </w:rPr>
        <w:t>Estado de México Poniente, doctora Miralda Aguilar Patraca, afirmó que en los días de intenso trabajo</w:t>
      </w:r>
      <w:r w:rsidR="00AE4EAB">
        <w:rPr>
          <w:rFonts w:ascii="Montserrat Light" w:hAnsi="Montserrat Light"/>
          <w:spacing w:val="-2"/>
          <w:sz w:val="22"/>
          <w:szCs w:val="22"/>
          <w:lang w:val="es-MX"/>
        </w:rPr>
        <w:t>,</w:t>
      </w:r>
      <w:r w:rsidRPr="009D1B67">
        <w:rPr>
          <w:rFonts w:ascii="Montserrat Light" w:hAnsi="Montserrat Light"/>
          <w:spacing w:val="-2"/>
          <w:sz w:val="22"/>
          <w:szCs w:val="22"/>
          <w:lang w:val="es-MX"/>
        </w:rPr>
        <w:t xml:space="preserve"> se han logrado establecer las líneas para el uso de recursos con miras al cierre del ejercicio 2022 y un rumbo estricto en la fiscalización; “en equipo podemos sacar adelante los compromisos”.</w:t>
      </w:r>
    </w:p>
    <w:p w14:paraId="3BA5AD79" w14:textId="5DFCC92E" w:rsidR="00A07F73" w:rsidRDefault="00A07F73" w:rsidP="00A07F73">
      <w:pPr>
        <w:suppressAutoHyphens/>
        <w:spacing w:line="240" w:lineRule="atLeast"/>
        <w:jc w:val="both"/>
        <w:rPr>
          <w:rFonts w:ascii="Montserrat Light" w:hAnsi="Montserrat Light"/>
          <w:spacing w:val="-2"/>
          <w:sz w:val="22"/>
          <w:szCs w:val="22"/>
          <w:lang w:val="es-MX"/>
        </w:rPr>
      </w:pPr>
    </w:p>
    <w:p w14:paraId="46041FFE" w14:textId="02516B6B" w:rsidR="00A07F73" w:rsidRDefault="00A07F73" w:rsidP="00A07F73">
      <w:pPr>
        <w:suppressAutoHyphens/>
        <w:spacing w:line="240" w:lineRule="atLeast"/>
        <w:jc w:val="both"/>
        <w:rPr>
          <w:rFonts w:ascii="Montserrat Light" w:hAnsi="Montserrat Light"/>
          <w:spacing w:val="-2"/>
          <w:sz w:val="22"/>
          <w:szCs w:val="22"/>
          <w:lang w:val="es-MX"/>
        </w:rPr>
      </w:pPr>
      <w:r w:rsidRPr="009D1B67">
        <w:rPr>
          <w:rFonts w:ascii="Montserrat Light" w:hAnsi="Montserrat Light"/>
          <w:spacing w:val="-2"/>
          <w:sz w:val="22"/>
          <w:szCs w:val="22"/>
          <w:lang w:val="es-MX"/>
        </w:rPr>
        <w:t xml:space="preserve">El representante del IMSS en Guanajuato, doctor Marco Antonio Hernández Carrillo, destacó que el Seguro Social atiende a más de 70 millones de mexicanas y mexicanos, y la </w:t>
      </w:r>
      <w:r w:rsidR="00AE4EAB">
        <w:rPr>
          <w:rFonts w:ascii="Montserrat Light" w:hAnsi="Montserrat Light"/>
          <w:spacing w:val="-2"/>
          <w:sz w:val="22"/>
          <w:szCs w:val="22"/>
          <w:lang w:val="es-MX"/>
        </w:rPr>
        <w:t>r</w:t>
      </w:r>
      <w:r w:rsidRPr="009D1B67">
        <w:rPr>
          <w:rFonts w:ascii="Montserrat Light" w:hAnsi="Montserrat Light"/>
          <w:spacing w:val="-2"/>
          <w:sz w:val="22"/>
          <w:szCs w:val="22"/>
          <w:lang w:val="es-MX"/>
        </w:rPr>
        <w:t xml:space="preserve">egión </w:t>
      </w:r>
      <w:r w:rsidR="00AE4EAB">
        <w:rPr>
          <w:rFonts w:ascii="Montserrat Light" w:hAnsi="Montserrat Light"/>
          <w:spacing w:val="-2"/>
          <w:sz w:val="22"/>
          <w:szCs w:val="22"/>
          <w:lang w:val="es-MX"/>
        </w:rPr>
        <w:t>c</w:t>
      </w:r>
      <w:r w:rsidRPr="009D1B67">
        <w:rPr>
          <w:rFonts w:ascii="Montserrat Light" w:hAnsi="Montserrat Light"/>
          <w:spacing w:val="-2"/>
          <w:sz w:val="22"/>
          <w:szCs w:val="22"/>
          <w:lang w:val="es-MX"/>
        </w:rPr>
        <w:t xml:space="preserve">entro es la que más derechohabientes tiene en el país, de ahí el compromiso de seguir con la recuperación de servicios como Consulta </w:t>
      </w:r>
      <w:r w:rsidR="00AE0231">
        <w:rPr>
          <w:rFonts w:ascii="Montserrat Light" w:hAnsi="Montserrat Light"/>
          <w:spacing w:val="-2"/>
          <w:sz w:val="22"/>
          <w:szCs w:val="22"/>
          <w:lang w:val="es-MX"/>
        </w:rPr>
        <w:t>E</w:t>
      </w:r>
      <w:r w:rsidRPr="009D1B67">
        <w:rPr>
          <w:rFonts w:ascii="Montserrat Light" w:hAnsi="Montserrat Light"/>
          <w:spacing w:val="-2"/>
          <w:sz w:val="22"/>
          <w:szCs w:val="22"/>
          <w:lang w:val="es-MX"/>
        </w:rPr>
        <w:t>xterna y atención preventiva, al tiempo de fortalecer la infraestructura y el equipamiento.</w:t>
      </w:r>
    </w:p>
    <w:p w14:paraId="2570435E" w14:textId="5ED5383A" w:rsidR="00A07F73" w:rsidRDefault="00A07F73" w:rsidP="00A07F73">
      <w:pPr>
        <w:suppressAutoHyphens/>
        <w:spacing w:line="240" w:lineRule="atLeast"/>
        <w:jc w:val="both"/>
        <w:rPr>
          <w:rFonts w:ascii="Montserrat Light" w:hAnsi="Montserrat Light"/>
          <w:spacing w:val="-2"/>
          <w:sz w:val="22"/>
          <w:szCs w:val="22"/>
          <w:lang w:val="es-MX"/>
        </w:rPr>
      </w:pPr>
    </w:p>
    <w:p w14:paraId="4C45960F" w14:textId="585D528E" w:rsidR="00A07F73" w:rsidRDefault="00A07F73" w:rsidP="00A07F73">
      <w:pPr>
        <w:suppressAutoHyphens/>
        <w:spacing w:line="240" w:lineRule="atLeast"/>
        <w:jc w:val="both"/>
        <w:rPr>
          <w:rFonts w:ascii="Montserrat Light" w:hAnsi="Montserrat Light"/>
          <w:spacing w:val="-2"/>
          <w:sz w:val="22"/>
          <w:szCs w:val="22"/>
          <w:lang w:val="es-MX"/>
        </w:rPr>
      </w:pPr>
      <w:r w:rsidRPr="009D1B67">
        <w:rPr>
          <w:rFonts w:ascii="Montserrat Light" w:hAnsi="Montserrat Light"/>
          <w:spacing w:val="-2"/>
          <w:sz w:val="22"/>
          <w:szCs w:val="22"/>
          <w:lang w:val="es-MX"/>
        </w:rPr>
        <w:t>La titular de la representación del IMSS en Morelos, maestra Edith Bermúdez Alonso, destacó que los encuentros regionales son una oportunidad para incorporar nuevos proyectos y evaluar los retos alcanzados; reconoció el acompañamiento de las direcciones normativas que constantemente revisan los indicadores de gestión, en aras tomar las mejores decisiones.</w:t>
      </w:r>
    </w:p>
    <w:p w14:paraId="0F34FCA9" w14:textId="7ECDA885" w:rsidR="00A07F73" w:rsidRDefault="00A07F73" w:rsidP="00A07F73">
      <w:pPr>
        <w:suppressAutoHyphens/>
        <w:spacing w:line="240" w:lineRule="atLeast"/>
        <w:jc w:val="both"/>
        <w:rPr>
          <w:rFonts w:ascii="Montserrat Light" w:hAnsi="Montserrat Light"/>
          <w:spacing w:val="-2"/>
          <w:sz w:val="22"/>
          <w:szCs w:val="22"/>
          <w:lang w:val="es-MX"/>
        </w:rPr>
      </w:pPr>
    </w:p>
    <w:p w14:paraId="178A0B71" w14:textId="7363E601" w:rsidR="00A07F73" w:rsidRDefault="00A07F73" w:rsidP="00A07F73">
      <w:pPr>
        <w:suppressAutoHyphens/>
        <w:spacing w:line="240" w:lineRule="atLeast"/>
        <w:jc w:val="both"/>
        <w:rPr>
          <w:rFonts w:ascii="Montserrat Light" w:hAnsi="Montserrat Light"/>
          <w:spacing w:val="-2"/>
          <w:sz w:val="22"/>
          <w:szCs w:val="22"/>
          <w:lang w:val="es-MX"/>
        </w:rPr>
      </w:pPr>
      <w:r>
        <w:rPr>
          <w:rFonts w:ascii="Montserrat Light" w:hAnsi="Montserrat Light"/>
          <w:spacing w:val="-2"/>
          <w:sz w:val="22"/>
          <w:szCs w:val="22"/>
          <w:lang w:val="es-MX"/>
        </w:rPr>
        <w:t>E</w:t>
      </w:r>
      <w:r w:rsidRPr="00E3643B">
        <w:rPr>
          <w:rFonts w:ascii="Montserrat Light" w:hAnsi="Montserrat Light"/>
          <w:spacing w:val="-2"/>
          <w:sz w:val="22"/>
          <w:szCs w:val="22"/>
          <w:lang w:val="es-MX"/>
        </w:rPr>
        <w:t xml:space="preserve">l representante del </w:t>
      </w:r>
      <w:r>
        <w:rPr>
          <w:rFonts w:ascii="Montserrat Light" w:hAnsi="Montserrat Light"/>
          <w:spacing w:val="-2"/>
          <w:sz w:val="22"/>
          <w:szCs w:val="22"/>
          <w:lang w:val="es-MX"/>
        </w:rPr>
        <w:t xml:space="preserve">Instituto </w:t>
      </w:r>
      <w:r w:rsidRPr="00E3643B">
        <w:rPr>
          <w:rFonts w:ascii="Montserrat Light" w:hAnsi="Montserrat Light"/>
          <w:spacing w:val="-2"/>
          <w:sz w:val="22"/>
          <w:szCs w:val="22"/>
          <w:lang w:val="es-MX"/>
        </w:rPr>
        <w:t xml:space="preserve">en Tlaxcala, </w:t>
      </w:r>
      <w:r>
        <w:rPr>
          <w:rFonts w:ascii="Montserrat Light" w:hAnsi="Montserrat Light"/>
          <w:spacing w:val="-2"/>
          <w:sz w:val="22"/>
          <w:szCs w:val="22"/>
          <w:lang w:val="es-MX"/>
        </w:rPr>
        <w:t>m</w:t>
      </w:r>
      <w:r w:rsidRPr="00E3643B">
        <w:rPr>
          <w:rFonts w:ascii="Montserrat Light" w:hAnsi="Montserrat Light"/>
          <w:spacing w:val="-2"/>
          <w:sz w:val="22"/>
          <w:szCs w:val="22"/>
          <w:lang w:val="es-MX"/>
        </w:rPr>
        <w:t xml:space="preserve">aestro Julio Gutiérrez Méndez, </w:t>
      </w:r>
      <w:r>
        <w:rPr>
          <w:rFonts w:ascii="Montserrat Light" w:hAnsi="Montserrat Light"/>
          <w:spacing w:val="-2"/>
          <w:sz w:val="22"/>
          <w:szCs w:val="22"/>
          <w:lang w:val="es-MX"/>
        </w:rPr>
        <w:t xml:space="preserve">destacó </w:t>
      </w:r>
      <w:r w:rsidRPr="00E3643B">
        <w:rPr>
          <w:rFonts w:ascii="Montserrat Light" w:hAnsi="Montserrat Light"/>
          <w:spacing w:val="-2"/>
          <w:sz w:val="22"/>
          <w:szCs w:val="22"/>
          <w:lang w:val="es-MX"/>
        </w:rPr>
        <w:t>el fortalecimiento que se hace en el Primer Nivel de Atención, pero no sólo en el tema médic</w:t>
      </w:r>
      <w:r>
        <w:rPr>
          <w:rFonts w:ascii="Montserrat Light" w:hAnsi="Montserrat Light"/>
          <w:spacing w:val="-2"/>
          <w:sz w:val="22"/>
          <w:szCs w:val="22"/>
          <w:lang w:val="es-MX"/>
        </w:rPr>
        <w:t xml:space="preserve">o, sino también en los Centros </w:t>
      </w:r>
      <w:r w:rsidRPr="00E3643B">
        <w:rPr>
          <w:rFonts w:ascii="Montserrat Light" w:hAnsi="Montserrat Light"/>
          <w:spacing w:val="-2"/>
          <w:sz w:val="22"/>
          <w:szCs w:val="22"/>
          <w:lang w:val="es-MX"/>
        </w:rPr>
        <w:t xml:space="preserve">de Seguridad Social, que muchos años estuvieron olvidados, y ahora esta administración </w:t>
      </w:r>
      <w:r w:rsidR="001E7B13">
        <w:rPr>
          <w:rFonts w:ascii="Montserrat Light" w:hAnsi="Montserrat Light"/>
          <w:spacing w:val="-2"/>
          <w:sz w:val="22"/>
          <w:szCs w:val="22"/>
          <w:lang w:val="es-MX"/>
        </w:rPr>
        <w:t>trabaja</w:t>
      </w:r>
      <w:r w:rsidRPr="00E3643B">
        <w:rPr>
          <w:rFonts w:ascii="Montserrat Light" w:hAnsi="Montserrat Light"/>
          <w:spacing w:val="-2"/>
          <w:sz w:val="22"/>
          <w:szCs w:val="22"/>
          <w:lang w:val="es-MX"/>
        </w:rPr>
        <w:t xml:space="preserve"> para rescatarlos</w:t>
      </w:r>
      <w:r>
        <w:rPr>
          <w:rFonts w:ascii="Montserrat Light" w:hAnsi="Montserrat Light"/>
          <w:spacing w:val="-2"/>
          <w:sz w:val="22"/>
          <w:szCs w:val="22"/>
          <w:lang w:val="es-MX"/>
        </w:rPr>
        <w:t>.</w:t>
      </w:r>
    </w:p>
    <w:p w14:paraId="53D88F4C" w14:textId="35FE3D90" w:rsidR="00475EB4" w:rsidRDefault="00475EB4" w:rsidP="00A07F73">
      <w:pPr>
        <w:suppressAutoHyphens/>
        <w:spacing w:line="240" w:lineRule="atLeast"/>
        <w:jc w:val="both"/>
        <w:rPr>
          <w:rFonts w:ascii="Montserrat Light" w:hAnsi="Montserrat Light"/>
          <w:spacing w:val="-2"/>
          <w:sz w:val="22"/>
          <w:szCs w:val="22"/>
          <w:lang w:val="es-MX"/>
        </w:rPr>
      </w:pPr>
    </w:p>
    <w:p w14:paraId="2B1CE109" w14:textId="698F8F2A" w:rsidR="00475EB4" w:rsidRPr="00475EB4" w:rsidRDefault="00475EB4" w:rsidP="00475EB4">
      <w:pPr>
        <w:suppressAutoHyphens/>
        <w:spacing w:line="240" w:lineRule="atLeast"/>
        <w:jc w:val="both"/>
        <w:rPr>
          <w:rFonts w:ascii="Montserrat Light" w:hAnsi="Montserrat Light"/>
          <w:spacing w:val="-2"/>
          <w:sz w:val="22"/>
          <w:szCs w:val="22"/>
          <w:lang w:val="es-MX"/>
        </w:rPr>
      </w:pPr>
      <w:r w:rsidRPr="00475EB4">
        <w:rPr>
          <w:rFonts w:ascii="Montserrat Light" w:hAnsi="Montserrat Light"/>
          <w:spacing w:val="-2"/>
          <w:sz w:val="22"/>
          <w:szCs w:val="22"/>
          <w:lang w:val="es-MX"/>
        </w:rPr>
        <w:t xml:space="preserve">Durante la clausura de la </w:t>
      </w:r>
      <w:r w:rsidRPr="00475EB4">
        <w:rPr>
          <w:rFonts w:ascii="Montserrat Light" w:eastAsiaTheme="minorHAnsi" w:hAnsi="Montserrat Light"/>
          <w:spacing w:val="-2"/>
          <w:sz w:val="22"/>
          <w:szCs w:val="22"/>
          <w:lang w:val="es-MX"/>
        </w:rPr>
        <w:t xml:space="preserve">Tercera Reunión Regional Centro, se hizo entrega de </w:t>
      </w:r>
      <w:r w:rsidRPr="00475EB4">
        <w:rPr>
          <w:rFonts w:ascii="Montserrat Light" w:hAnsi="Montserrat Light"/>
          <w:spacing w:val="-2"/>
          <w:sz w:val="22"/>
          <w:szCs w:val="22"/>
          <w:lang w:val="es-MX"/>
        </w:rPr>
        <w:t>reconocimientos a las Órganos Colegiados que cumplieron al 100 por ciento en indicadores como recuperación de cirugías, eficiencia en el gasto, resultados médicos y en la resolución de inconformidades en los últimos tres cuatrimestres; se entregó a los titulares del Órgano de Operación Administrativa Desconcentrada en Ciudad de México Norte, Estado de México Poniente y Querétaro, así como del Hospital de Pediatría del Centro Médico Nacional Siglo XXI.</w:t>
      </w:r>
    </w:p>
    <w:p w14:paraId="758C86D0" w14:textId="77777777" w:rsidR="00475EB4" w:rsidRDefault="00475EB4" w:rsidP="00A07F73">
      <w:pPr>
        <w:suppressAutoHyphens/>
        <w:spacing w:line="240" w:lineRule="atLeast"/>
        <w:jc w:val="both"/>
        <w:rPr>
          <w:rFonts w:ascii="Montserrat Light" w:hAnsi="Montserrat Light"/>
          <w:spacing w:val="-2"/>
          <w:sz w:val="22"/>
          <w:szCs w:val="22"/>
          <w:lang w:val="es-MX"/>
        </w:rPr>
      </w:pPr>
    </w:p>
    <w:p w14:paraId="097D13FA" w14:textId="3A28C23E" w:rsidR="0064676D" w:rsidRDefault="0064676D" w:rsidP="0064676D">
      <w:pPr>
        <w:suppressAutoHyphens/>
        <w:spacing w:line="240" w:lineRule="atLeast"/>
        <w:jc w:val="both"/>
        <w:rPr>
          <w:rFonts w:ascii="Montserrat Light" w:hAnsi="Montserrat Light"/>
          <w:spacing w:val="-2"/>
          <w:sz w:val="22"/>
          <w:szCs w:val="22"/>
          <w:lang w:val="es-MX"/>
        </w:rPr>
      </w:pPr>
      <w:r w:rsidRPr="009D1B67">
        <w:rPr>
          <w:rFonts w:ascii="Montserrat Light" w:hAnsi="Montserrat Light"/>
          <w:spacing w:val="-2"/>
          <w:sz w:val="22"/>
          <w:szCs w:val="22"/>
          <w:lang w:val="es-MX"/>
        </w:rPr>
        <w:t>Estuvieron presentes los directores normativos de Administración, Borsalino González Andrade; de Innovación y Desarrollo Tecnológico, Claudia Velázquez Espinoza; de Jurídico, Antonio Pérez Fonticoba; de Planeación para la Transformación Institucional, Asa Ebba Christina Laurell; de Prestaciones Médicas, Célida Duque Molina; de Prestaciones Económicas y Sociales, Mauricio Hernández Ávila; de Incorporación y Recaudación, Norma Gabriela López Castañeda; y de Finanzas, Marco Aurelio Ramírez.</w:t>
      </w:r>
    </w:p>
    <w:p w14:paraId="48B08603" w14:textId="3711F17D" w:rsidR="00475EB4" w:rsidRPr="00475EB4" w:rsidRDefault="00475EB4" w:rsidP="0064676D">
      <w:pPr>
        <w:suppressAutoHyphens/>
        <w:spacing w:line="240" w:lineRule="atLeast"/>
        <w:jc w:val="both"/>
        <w:rPr>
          <w:rFonts w:ascii="Montserrat Light" w:hAnsi="Montserrat Light"/>
          <w:spacing w:val="-2"/>
          <w:sz w:val="22"/>
          <w:szCs w:val="22"/>
          <w:lang w:val="es-MX"/>
        </w:rPr>
      </w:pPr>
    </w:p>
    <w:p w14:paraId="689CC1B0" w14:textId="3CDE6F0D" w:rsidR="0064676D" w:rsidRPr="00475EB4" w:rsidRDefault="00475EB4" w:rsidP="0064676D">
      <w:pPr>
        <w:suppressAutoHyphens/>
        <w:spacing w:line="240" w:lineRule="atLeast"/>
        <w:jc w:val="both"/>
        <w:rPr>
          <w:rFonts w:ascii="Montserrat Light" w:hAnsi="Montserrat Light"/>
          <w:position w:val="-2"/>
          <w:sz w:val="22"/>
          <w:szCs w:val="22"/>
          <w:lang w:val="es-MX"/>
        </w:rPr>
      </w:pPr>
      <w:r w:rsidRPr="00475EB4">
        <w:rPr>
          <w:rFonts w:ascii="Montserrat Light" w:hAnsi="Montserrat Light"/>
          <w:spacing w:val="-2"/>
          <w:sz w:val="22"/>
          <w:szCs w:val="22"/>
          <w:lang w:val="es-MX"/>
        </w:rPr>
        <w:t xml:space="preserve">Además, los representantes del IMSS en Ciudad de México Norte y Sur, Estado de México Oriente, Guerrero, Hidalgo, Puebla y Querétaro. También </w:t>
      </w:r>
      <w:r w:rsidR="0064676D" w:rsidRPr="00475EB4">
        <w:rPr>
          <w:rFonts w:ascii="Montserrat Light" w:hAnsi="Montserrat Light"/>
          <w:spacing w:val="-2"/>
          <w:sz w:val="22"/>
          <w:szCs w:val="22"/>
          <w:lang w:val="es-MX"/>
        </w:rPr>
        <w:t>la titular de la Unidad de Evaluación de Órganos Desconcentrados, Luisa Obrador Garrido Cuesta, y las y los directores de las UMAE</w:t>
      </w:r>
      <w:r w:rsidR="002F477C" w:rsidRPr="00475EB4">
        <w:rPr>
          <w:rFonts w:ascii="Montserrat Light" w:hAnsi="Montserrat Light"/>
          <w:spacing w:val="-2"/>
          <w:sz w:val="22"/>
          <w:szCs w:val="22"/>
          <w:lang w:val="es-MX"/>
        </w:rPr>
        <w:t xml:space="preserve"> de los</w:t>
      </w:r>
      <w:r w:rsidR="0064676D" w:rsidRPr="00475EB4">
        <w:rPr>
          <w:rFonts w:ascii="Montserrat Light" w:hAnsi="Montserrat Light"/>
          <w:spacing w:val="-2"/>
          <w:sz w:val="22"/>
          <w:szCs w:val="22"/>
          <w:lang w:val="es-MX"/>
        </w:rPr>
        <w:t xml:space="preserve"> </w:t>
      </w:r>
      <w:r w:rsidR="002F477C" w:rsidRPr="00475EB4">
        <w:rPr>
          <w:rFonts w:ascii="Montserrat Light" w:hAnsi="Montserrat Light"/>
          <w:spacing w:val="-2"/>
          <w:sz w:val="22"/>
          <w:szCs w:val="22"/>
          <w:lang w:val="es-MX"/>
        </w:rPr>
        <w:t xml:space="preserve">CMN </w:t>
      </w:r>
      <w:r w:rsidR="0064676D" w:rsidRPr="00475EB4">
        <w:rPr>
          <w:rFonts w:ascii="Montserrat Light" w:hAnsi="Montserrat Light"/>
          <w:spacing w:val="-2"/>
          <w:sz w:val="22"/>
          <w:szCs w:val="22"/>
          <w:lang w:val="es-MX"/>
        </w:rPr>
        <w:t xml:space="preserve">Siglo XXI y La Raza; </w:t>
      </w:r>
      <w:r w:rsidRPr="00475EB4">
        <w:rPr>
          <w:rFonts w:ascii="Montserrat Light" w:hAnsi="Montserrat Light"/>
          <w:spacing w:val="-2"/>
          <w:sz w:val="22"/>
          <w:szCs w:val="22"/>
          <w:lang w:val="es-MX"/>
        </w:rPr>
        <w:t xml:space="preserve">del </w:t>
      </w:r>
      <w:r w:rsidR="0064676D" w:rsidRPr="00475EB4">
        <w:rPr>
          <w:rFonts w:ascii="Montserrat Light" w:hAnsi="Montserrat Light"/>
          <w:spacing w:val="-2"/>
          <w:sz w:val="22"/>
          <w:szCs w:val="22"/>
          <w:lang w:val="es-MX"/>
        </w:rPr>
        <w:t>Hospital de Traumatología y Ortopedia Lomas Verdes y Magdalena de las Salinas, y de Gineco Obstetricia No. 4 “Luis Castelazo Ayala, en la Ciudad de México; del Hospital de Gineco Pediatría No. 48 y Hospital de Especialidades de León, Guanajuato; Hospital de Especialidades y Traumatología y de Traumatología y Ortopedia de Puebla</w:t>
      </w:r>
      <w:r w:rsidR="0064676D" w:rsidRPr="00475EB4">
        <w:rPr>
          <w:rFonts w:ascii="Montserrat Light" w:hAnsi="Montserrat Light"/>
          <w:position w:val="-2"/>
          <w:sz w:val="22"/>
          <w:szCs w:val="22"/>
          <w:lang w:val="es-MX"/>
        </w:rPr>
        <w:t>.</w:t>
      </w:r>
    </w:p>
    <w:p w14:paraId="2D9F04D0" w14:textId="77777777" w:rsidR="0064676D" w:rsidRDefault="0064676D" w:rsidP="00CF2FD2">
      <w:pPr>
        <w:suppressAutoHyphens/>
        <w:spacing w:line="240" w:lineRule="atLeast"/>
        <w:jc w:val="both"/>
        <w:rPr>
          <w:rFonts w:ascii="Montserrat Light" w:hAnsi="Montserrat Light"/>
          <w:sz w:val="22"/>
          <w:szCs w:val="22"/>
          <w:lang w:val="es-MX"/>
        </w:rPr>
      </w:pPr>
    </w:p>
    <w:p w14:paraId="56902284" w14:textId="5FCEEF0B" w:rsidR="008C4E78" w:rsidRDefault="00ED3A68" w:rsidP="008C4E78">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p w14:paraId="656B4E8A" w14:textId="77777777" w:rsidR="002B36A7" w:rsidRDefault="002B36A7" w:rsidP="00105EE0">
      <w:pPr>
        <w:suppressAutoHyphens/>
        <w:spacing w:line="240" w:lineRule="atLeast"/>
        <w:rPr>
          <w:rFonts w:ascii="Montserrat Light" w:hAnsi="Montserrat Light"/>
          <w:b/>
          <w:sz w:val="22"/>
          <w:szCs w:val="22"/>
          <w:lang w:val="es-MX"/>
        </w:rPr>
      </w:pPr>
    </w:p>
    <w:p w14:paraId="07373341" w14:textId="77777777" w:rsidR="006D3DD0" w:rsidRPr="006D3DD0" w:rsidRDefault="006D3DD0" w:rsidP="006D3DD0">
      <w:pPr>
        <w:suppressAutoHyphens/>
        <w:spacing w:line="240" w:lineRule="atLeast"/>
        <w:jc w:val="both"/>
        <w:rPr>
          <w:rFonts w:ascii="Montserrat Light" w:hAnsi="Montserrat Light"/>
          <w:b/>
          <w:bCs/>
          <w:sz w:val="22"/>
          <w:szCs w:val="22"/>
          <w:lang w:val="es-MX"/>
        </w:rPr>
      </w:pPr>
      <w:r w:rsidRPr="006D3DD0">
        <w:rPr>
          <w:rFonts w:ascii="Montserrat Light" w:hAnsi="Montserrat Light"/>
          <w:b/>
          <w:bCs/>
          <w:sz w:val="22"/>
          <w:szCs w:val="22"/>
          <w:lang w:val="es-MX"/>
        </w:rPr>
        <w:t>LINK DE FOTOGRAFÍAS</w:t>
      </w:r>
    </w:p>
    <w:p w14:paraId="3AB5070C" w14:textId="77777777" w:rsidR="006D3DD0" w:rsidRDefault="006D3DD0" w:rsidP="006D3DD0">
      <w:pPr>
        <w:suppressAutoHyphens/>
        <w:spacing w:line="240" w:lineRule="atLeast"/>
        <w:jc w:val="both"/>
        <w:rPr>
          <w:rFonts w:ascii="Montserrat Light" w:hAnsi="Montserrat Light"/>
          <w:sz w:val="22"/>
          <w:szCs w:val="22"/>
          <w:lang w:val="es-MX"/>
        </w:rPr>
      </w:pPr>
    </w:p>
    <w:p w14:paraId="70E6C056" w14:textId="4EC6C65F" w:rsidR="008A3936" w:rsidRDefault="0000684B" w:rsidP="006D3DD0">
      <w:pPr>
        <w:suppressAutoHyphens/>
        <w:spacing w:line="240" w:lineRule="atLeast"/>
        <w:jc w:val="both"/>
        <w:rPr>
          <w:rFonts w:ascii="Montserrat Light" w:hAnsi="Montserrat Light"/>
          <w:sz w:val="22"/>
          <w:szCs w:val="22"/>
          <w:lang w:val="es-MX"/>
        </w:rPr>
      </w:pPr>
      <w:hyperlink r:id="rId11" w:history="1">
        <w:r w:rsidR="006D3DD0" w:rsidRPr="00AC4988">
          <w:rPr>
            <w:rStyle w:val="Hipervnculo"/>
            <w:rFonts w:ascii="Montserrat Light" w:hAnsi="Montserrat Light"/>
            <w:sz w:val="22"/>
            <w:szCs w:val="22"/>
            <w:lang w:val="es-MX"/>
          </w:rPr>
          <w:t>https://bit.ly/3TH7Bmb</w:t>
        </w:r>
      </w:hyperlink>
    </w:p>
    <w:p w14:paraId="7B86A19D" w14:textId="77777777" w:rsidR="006D3DD0" w:rsidRPr="00105EE0" w:rsidRDefault="006D3DD0" w:rsidP="006D3DD0">
      <w:pPr>
        <w:suppressAutoHyphens/>
        <w:spacing w:line="240" w:lineRule="atLeast"/>
        <w:jc w:val="both"/>
        <w:rPr>
          <w:rFonts w:ascii="Montserrat Light" w:hAnsi="Montserrat Light"/>
          <w:sz w:val="22"/>
          <w:szCs w:val="22"/>
          <w:lang w:val="es-MX"/>
        </w:rPr>
      </w:pPr>
    </w:p>
    <w:sectPr w:rsidR="006D3DD0" w:rsidRPr="00105EE0" w:rsidSect="002D3DF4">
      <w:headerReference w:type="default" r:id="rId12"/>
      <w:footerReference w:type="default" r:id="rId13"/>
      <w:pgSz w:w="12240" w:h="15840"/>
      <w:pgMar w:top="2127"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EA88" w14:textId="77777777" w:rsidR="00F04A83" w:rsidRDefault="00F04A83" w:rsidP="00984A99">
      <w:r>
        <w:separator/>
      </w:r>
    </w:p>
  </w:endnote>
  <w:endnote w:type="continuationSeparator" w:id="0">
    <w:p w14:paraId="7D719F58" w14:textId="77777777" w:rsidR="00F04A83" w:rsidRDefault="00F04A8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4CF5" w14:textId="77777777" w:rsidR="00F04A83" w:rsidRDefault="00F04A83" w:rsidP="00984A99">
      <w:r>
        <w:separator/>
      </w:r>
    </w:p>
  </w:footnote>
  <w:footnote w:type="continuationSeparator" w:id="0">
    <w:p w14:paraId="6EB14E65" w14:textId="77777777" w:rsidR="00F04A83" w:rsidRDefault="00F04A8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507829E3" w:rsidR="0085739C" w:rsidRDefault="00F47DC1"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274B52D8">
              <wp:simplePos x="0" y="0"/>
              <wp:positionH relativeFrom="column">
                <wp:posOffset>2628900</wp:posOffset>
              </wp:positionH>
              <wp:positionV relativeFrom="paragraph">
                <wp:posOffset>660400</wp:posOffset>
              </wp:positionV>
              <wp:extent cx="3479800" cy="483235"/>
              <wp:effectExtent l="0" t="0" r="6350" b="120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2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1254C001" wp14:editId="2CEBDCC8">
          <wp:simplePos x="0" y="0"/>
          <wp:positionH relativeFrom="column">
            <wp:posOffset>-446405</wp:posOffset>
          </wp:positionH>
          <wp:positionV relativeFrom="paragraph">
            <wp:posOffset>388620</wp:posOffset>
          </wp:positionV>
          <wp:extent cx="3159125" cy="695325"/>
          <wp:effectExtent l="0" t="0" r="317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A0E">
      <w:rPr>
        <w:noProof/>
        <w:lang w:eastAsia="es-MX"/>
      </w:rPr>
      <mc:AlternateContent>
        <mc:Choice Requires="wps">
          <w:drawing>
            <wp:anchor distT="0" distB="0" distL="114300" distR="114300" simplePos="0" relativeHeight="251667456" behindDoc="0" locked="0" layoutInCell="1" allowOverlap="1" wp14:anchorId="682B900B" wp14:editId="1C9BF285">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8C09F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02292"/>
    <w:multiLevelType w:val="hybridMultilevel"/>
    <w:tmpl w:val="E196C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FD7344"/>
    <w:multiLevelType w:val="hybridMultilevel"/>
    <w:tmpl w:val="AC269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FE1435"/>
    <w:multiLevelType w:val="hybridMultilevel"/>
    <w:tmpl w:val="AEDA8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54962213">
    <w:abstractNumId w:val="8"/>
  </w:num>
  <w:num w:numId="2" w16cid:durableId="1184855264">
    <w:abstractNumId w:val="0"/>
  </w:num>
  <w:num w:numId="3" w16cid:durableId="579756598">
    <w:abstractNumId w:val="1"/>
  </w:num>
  <w:num w:numId="4" w16cid:durableId="925842753">
    <w:abstractNumId w:val="5"/>
  </w:num>
  <w:num w:numId="5" w16cid:durableId="1439131708">
    <w:abstractNumId w:val="2"/>
  </w:num>
  <w:num w:numId="6" w16cid:durableId="724330779">
    <w:abstractNumId w:val="6"/>
  </w:num>
  <w:num w:numId="7" w16cid:durableId="249003069">
    <w:abstractNumId w:val="7"/>
  </w:num>
  <w:num w:numId="8" w16cid:durableId="1258909272">
    <w:abstractNumId w:val="9"/>
  </w:num>
  <w:num w:numId="9" w16cid:durableId="1646160208">
    <w:abstractNumId w:val="4"/>
  </w:num>
  <w:num w:numId="10" w16cid:durableId="1323701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684B"/>
    <w:rsid w:val="00025794"/>
    <w:rsid w:val="000279BA"/>
    <w:rsid w:val="00051E72"/>
    <w:rsid w:val="000657C3"/>
    <w:rsid w:val="000734C8"/>
    <w:rsid w:val="0009107F"/>
    <w:rsid w:val="00092D3E"/>
    <w:rsid w:val="00097CDC"/>
    <w:rsid w:val="000A226D"/>
    <w:rsid w:val="000A53A6"/>
    <w:rsid w:val="000A6648"/>
    <w:rsid w:val="000B3AED"/>
    <w:rsid w:val="000B6886"/>
    <w:rsid w:val="000D0424"/>
    <w:rsid w:val="000D31E3"/>
    <w:rsid w:val="000D400F"/>
    <w:rsid w:val="000E10C0"/>
    <w:rsid w:val="000E116A"/>
    <w:rsid w:val="000E4CD1"/>
    <w:rsid w:val="000E5224"/>
    <w:rsid w:val="000E6D55"/>
    <w:rsid w:val="000F3ACB"/>
    <w:rsid w:val="00101B90"/>
    <w:rsid w:val="00101B9E"/>
    <w:rsid w:val="00105EE0"/>
    <w:rsid w:val="00116297"/>
    <w:rsid w:val="00117072"/>
    <w:rsid w:val="001219A5"/>
    <w:rsid w:val="0012351A"/>
    <w:rsid w:val="00134167"/>
    <w:rsid w:val="00136980"/>
    <w:rsid w:val="0014570E"/>
    <w:rsid w:val="001471BA"/>
    <w:rsid w:val="00161B35"/>
    <w:rsid w:val="00170F07"/>
    <w:rsid w:val="00173F73"/>
    <w:rsid w:val="0017773D"/>
    <w:rsid w:val="001862E6"/>
    <w:rsid w:val="00193AF1"/>
    <w:rsid w:val="001A3EFE"/>
    <w:rsid w:val="001B06E8"/>
    <w:rsid w:val="001C3BA0"/>
    <w:rsid w:val="001D45E6"/>
    <w:rsid w:val="001E7B13"/>
    <w:rsid w:val="001F7379"/>
    <w:rsid w:val="00201CC3"/>
    <w:rsid w:val="00207DCB"/>
    <w:rsid w:val="00211D21"/>
    <w:rsid w:val="00212B06"/>
    <w:rsid w:val="00213C3B"/>
    <w:rsid w:val="00216216"/>
    <w:rsid w:val="00253115"/>
    <w:rsid w:val="00255712"/>
    <w:rsid w:val="00264509"/>
    <w:rsid w:val="002765FC"/>
    <w:rsid w:val="002864C0"/>
    <w:rsid w:val="002B36A7"/>
    <w:rsid w:val="002C3119"/>
    <w:rsid w:val="002C41AA"/>
    <w:rsid w:val="002D3DF4"/>
    <w:rsid w:val="002F477C"/>
    <w:rsid w:val="00301A0E"/>
    <w:rsid w:val="00313CCC"/>
    <w:rsid w:val="00315AAC"/>
    <w:rsid w:val="0035434A"/>
    <w:rsid w:val="00365F3B"/>
    <w:rsid w:val="0037775B"/>
    <w:rsid w:val="00394DB3"/>
    <w:rsid w:val="00395FC9"/>
    <w:rsid w:val="003A48DC"/>
    <w:rsid w:val="003B07D2"/>
    <w:rsid w:val="003B57B7"/>
    <w:rsid w:val="003C5E10"/>
    <w:rsid w:val="003C654D"/>
    <w:rsid w:val="003D5417"/>
    <w:rsid w:val="003D69EB"/>
    <w:rsid w:val="003E3271"/>
    <w:rsid w:val="003F38B7"/>
    <w:rsid w:val="003F50AB"/>
    <w:rsid w:val="00413094"/>
    <w:rsid w:val="0042049A"/>
    <w:rsid w:val="00420FF2"/>
    <w:rsid w:val="00421AC3"/>
    <w:rsid w:val="00442F05"/>
    <w:rsid w:val="00447ADC"/>
    <w:rsid w:val="00467062"/>
    <w:rsid w:val="00475EB4"/>
    <w:rsid w:val="004872ED"/>
    <w:rsid w:val="0049194A"/>
    <w:rsid w:val="00492F1E"/>
    <w:rsid w:val="004975B0"/>
    <w:rsid w:val="004A4328"/>
    <w:rsid w:val="004A60E2"/>
    <w:rsid w:val="004B7266"/>
    <w:rsid w:val="004F209D"/>
    <w:rsid w:val="004F6150"/>
    <w:rsid w:val="005007CC"/>
    <w:rsid w:val="00506F34"/>
    <w:rsid w:val="00552CE1"/>
    <w:rsid w:val="00552D7F"/>
    <w:rsid w:val="00567BEC"/>
    <w:rsid w:val="00570363"/>
    <w:rsid w:val="00570930"/>
    <w:rsid w:val="00575116"/>
    <w:rsid w:val="00583EE2"/>
    <w:rsid w:val="005950B0"/>
    <w:rsid w:val="005A0641"/>
    <w:rsid w:val="005A3390"/>
    <w:rsid w:val="005B1841"/>
    <w:rsid w:val="005B5C11"/>
    <w:rsid w:val="005C0E33"/>
    <w:rsid w:val="005C0F03"/>
    <w:rsid w:val="005D10F0"/>
    <w:rsid w:val="005D222A"/>
    <w:rsid w:val="005E26AD"/>
    <w:rsid w:val="005E56F8"/>
    <w:rsid w:val="005F2F61"/>
    <w:rsid w:val="005F3A03"/>
    <w:rsid w:val="005F7946"/>
    <w:rsid w:val="00606BA6"/>
    <w:rsid w:val="00620721"/>
    <w:rsid w:val="0064676D"/>
    <w:rsid w:val="00647698"/>
    <w:rsid w:val="006626A6"/>
    <w:rsid w:val="00667764"/>
    <w:rsid w:val="00677D49"/>
    <w:rsid w:val="00684822"/>
    <w:rsid w:val="006922A2"/>
    <w:rsid w:val="006A4E52"/>
    <w:rsid w:val="006B6B34"/>
    <w:rsid w:val="006C2855"/>
    <w:rsid w:val="006C289E"/>
    <w:rsid w:val="006C4B45"/>
    <w:rsid w:val="006C5F65"/>
    <w:rsid w:val="006D3DD0"/>
    <w:rsid w:val="006F23E0"/>
    <w:rsid w:val="006F633C"/>
    <w:rsid w:val="006F7467"/>
    <w:rsid w:val="00700D78"/>
    <w:rsid w:val="00703E99"/>
    <w:rsid w:val="00706951"/>
    <w:rsid w:val="007072D1"/>
    <w:rsid w:val="00724E39"/>
    <w:rsid w:val="0073011B"/>
    <w:rsid w:val="00732EED"/>
    <w:rsid w:val="00733628"/>
    <w:rsid w:val="00740508"/>
    <w:rsid w:val="00740C39"/>
    <w:rsid w:val="00743FE7"/>
    <w:rsid w:val="00750F1A"/>
    <w:rsid w:val="007607AE"/>
    <w:rsid w:val="0076232C"/>
    <w:rsid w:val="00765A12"/>
    <w:rsid w:val="0076798C"/>
    <w:rsid w:val="007734B4"/>
    <w:rsid w:val="00785158"/>
    <w:rsid w:val="007851AF"/>
    <w:rsid w:val="007A5C1B"/>
    <w:rsid w:val="007B3E21"/>
    <w:rsid w:val="007C0A97"/>
    <w:rsid w:val="007C36D5"/>
    <w:rsid w:val="007D2784"/>
    <w:rsid w:val="007D2EEF"/>
    <w:rsid w:val="00834224"/>
    <w:rsid w:val="00854545"/>
    <w:rsid w:val="0085739C"/>
    <w:rsid w:val="00872196"/>
    <w:rsid w:val="00874BB0"/>
    <w:rsid w:val="00874FE7"/>
    <w:rsid w:val="00887F2C"/>
    <w:rsid w:val="00890841"/>
    <w:rsid w:val="00892C02"/>
    <w:rsid w:val="008934EB"/>
    <w:rsid w:val="008A3936"/>
    <w:rsid w:val="008A585F"/>
    <w:rsid w:val="008A5F8D"/>
    <w:rsid w:val="008B0930"/>
    <w:rsid w:val="008B35F2"/>
    <w:rsid w:val="008B7D32"/>
    <w:rsid w:val="008C0E11"/>
    <w:rsid w:val="008C4E78"/>
    <w:rsid w:val="008D1BBB"/>
    <w:rsid w:val="008D31E6"/>
    <w:rsid w:val="008E072D"/>
    <w:rsid w:val="008E2143"/>
    <w:rsid w:val="009075A9"/>
    <w:rsid w:val="00911725"/>
    <w:rsid w:val="0091219C"/>
    <w:rsid w:val="009134E7"/>
    <w:rsid w:val="009167BC"/>
    <w:rsid w:val="00934404"/>
    <w:rsid w:val="00976C62"/>
    <w:rsid w:val="00976F6C"/>
    <w:rsid w:val="00977DE6"/>
    <w:rsid w:val="00984A99"/>
    <w:rsid w:val="00993993"/>
    <w:rsid w:val="009A2B42"/>
    <w:rsid w:val="009B4BF4"/>
    <w:rsid w:val="009C5B21"/>
    <w:rsid w:val="009D0F24"/>
    <w:rsid w:val="009D1B67"/>
    <w:rsid w:val="009E415A"/>
    <w:rsid w:val="009F1919"/>
    <w:rsid w:val="009F7EDC"/>
    <w:rsid w:val="00A002DA"/>
    <w:rsid w:val="00A07F73"/>
    <w:rsid w:val="00A157C2"/>
    <w:rsid w:val="00A16178"/>
    <w:rsid w:val="00A24B0C"/>
    <w:rsid w:val="00A27907"/>
    <w:rsid w:val="00A301E4"/>
    <w:rsid w:val="00A3322D"/>
    <w:rsid w:val="00A35A9C"/>
    <w:rsid w:val="00A36835"/>
    <w:rsid w:val="00A41578"/>
    <w:rsid w:val="00A42550"/>
    <w:rsid w:val="00A42DA2"/>
    <w:rsid w:val="00A43F1A"/>
    <w:rsid w:val="00A52A2C"/>
    <w:rsid w:val="00A54854"/>
    <w:rsid w:val="00A731DC"/>
    <w:rsid w:val="00A8003D"/>
    <w:rsid w:val="00A91648"/>
    <w:rsid w:val="00AA406D"/>
    <w:rsid w:val="00AB347E"/>
    <w:rsid w:val="00AB43BB"/>
    <w:rsid w:val="00AD2EFA"/>
    <w:rsid w:val="00AD3302"/>
    <w:rsid w:val="00AD4702"/>
    <w:rsid w:val="00AE0231"/>
    <w:rsid w:val="00AE4EAB"/>
    <w:rsid w:val="00AE7918"/>
    <w:rsid w:val="00AF3D90"/>
    <w:rsid w:val="00AF7DD6"/>
    <w:rsid w:val="00B02A37"/>
    <w:rsid w:val="00B10905"/>
    <w:rsid w:val="00B229C1"/>
    <w:rsid w:val="00B237AE"/>
    <w:rsid w:val="00B26078"/>
    <w:rsid w:val="00B2695A"/>
    <w:rsid w:val="00B31519"/>
    <w:rsid w:val="00B34293"/>
    <w:rsid w:val="00B544F3"/>
    <w:rsid w:val="00B674B9"/>
    <w:rsid w:val="00B7668A"/>
    <w:rsid w:val="00B846C5"/>
    <w:rsid w:val="00B96FEA"/>
    <w:rsid w:val="00BA0C5A"/>
    <w:rsid w:val="00BA322B"/>
    <w:rsid w:val="00BA3537"/>
    <w:rsid w:val="00BA6CB5"/>
    <w:rsid w:val="00BC0602"/>
    <w:rsid w:val="00BC48BC"/>
    <w:rsid w:val="00BE1041"/>
    <w:rsid w:val="00BE7230"/>
    <w:rsid w:val="00BF19A3"/>
    <w:rsid w:val="00BF1BF1"/>
    <w:rsid w:val="00BF1DD2"/>
    <w:rsid w:val="00BF44A2"/>
    <w:rsid w:val="00C02B9D"/>
    <w:rsid w:val="00C101EF"/>
    <w:rsid w:val="00C240CC"/>
    <w:rsid w:val="00C320B2"/>
    <w:rsid w:val="00C426C5"/>
    <w:rsid w:val="00C814E1"/>
    <w:rsid w:val="00C838AD"/>
    <w:rsid w:val="00C92D58"/>
    <w:rsid w:val="00C93E94"/>
    <w:rsid w:val="00C94B12"/>
    <w:rsid w:val="00C96559"/>
    <w:rsid w:val="00C96A31"/>
    <w:rsid w:val="00CA14A6"/>
    <w:rsid w:val="00CB48B1"/>
    <w:rsid w:val="00CB521D"/>
    <w:rsid w:val="00CC1EB4"/>
    <w:rsid w:val="00CF2FD2"/>
    <w:rsid w:val="00D1110B"/>
    <w:rsid w:val="00D146F1"/>
    <w:rsid w:val="00D24BEB"/>
    <w:rsid w:val="00D27044"/>
    <w:rsid w:val="00D27E4C"/>
    <w:rsid w:val="00D305C9"/>
    <w:rsid w:val="00D44587"/>
    <w:rsid w:val="00D44F9E"/>
    <w:rsid w:val="00DA1F18"/>
    <w:rsid w:val="00DB2515"/>
    <w:rsid w:val="00DB75A7"/>
    <w:rsid w:val="00DC24D3"/>
    <w:rsid w:val="00DC50B8"/>
    <w:rsid w:val="00DD161D"/>
    <w:rsid w:val="00DD2F9F"/>
    <w:rsid w:val="00DE571C"/>
    <w:rsid w:val="00E16AFE"/>
    <w:rsid w:val="00E34385"/>
    <w:rsid w:val="00E3643B"/>
    <w:rsid w:val="00E40851"/>
    <w:rsid w:val="00E53148"/>
    <w:rsid w:val="00E5340A"/>
    <w:rsid w:val="00E77BA1"/>
    <w:rsid w:val="00E86E14"/>
    <w:rsid w:val="00E87CC7"/>
    <w:rsid w:val="00E91C35"/>
    <w:rsid w:val="00E936F7"/>
    <w:rsid w:val="00E93A57"/>
    <w:rsid w:val="00EA26AA"/>
    <w:rsid w:val="00EC4EF1"/>
    <w:rsid w:val="00ED190E"/>
    <w:rsid w:val="00ED3A68"/>
    <w:rsid w:val="00ED7D95"/>
    <w:rsid w:val="00EF69E6"/>
    <w:rsid w:val="00F02900"/>
    <w:rsid w:val="00F04A83"/>
    <w:rsid w:val="00F2342F"/>
    <w:rsid w:val="00F27FC2"/>
    <w:rsid w:val="00F35ACC"/>
    <w:rsid w:val="00F3725D"/>
    <w:rsid w:val="00F438FE"/>
    <w:rsid w:val="00F44F3C"/>
    <w:rsid w:val="00F47DC1"/>
    <w:rsid w:val="00F6777B"/>
    <w:rsid w:val="00F730AE"/>
    <w:rsid w:val="00F93028"/>
    <w:rsid w:val="00F962FC"/>
    <w:rsid w:val="00FA050E"/>
    <w:rsid w:val="00FA4D02"/>
    <w:rsid w:val="00FA5CC7"/>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020AFAC2-91CF-4D81-A559-CE486B0E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character" w:styleId="Hipervnculo">
    <w:name w:val="Hyperlink"/>
    <w:basedOn w:val="Fuentedeprrafopredeter"/>
    <w:uiPriority w:val="99"/>
    <w:unhideWhenUsed/>
    <w:rsid w:val="003B07D2"/>
    <w:rPr>
      <w:color w:val="0000FF" w:themeColor="hyperlink"/>
      <w:u w:val="single"/>
    </w:rPr>
  </w:style>
  <w:style w:type="character" w:customStyle="1" w:styleId="Mencinsinresolver1">
    <w:name w:val="Mención sin resolver1"/>
    <w:basedOn w:val="Fuentedeprrafopredeter"/>
    <w:uiPriority w:val="99"/>
    <w:semiHidden/>
    <w:unhideWhenUsed/>
    <w:rsid w:val="003B07D2"/>
    <w:rPr>
      <w:color w:val="605E5C"/>
      <w:shd w:val="clear" w:color="auto" w:fill="E1DFDD"/>
    </w:rPr>
  </w:style>
  <w:style w:type="character" w:styleId="Mencinsinresolver">
    <w:name w:val="Unresolved Mention"/>
    <w:basedOn w:val="Fuentedeprrafopredeter"/>
    <w:uiPriority w:val="99"/>
    <w:semiHidden/>
    <w:unhideWhenUsed/>
    <w:rsid w:val="006D3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945042651">
      <w:bodyDiv w:val="1"/>
      <w:marLeft w:val="0"/>
      <w:marRight w:val="0"/>
      <w:marTop w:val="0"/>
      <w:marBottom w:val="0"/>
      <w:divBdr>
        <w:top w:val="none" w:sz="0" w:space="0" w:color="auto"/>
        <w:left w:val="none" w:sz="0" w:space="0" w:color="auto"/>
        <w:bottom w:val="none" w:sz="0" w:space="0" w:color="auto"/>
        <w:right w:val="none" w:sz="0" w:space="0" w:color="auto"/>
      </w:divBdr>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TH7Bm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FC994F-3946-4396-8F3C-AD3A6E18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2022-10-20T19:47:00Z</dcterms:created>
  <dcterms:modified xsi:type="dcterms:W3CDTF">2022-10-20T19:47:00Z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