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E1848C" w14:textId="1A92833B" w:rsidR="00DD160B" w:rsidRPr="000B1DF3" w:rsidRDefault="00452E08" w:rsidP="000B1DF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B1DF3">
        <w:rPr>
          <w:rFonts w:ascii="Montserrat Light" w:eastAsia="Batang" w:hAnsi="Montserrat Light" w:cs="Arial"/>
          <w:sz w:val="24"/>
          <w:szCs w:val="24"/>
        </w:rPr>
        <w:t>Ciudad de México</w:t>
      </w:r>
      <w:r w:rsidR="00CF6688" w:rsidRPr="000B1DF3">
        <w:rPr>
          <w:rFonts w:ascii="Montserrat Light" w:eastAsia="Batang" w:hAnsi="Montserrat Light" w:cs="Arial"/>
          <w:sz w:val="24"/>
          <w:szCs w:val="24"/>
        </w:rPr>
        <w:t>,</w:t>
      </w:r>
      <w:r w:rsidR="00107E46" w:rsidRPr="000B1DF3">
        <w:rPr>
          <w:rFonts w:ascii="Montserrat Light" w:eastAsia="Batang" w:hAnsi="Montserrat Light" w:cs="Arial"/>
          <w:sz w:val="24"/>
          <w:szCs w:val="24"/>
        </w:rPr>
        <w:t xml:space="preserve"> martes</w:t>
      </w:r>
      <w:r w:rsidR="00900A28" w:rsidRPr="000B1DF3">
        <w:rPr>
          <w:rFonts w:ascii="Montserrat Light" w:eastAsia="Batang" w:hAnsi="Montserrat Light" w:cs="Arial"/>
          <w:sz w:val="24"/>
          <w:szCs w:val="24"/>
        </w:rPr>
        <w:t xml:space="preserve"> 21 de julio</w:t>
      </w:r>
      <w:r w:rsidR="00DD160B" w:rsidRPr="000B1DF3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76A6BC8F" w14:textId="21C15241" w:rsidR="00DD160B" w:rsidRPr="000B1DF3" w:rsidRDefault="00CF6688" w:rsidP="000B1DF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B1DF3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716F8">
        <w:rPr>
          <w:rFonts w:ascii="Montserrat Light" w:eastAsia="Batang" w:hAnsi="Montserrat Light" w:cs="Arial"/>
          <w:sz w:val="24"/>
          <w:szCs w:val="24"/>
        </w:rPr>
        <w:t>494</w:t>
      </w:r>
      <w:bookmarkStart w:id="0" w:name="_GoBack"/>
      <w:bookmarkEnd w:id="0"/>
      <w:r w:rsidR="00DD160B" w:rsidRPr="000B1DF3">
        <w:rPr>
          <w:rFonts w:ascii="Montserrat Light" w:eastAsia="Batang" w:hAnsi="Montserrat Light" w:cs="Arial"/>
          <w:sz w:val="24"/>
          <w:szCs w:val="24"/>
        </w:rPr>
        <w:t>/2020</w:t>
      </w:r>
    </w:p>
    <w:p w14:paraId="759CA1A6" w14:textId="77777777" w:rsidR="00DD160B" w:rsidRPr="000B1DF3" w:rsidRDefault="00DD160B" w:rsidP="000B1DF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14F24622" w14:textId="77777777" w:rsidR="00DD160B" w:rsidRPr="000B1DF3" w:rsidRDefault="00DD160B" w:rsidP="000B1DF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B1DF3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2D793E53" w14:textId="77777777" w:rsidR="00DD160B" w:rsidRPr="000B1DF3" w:rsidRDefault="00DD160B" w:rsidP="000B1DF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58C3EE" w14:textId="4149CAF8" w:rsidR="00DD160B" w:rsidRPr="000B1DF3" w:rsidRDefault="00107E46" w:rsidP="000B1DF3">
      <w:pPr>
        <w:spacing w:after="0" w:line="240" w:lineRule="atLeast"/>
        <w:jc w:val="center"/>
        <w:rPr>
          <w:rFonts w:ascii="Montserrat Light" w:eastAsia="Montserrat" w:hAnsi="Montserrat Light" w:cs="Montserrat"/>
          <w:b/>
          <w:color w:val="000000"/>
          <w:sz w:val="28"/>
          <w:szCs w:val="28"/>
        </w:rPr>
      </w:pPr>
      <w:r w:rsidRPr="000B1DF3">
        <w:rPr>
          <w:rFonts w:ascii="Montserrat Light" w:eastAsia="Montserrat" w:hAnsi="Montserrat Light" w:cs="Montserrat"/>
          <w:b/>
          <w:color w:val="000000"/>
          <w:sz w:val="28"/>
          <w:szCs w:val="28"/>
        </w:rPr>
        <w:t>A</w:t>
      </w:r>
      <w:r w:rsidR="00452E08" w:rsidRPr="000B1DF3"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 32 años del primer trasplante de corazón en México</w:t>
      </w:r>
      <w:r w:rsidR="00992D14" w:rsidRPr="000B1DF3"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, el IMSS </w:t>
      </w:r>
      <w:r w:rsidRPr="000B1DF3"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es </w:t>
      </w:r>
      <w:r w:rsidR="00992D14" w:rsidRPr="000B1DF3"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ejemplo y líder en </w:t>
      </w:r>
      <w:r w:rsidR="00724C06" w:rsidRPr="000B1DF3"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la </w:t>
      </w:r>
      <w:r w:rsidR="00992D14" w:rsidRPr="000B1DF3">
        <w:rPr>
          <w:rFonts w:ascii="Montserrat Light" w:eastAsia="Montserrat" w:hAnsi="Montserrat Light" w:cs="Montserrat"/>
          <w:b/>
          <w:color w:val="000000"/>
          <w:sz w:val="28"/>
          <w:szCs w:val="28"/>
        </w:rPr>
        <w:t>materia</w:t>
      </w:r>
    </w:p>
    <w:p w14:paraId="2B6149C5" w14:textId="77777777" w:rsidR="00DD160B" w:rsidRPr="000B1DF3" w:rsidRDefault="00DD160B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</w:p>
    <w:p w14:paraId="4E57C8E8" w14:textId="568AA1E9" w:rsidR="00CF6688" w:rsidRPr="000B1DF3" w:rsidRDefault="00452E08" w:rsidP="000B1D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  <w:r w:rsidRPr="000B1DF3">
        <w:rPr>
          <w:rFonts w:ascii="Montserrat Light" w:eastAsia="Montserrat" w:hAnsi="Montserrat Light" w:cs="Montserrat"/>
          <w:b/>
          <w:color w:val="000000"/>
        </w:rPr>
        <w:t>Este hito históric</w:t>
      </w:r>
      <w:r w:rsidR="00DE71C1" w:rsidRPr="000B1DF3">
        <w:rPr>
          <w:rFonts w:ascii="Montserrat Light" w:eastAsia="Montserrat" w:hAnsi="Montserrat Light" w:cs="Montserrat"/>
          <w:b/>
          <w:color w:val="000000"/>
        </w:rPr>
        <w:t>o</w:t>
      </w:r>
      <w:r w:rsidRPr="000B1DF3">
        <w:rPr>
          <w:rFonts w:ascii="Montserrat Light" w:eastAsia="Montserrat" w:hAnsi="Montserrat Light" w:cs="Montserrat"/>
          <w:b/>
          <w:color w:val="000000"/>
        </w:rPr>
        <w:t xml:space="preserve"> en la medicina nacional se realizó en un quirófano del Centro Médico Nacional La Raza, con un equipo de especialistas encabezado por el doctor Rubén Argüero</w:t>
      </w:r>
      <w:r w:rsidR="00E37AD0" w:rsidRPr="000B1DF3">
        <w:rPr>
          <w:rFonts w:ascii="Montserrat Light" w:eastAsia="Montserrat" w:hAnsi="Montserrat Light" w:cs="Montserrat"/>
          <w:b/>
          <w:color w:val="000000"/>
        </w:rPr>
        <w:t>.</w:t>
      </w:r>
    </w:p>
    <w:p w14:paraId="171DDCA9" w14:textId="77777777" w:rsidR="00DD160B" w:rsidRPr="000B1DF3" w:rsidRDefault="00DD160B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39F21F1" w14:textId="77777777" w:rsidR="005D618E" w:rsidRPr="000B1DF3" w:rsidRDefault="00B572DE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 32 años del primer trasplante de corazón en la historia de la medicina mexicana, el Instituto Mexicano del Seguro Social (IMSS) </w:t>
      </w:r>
      <w:r w:rsidR="00992D1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puso el ejemplo y </w:t>
      </w:r>
      <w:r w:rsidR="005D618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continúa como </w:t>
      </w:r>
      <w:r w:rsidR="00992D1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líder en trasplantes de este órgano a nivel nacional</w:t>
      </w:r>
      <w:r w:rsidR="005D618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62AC9432" w14:textId="77777777" w:rsidR="005D618E" w:rsidRPr="000B1DF3" w:rsidRDefault="005D618E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77437C54" w14:textId="77777777" w:rsidR="00C56B9D" w:rsidRPr="000B1DF3" w:rsidRDefault="00900A28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“</w:t>
      </w:r>
      <w:r w:rsidR="005D618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N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o hay institución que tenga mayor número de trasplantes de corazón y con la calidad que hace el Seguro Social”</w:t>
      </w:r>
      <w:r w:rsidR="005D618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afirmó </w:t>
      </w:r>
      <w:r w:rsidR="00992D1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doctor </w:t>
      </w:r>
      <w:r w:rsidR="00B572D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Rubén Argüero Sánchez</w:t>
      </w:r>
      <w:r w:rsidR="00992D1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, quien</w:t>
      </w:r>
      <w:r w:rsidR="00B572D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hace más de tres décadas </w:t>
      </w:r>
      <w:r w:rsidR="00B572D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encabezó a</w:t>
      </w:r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l</w:t>
      </w:r>
      <w:r w:rsidR="00B572D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grupo de especialistas del </w:t>
      </w:r>
      <w:r w:rsidR="00E86BC3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Hospital de Especialidades </w:t>
      </w:r>
      <w:r w:rsidR="00B572D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Centro Médico Nacional La Raza</w:t>
      </w:r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="00B572D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 de manera exitosa implant</w:t>
      </w:r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ó al señor José </w:t>
      </w:r>
      <w:proofErr w:type="spellStart"/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Tafoya</w:t>
      </w:r>
      <w:proofErr w:type="spellEnd"/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Hernández - que en ese entonces tenía 45 años - </w:t>
      </w:r>
      <w:r w:rsidR="00B572D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el corazón de una mujer con muerte cerebral</w:t>
      </w:r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39126C18" w14:textId="77777777" w:rsidR="00C56B9D" w:rsidRPr="000B1DF3" w:rsidRDefault="00C56B9D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556F3AFC" w14:textId="145ABF83" w:rsidR="00B572DE" w:rsidRPr="000B1DF3" w:rsidRDefault="00992D14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R</w:t>
      </w:r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ecordó que </w:t>
      </w:r>
      <w:r w:rsidR="00297C9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“en esa época estaba realmente restringido tomar un órgano de un sujeto que había fallecido con corazón latiendo, esto fue lo que cambió y transformó la cultura relacionada con la muerte cerebral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, abrió los programas de trasplantes en nuestro país</w:t>
      </w:r>
      <w:r w:rsidR="00297C9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”.</w:t>
      </w:r>
      <w:r w:rsidR="00B572D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</w:p>
    <w:p w14:paraId="4376E3FC" w14:textId="43150C72" w:rsidR="00BF6A45" w:rsidRPr="000B1DF3" w:rsidRDefault="00BF6A45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98B3959" w14:textId="2EEFE8C4" w:rsidR="00BF6A45" w:rsidRPr="000B1DF3" w:rsidRDefault="00A93BF0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Est</w:t>
      </w:r>
      <w:r w:rsidR="00A401D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e suceso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cambió mi vida totalmente, a partir de entonces hemos estado totalmente comprometidos como médicos y ante la misma sociedad, </w:t>
      </w:r>
      <w:r w:rsidR="00D37A3C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pues 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debo seguir siendo ejemplo</w:t>
      </w:r>
      <w:r w:rsidR="00D37A3C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demostra</w:t>
      </w:r>
      <w:r w:rsidR="00D37A3C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r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 en este país sí se pueden hacer las cosa</w:t>
      </w:r>
      <w:r w:rsidR="00D37A3C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s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bien y</w:t>
      </w:r>
      <w:r w:rsidR="00D37A3C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sí tenemos recursos para hacerlo, </w:t>
      </w:r>
      <w:r w:rsidR="00913A7E">
        <w:rPr>
          <w:rFonts w:ascii="Montserrat Light" w:eastAsia="Montserrat" w:hAnsi="Montserrat Light" w:cs="Montserrat"/>
          <w:color w:val="000000"/>
          <w:sz w:val="24"/>
          <w:szCs w:val="24"/>
        </w:rPr>
        <w:t>aseguró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0E0BBE29" w14:textId="738AE077" w:rsidR="001C5BFE" w:rsidRPr="000B1DF3" w:rsidRDefault="001C5BFE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1D23090" w14:textId="62F9EB64" w:rsidR="001C5BFE" w:rsidRPr="000B1DF3" w:rsidRDefault="001C5BFE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“</w:t>
      </w:r>
      <w:r w:rsidR="00B9506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n el Seguro Social </w:t>
      </w:r>
      <w:r w:rsidR="00B9506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he tenido enormes satisfacciones, tan es así que </w:t>
      </w:r>
      <w:r w:rsidR="005C690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después del trasplante </w:t>
      </w:r>
      <w:r w:rsidR="00B9506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siguió la investigación: participamos con ocho países más en el mundo para la realización de la </w:t>
      </w:r>
      <w:proofErr w:type="spellStart"/>
      <w:r w:rsidR="00B9506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cardiomioplastía</w:t>
      </w:r>
      <w:proofErr w:type="spellEnd"/>
      <w:r w:rsidR="00B9506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 iniciamos en el mundo el implante de células madre al corazón, no hay institución en el mundo que haya tenido 108 casos de implante y eso fue en el Instituto”, enfatizó.</w:t>
      </w:r>
    </w:p>
    <w:p w14:paraId="07290C37" w14:textId="0834F0DD" w:rsidR="00B572DE" w:rsidRPr="000B1DF3" w:rsidRDefault="00B572DE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62AEF478" w14:textId="77777777" w:rsidR="00C56B9D" w:rsidRPr="000B1DF3" w:rsidRDefault="00C56B9D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Argüero Sánchez, 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que laboró 47 años en el </w:t>
      </w:r>
      <w:r w:rsidR="001C5BFE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IMSS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sigue activo como académico 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en 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la Universidad Nacional Autónoma de México (UNAM)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. Señaló que 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 32 años de este suceso, persiste la </w:t>
      </w:r>
      <w:r w:rsidR="00992D1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escasez en cuanto al número de donantes y hay una demanda creciente de personas que requieren un corazón 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para otra </w:t>
      </w:r>
      <w:r w:rsidR="00992D1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oportunidad de vida.</w:t>
      </w:r>
    </w:p>
    <w:p w14:paraId="3FBA4C15" w14:textId="77777777" w:rsidR="00C56B9D" w:rsidRPr="000B1DF3" w:rsidRDefault="00C56B9D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D9365E5" w14:textId="5B61FBB6" w:rsidR="00DE3811" w:rsidRPr="000B1DF3" w:rsidRDefault="003170B3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doctor </w:t>
      </w:r>
      <w:r w:rsidR="0005225F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Rubén </w:t>
      </w:r>
      <w:r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Argüero dijo 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si bien hay avances</w:t>
      </w:r>
      <w:r w:rsidR="00992D1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la materia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se debe continuar con la cultura de la donación </w:t>
      </w:r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 </w:t>
      </w:r>
      <w:r w:rsidR="00C3664F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este órgano</w:t>
      </w:r>
      <w:r w:rsidR="00C56B9D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además de tejidos como </w:t>
      </w:r>
      <w:r w:rsidR="00992D14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córneas</w:t>
      </w:r>
      <w:r w:rsidR="00DE3811" w:rsidRPr="000B1DF3">
        <w:rPr>
          <w:rFonts w:ascii="Montserrat Light" w:eastAsia="Montserrat" w:hAnsi="Montserrat Light" w:cs="Montserrat"/>
          <w:color w:val="000000"/>
          <w:sz w:val="24"/>
          <w:szCs w:val="24"/>
        </w:rPr>
        <w:t>, “son un material biológico invaluable, que no es renovable, hablar de un órgano es hablar de algo que no es fácil ponerle un valor, pues ese valor se llama vida”.</w:t>
      </w:r>
    </w:p>
    <w:p w14:paraId="5DA2D1AF" w14:textId="4A5315D8" w:rsidR="004E4171" w:rsidRPr="000B1DF3" w:rsidRDefault="004E4171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514B998D" w14:textId="4E61BA58" w:rsidR="00A83FEA" w:rsidRDefault="00913A7E" w:rsidP="00A83FE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Indicó que </w:t>
      </w:r>
      <w:r w:rsidR="00A83FEA">
        <w:rPr>
          <w:rFonts w:ascii="Montserrat Light" w:eastAsia="Montserrat" w:hAnsi="Montserrat Light" w:cs="Montserrat"/>
          <w:color w:val="000000"/>
          <w:sz w:val="24"/>
          <w:szCs w:val="24"/>
        </w:rPr>
        <w:t>a nivel nacional los retos para incrementar el número de donaciones y colocarse entre los líderes del continente en materia de trasplantes, está fortalecer la figura del coordinador hospitalario de trasplantes, que en la terapia intensiva se dé mayor acceso a pacientes con muerte cerebral, a fin de aprovechar sus órganos y tejidos, e invertir en equipos y soluciones que den mayor duración a los órganos previo al trasplante.</w:t>
      </w:r>
    </w:p>
    <w:p w14:paraId="5C4E9CCC" w14:textId="77777777" w:rsidR="00A83FEA" w:rsidRDefault="00A83FEA" w:rsidP="00A83FE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4EE23180" w14:textId="77777777" w:rsidR="00A83FEA" w:rsidRDefault="00A83FEA" w:rsidP="00A83FE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5225F">
        <w:rPr>
          <w:rFonts w:ascii="Montserrat Light" w:eastAsia="Montserrat" w:hAnsi="Montserrat Light" w:cs="Montserrat"/>
          <w:color w:val="000000"/>
          <w:sz w:val="24"/>
          <w:szCs w:val="24"/>
        </w:rPr>
        <w:t>“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Se demostró que se pueden hacer procedimientos que permiten cambia la vida de nuestros derechohabientes, como son los trasplantes de corazón, hígado, riñón y córneas; sí es motivo de orgullo saber que dejo un legado y que gracias a nuestro esfuerzo inicial se formalizaron los cursos y la titulación de especialistas en cirugía de tórax con reconocimiento universitario”, subrayó.</w:t>
      </w:r>
    </w:p>
    <w:p w14:paraId="5691CAD9" w14:textId="77777777" w:rsidR="00A83FEA" w:rsidRDefault="00A83FEA" w:rsidP="00A83FE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21FCE62" w14:textId="14393F9F" w:rsidR="00A83FEA" w:rsidRDefault="00A83FEA" w:rsidP="00A83FE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En el contexto de la emergencia sanitaria por COVID-19 y la afectación grave de esta enfermedad a personas con enfermedades crónicas, entre ellas males cardiacos, el doctor Argüero Sánchez </w:t>
      </w:r>
      <w:r w:rsidR="00913A7E">
        <w:rPr>
          <w:rFonts w:ascii="Montserrat Light" w:eastAsia="Montserrat" w:hAnsi="Montserrat Light" w:cs="Montserrat"/>
          <w:color w:val="000000"/>
          <w:sz w:val="24"/>
          <w:szCs w:val="24"/>
        </w:rPr>
        <w:t>resaltó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 el factor de prevención es básico, no se puede pasar por alto el aislamiento social, el uso de cubrebocas y continuar con las medidas sanitarias.</w:t>
      </w:r>
    </w:p>
    <w:p w14:paraId="093D607E" w14:textId="77777777" w:rsidR="00A83FEA" w:rsidRDefault="00A83FEA" w:rsidP="00A83FE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2AB81EA" w14:textId="6C7B311A" w:rsidR="00A83FEA" w:rsidRPr="0005225F" w:rsidRDefault="00A83FEA" w:rsidP="00A83FE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Argüero Sánchez señaló que ser médico es motivo de orgullo, ya que ésta es una profesión que da la oportunidad de ser útil a quien más lo necesita; “en particular la población del Seguro Social debe sentir el orgullo, porque son indispensables, no se puede pensar en México sin el IMSS”.</w:t>
      </w:r>
    </w:p>
    <w:p w14:paraId="0DFB1AF7" w14:textId="75464155" w:rsidR="0015094F" w:rsidRPr="000B1DF3" w:rsidRDefault="0015094F" w:rsidP="000B1DF3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B4F2318" w14:textId="34D42B1C" w:rsidR="000C5804" w:rsidRPr="000B1DF3" w:rsidRDefault="00BF6A45" w:rsidP="000B1DF3">
      <w:pPr>
        <w:spacing w:after="0" w:line="240" w:lineRule="atLeast"/>
        <w:jc w:val="center"/>
        <w:rPr>
          <w:rFonts w:ascii="Montserrat Light" w:hAnsi="Montserrat Light"/>
          <w:lang w:val="pt-BR"/>
        </w:rPr>
      </w:pPr>
      <w:r w:rsidRPr="000B1DF3">
        <w:rPr>
          <w:rFonts w:ascii="Montserrat Light" w:eastAsia="Batang" w:hAnsi="Montserrat Light" w:cs="Arial"/>
          <w:b/>
          <w:sz w:val="24"/>
          <w:szCs w:val="24"/>
          <w:lang w:val="pt-BR"/>
        </w:rPr>
        <w:t>-</w:t>
      </w:r>
      <w:r w:rsidR="00DD160B" w:rsidRPr="000B1DF3">
        <w:rPr>
          <w:rFonts w:ascii="Montserrat Light" w:eastAsia="Batang" w:hAnsi="Montserrat Light" w:cs="Arial"/>
          <w:b/>
          <w:sz w:val="24"/>
          <w:szCs w:val="24"/>
          <w:lang w:val="pt-BR"/>
        </w:rPr>
        <w:t>-- o0o ---</w:t>
      </w:r>
    </w:p>
    <w:sectPr w:rsidR="000C5804" w:rsidRPr="000B1DF3" w:rsidSect="0054102E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1D6ED" w14:textId="77777777" w:rsidR="00E9124D" w:rsidRDefault="00E9124D">
      <w:pPr>
        <w:spacing w:after="0" w:line="240" w:lineRule="auto"/>
      </w:pPr>
      <w:r>
        <w:separator/>
      </w:r>
    </w:p>
  </w:endnote>
  <w:endnote w:type="continuationSeparator" w:id="0">
    <w:p w14:paraId="5CEB21BE" w14:textId="77777777" w:rsidR="00E9124D" w:rsidRDefault="00E91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B3BB8E" w14:textId="77777777" w:rsidR="00E9124D" w:rsidRDefault="00E9124D">
      <w:pPr>
        <w:spacing w:after="0" w:line="240" w:lineRule="auto"/>
      </w:pPr>
      <w:r>
        <w:separator/>
      </w:r>
    </w:p>
  </w:footnote>
  <w:footnote w:type="continuationSeparator" w:id="0">
    <w:p w14:paraId="19C420B7" w14:textId="77777777" w:rsidR="00E9124D" w:rsidRDefault="00E91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DBC71" w14:textId="77777777" w:rsidR="0054102E" w:rsidRDefault="00610CBD" w:rsidP="0054102E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2FB6F21" wp14:editId="22E3008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304BA"/>
    <w:multiLevelType w:val="multilevel"/>
    <w:tmpl w:val="1C7AD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60B"/>
    <w:rsid w:val="00010109"/>
    <w:rsid w:val="0005225F"/>
    <w:rsid w:val="000944E9"/>
    <w:rsid w:val="000A3D26"/>
    <w:rsid w:val="000B1DF3"/>
    <w:rsid w:val="000C3061"/>
    <w:rsid w:val="000C5804"/>
    <w:rsid w:val="000D0DA7"/>
    <w:rsid w:val="000F1B61"/>
    <w:rsid w:val="00107E46"/>
    <w:rsid w:val="00116A99"/>
    <w:rsid w:val="00126B9B"/>
    <w:rsid w:val="001352C5"/>
    <w:rsid w:val="0015094F"/>
    <w:rsid w:val="00165D23"/>
    <w:rsid w:val="001C5BFE"/>
    <w:rsid w:val="002113A2"/>
    <w:rsid w:val="00247467"/>
    <w:rsid w:val="00257C15"/>
    <w:rsid w:val="00297C91"/>
    <w:rsid w:val="002D0F38"/>
    <w:rsid w:val="003170B3"/>
    <w:rsid w:val="00354CB8"/>
    <w:rsid w:val="003E5D73"/>
    <w:rsid w:val="00406A6A"/>
    <w:rsid w:val="004254C3"/>
    <w:rsid w:val="004437C0"/>
    <w:rsid w:val="00451C04"/>
    <w:rsid w:val="00452E08"/>
    <w:rsid w:val="00475C2D"/>
    <w:rsid w:val="00493B0B"/>
    <w:rsid w:val="004B41E4"/>
    <w:rsid w:val="004E4171"/>
    <w:rsid w:val="004F5B26"/>
    <w:rsid w:val="0054102E"/>
    <w:rsid w:val="005507CD"/>
    <w:rsid w:val="00552F91"/>
    <w:rsid w:val="00555209"/>
    <w:rsid w:val="005757EF"/>
    <w:rsid w:val="00585322"/>
    <w:rsid w:val="00586ACD"/>
    <w:rsid w:val="005B2F00"/>
    <w:rsid w:val="005C6904"/>
    <w:rsid w:val="005D618E"/>
    <w:rsid w:val="005F018C"/>
    <w:rsid w:val="0060399B"/>
    <w:rsid w:val="00610CBD"/>
    <w:rsid w:val="006301EE"/>
    <w:rsid w:val="006310EC"/>
    <w:rsid w:val="006550E5"/>
    <w:rsid w:val="006B0400"/>
    <w:rsid w:val="006B73C0"/>
    <w:rsid w:val="006E01B0"/>
    <w:rsid w:val="006F5FDD"/>
    <w:rsid w:val="007151E5"/>
    <w:rsid w:val="00724C06"/>
    <w:rsid w:val="00742EF5"/>
    <w:rsid w:val="00756F94"/>
    <w:rsid w:val="00761C15"/>
    <w:rsid w:val="00763B27"/>
    <w:rsid w:val="007975FD"/>
    <w:rsid w:val="00866285"/>
    <w:rsid w:val="00872BAE"/>
    <w:rsid w:val="008A46AF"/>
    <w:rsid w:val="008A7A9D"/>
    <w:rsid w:val="00900A28"/>
    <w:rsid w:val="00913A7E"/>
    <w:rsid w:val="00925C3D"/>
    <w:rsid w:val="0092733F"/>
    <w:rsid w:val="0093239E"/>
    <w:rsid w:val="00950EDF"/>
    <w:rsid w:val="00961DE0"/>
    <w:rsid w:val="00964728"/>
    <w:rsid w:val="00992D14"/>
    <w:rsid w:val="009E5E45"/>
    <w:rsid w:val="00A022A9"/>
    <w:rsid w:val="00A0286A"/>
    <w:rsid w:val="00A13C97"/>
    <w:rsid w:val="00A14949"/>
    <w:rsid w:val="00A16C77"/>
    <w:rsid w:val="00A401D1"/>
    <w:rsid w:val="00A8193E"/>
    <w:rsid w:val="00A83FEA"/>
    <w:rsid w:val="00A93BF0"/>
    <w:rsid w:val="00AA49F1"/>
    <w:rsid w:val="00AB59A3"/>
    <w:rsid w:val="00AE4E32"/>
    <w:rsid w:val="00B572DE"/>
    <w:rsid w:val="00B750C8"/>
    <w:rsid w:val="00B95064"/>
    <w:rsid w:val="00BC267F"/>
    <w:rsid w:val="00BC3241"/>
    <w:rsid w:val="00BC6E85"/>
    <w:rsid w:val="00BF6A45"/>
    <w:rsid w:val="00C329F7"/>
    <w:rsid w:val="00C3664F"/>
    <w:rsid w:val="00C56B9D"/>
    <w:rsid w:val="00C60D53"/>
    <w:rsid w:val="00C70C22"/>
    <w:rsid w:val="00C725F6"/>
    <w:rsid w:val="00CD4B8C"/>
    <w:rsid w:val="00CE2221"/>
    <w:rsid w:val="00CE2D2C"/>
    <w:rsid w:val="00CF2ADE"/>
    <w:rsid w:val="00CF6688"/>
    <w:rsid w:val="00D37A3C"/>
    <w:rsid w:val="00D71BCF"/>
    <w:rsid w:val="00D9765A"/>
    <w:rsid w:val="00DD160B"/>
    <w:rsid w:val="00DE3811"/>
    <w:rsid w:val="00DE71C1"/>
    <w:rsid w:val="00E024FD"/>
    <w:rsid w:val="00E37AD0"/>
    <w:rsid w:val="00E56B4F"/>
    <w:rsid w:val="00E571ED"/>
    <w:rsid w:val="00E6482A"/>
    <w:rsid w:val="00E716F8"/>
    <w:rsid w:val="00E86BC3"/>
    <w:rsid w:val="00E9124D"/>
    <w:rsid w:val="00EE5CB3"/>
    <w:rsid w:val="00EF6515"/>
    <w:rsid w:val="00F12A9D"/>
    <w:rsid w:val="00F3121F"/>
    <w:rsid w:val="00F36048"/>
    <w:rsid w:val="00F55815"/>
    <w:rsid w:val="00F569D9"/>
    <w:rsid w:val="00FB5E55"/>
    <w:rsid w:val="00FE07F8"/>
    <w:rsid w:val="00FF37DD"/>
    <w:rsid w:val="00FF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72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3587</Characters>
  <Application>Microsoft Office Word</Application>
  <DocSecurity>0</DocSecurity>
  <Lines>597</Lines>
  <Paragraphs>192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dcterms:created xsi:type="dcterms:W3CDTF">2020-07-21T13:19:00Z</dcterms:created>
  <dcterms:modified xsi:type="dcterms:W3CDTF">2020-07-21T13:29:00Z</dcterms:modified>
</cp:coreProperties>
</file>