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93A5C" w14:textId="4528AF16" w:rsidR="00CE083C" w:rsidRDefault="00335CC6" w:rsidP="00CE083C">
      <w:pPr>
        <w:spacing w:line="240" w:lineRule="atLeast"/>
        <w:jc w:val="right"/>
        <w:rPr>
          <w:rFonts w:ascii="Montserrat Light" w:eastAsia="Batang" w:hAnsi="Montserrat Light" w:cs="Arial"/>
        </w:rPr>
      </w:pPr>
      <w:r>
        <w:rPr>
          <w:rFonts w:ascii="Montserrat Light" w:eastAsia="Batang" w:hAnsi="Montserrat Light" w:cs="Arial"/>
        </w:rPr>
        <w:t xml:space="preserve">Ciudad de México, </w:t>
      </w:r>
      <w:r w:rsidR="00E15126">
        <w:rPr>
          <w:rFonts w:ascii="Montserrat Light" w:eastAsia="Batang" w:hAnsi="Montserrat Light" w:cs="Arial"/>
        </w:rPr>
        <w:t>miércoles 7</w:t>
      </w:r>
      <w:r>
        <w:rPr>
          <w:rFonts w:ascii="Montserrat Light" w:eastAsia="Batang" w:hAnsi="Montserrat Light" w:cs="Arial"/>
        </w:rPr>
        <w:t xml:space="preserve"> </w:t>
      </w:r>
      <w:r w:rsidR="00CE083C">
        <w:rPr>
          <w:rFonts w:ascii="Montserrat Light" w:eastAsia="Batang" w:hAnsi="Montserrat Light" w:cs="Arial"/>
        </w:rPr>
        <w:t xml:space="preserve">de </w:t>
      </w:r>
      <w:r w:rsidR="001C648A">
        <w:rPr>
          <w:rFonts w:ascii="Montserrat Light" w:eastAsia="Batang" w:hAnsi="Montserrat Light" w:cs="Arial"/>
        </w:rPr>
        <w:t>septiembre</w:t>
      </w:r>
      <w:r w:rsidR="00CE083C" w:rsidRPr="00306170">
        <w:rPr>
          <w:rFonts w:ascii="Montserrat Light" w:eastAsia="Batang" w:hAnsi="Montserrat Light" w:cs="Arial"/>
        </w:rPr>
        <w:t xml:space="preserve"> de 2022</w:t>
      </w:r>
    </w:p>
    <w:p w14:paraId="339D5AEB" w14:textId="26F874ED" w:rsidR="00F3368A" w:rsidRPr="004952D1" w:rsidRDefault="00F3368A" w:rsidP="00F3368A">
      <w:pPr>
        <w:jc w:val="right"/>
        <w:rPr>
          <w:rFonts w:ascii="Montserrat Light" w:hAnsi="Montserrat Light"/>
        </w:rPr>
      </w:pPr>
      <w:r w:rsidRPr="004952D1">
        <w:rPr>
          <w:rFonts w:ascii="Montserrat Light" w:hAnsi="Montserrat Light"/>
        </w:rPr>
        <w:t>No.</w:t>
      </w:r>
      <w:r>
        <w:rPr>
          <w:rFonts w:ascii="Montserrat Light" w:hAnsi="Montserrat Light"/>
        </w:rPr>
        <w:t xml:space="preserve"> </w:t>
      </w:r>
      <w:r w:rsidR="0091430C">
        <w:rPr>
          <w:rFonts w:ascii="Montserrat Light" w:hAnsi="Montserrat Light"/>
        </w:rPr>
        <w:t>46</w:t>
      </w:r>
      <w:r w:rsidR="00C642DC">
        <w:rPr>
          <w:rFonts w:ascii="Montserrat Light" w:hAnsi="Montserrat Light"/>
        </w:rPr>
        <w:t>4</w:t>
      </w:r>
      <w:r w:rsidRPr="004952D1">
        <w:rPr>
          <w:rFonts w:ascii="Montserrat Light" w:hAnsi="Montserrat Light"/>
        </w:rPr>
        <w:t>/202</w:t>
      </w:r>
      <w:r>
        <w:rPr>
          <w:rFonts w:ascii="Montserrat Light" w:hAnsi="Montserrat Light"/>
        </w:rPr>
        <w:t>2</w:t>
      </w:r>
    </w:p>
    <w:p w14:paraId="12136C46" w14:textId="77777777" w:rsidR="00CE083C" w:rsidRDefault="00CE083C" w:rsidP="00CE083C">
      <w:pPr>
        <w:spacing w:line="240" w:lineRule="atLeast"/>
        <w:jc w:val="center"/>
        <w:rPr>
          <w:rFonts w:ascii="Montserrat Light" w:eastAsia="Batang" w:hAnsi="Montserrat Light" w:cs="Arial"/>
          <w:b/>
        </w:rPr>
      </w:pPr>
    </w:p>
    <w:p w14:paraId="0E2D8662" w14:textId="7B0F2F41" w:rsidR="00CE083C" w:rsidRPr="00306170" w:rsidRDefault="007D7EC0" w:rsidP="00CE083C">
      <w:pPr>
        <w:spacing w:line="240" w:lineRule="atLeast"/>
        <w:jc w:val="center"/>
        <w:rPr>
          <w:rFonts w:ascii="Montserrat Light" w:eastAsia="Batang" w:hAnsi="Montserrat Light" w:cs="Arial"/>
          <w:b/>
          <w:sz w:val="32"/>
        </w:rPr>
      </w:pPr>
      <w:r>
        <w:rPr>
          <w:rFonts w:ascii="Montserrat Light" w:eastAsia="Batang" w:hAnsi="Montserrat Light" w:cs="Arial"/>
          <w:b/>
          <w:sz w:val="32"/>
        </w:rPr>
        <w:t>BOLETÍN DE PRENSA</w:t>
      </w:r>
    </w:p>
    <w:p w14:paraId="038925FC" w14:textId="77777777" w:rsidR="00CE083C" w:rsidRDefault="00CE083C" w:rsidP="00CE083C">
      <w:pPr>
        <w:spacing w:line="240" w:lineRule="atLeast"/>
        <w:jc w:val="both"/>
        <w:rPr>
          <w:rFonts w:ascii="Montserrat Light" w:eastAsia="Batang" w:hAnsi="Montserrat Light" w:cs="Arial"/>
          <w:b/>
        </w:rPr>
      </w:pPr>
    </w:p>
    <w:p w14:paraId="19FA193F" w14:textId="43224F22" w:rsidR="004E5835" w:rsidRDefault="00D5532C" w:rsidP="00870AFA">
      <w:pPr>
        <w:jc w:val="center"/>
        <w:rPr>
          <w:rFonts w:ascii="Montserrat Light" w:hAnsi="Montserrat Light"/>
          <w:b/>
          <w:sz w:val="28"/>
          <w:szCs w:val="28"/>
        </w:rPr>
      </w:pPr>
      <w:r>
        <w:rPr>
          <w:rFonts w:ascii="Montserrat Light" w:hAnsi="Montserrat Light"/>
          <w:b/>
          <w:sz w:val="28"/>
          <w:szCs w:val="28"/>
        </w:rPr>
        <w:t xml:space="preserve">Trabajan </w:t>
      </w:r>
      <w:r w:rsidR="00BE07CC">
        <w:rPr>
          <w:rFonts w:ascii="Montserrat Light" w:hAnsi="Montserrat Light"/>
          <w:b/>
          <w:sz w:val="28"/>
          <w:szCs w:val="28"/>
        </w:rPr>
        <w:t xml:space="preserve">IMSS </w:t>
      </w:r>
      <w:r>
        <w:rPr>
          <w:rFonts w:ascii="Montserrat Light" w:hAnsi="Montserrat Light"/>
          <w:b/>
          <w:sz w:val="28"/>
          <w:szCs w:val="28"/>
        </w:rPr>
        <w:t>y gobierno de Michoacán en consolidación de la salud en la entidad</w:t>
      </w:r>
    </w:p>
    <w:p w14:paraId="3A0545A0" w14:textId="77777777" w:rsidR="00D732D8" w:rsidRPr="00870AFA" w:rsidRDefault="00D732D8" w:rsidP="00870AFA">
      <w:pPr>
        <w:jc w:val="center"/>
        <w:rPr>
          <w:rFonts w:ascii="Montserrat Light" w:hAnsi="Montserrat Light"/>
          <w:b/>
          <w:szCs w:val="28"/>
        </w:rPr>
      </w:pPr>
    </w:p>
    <w:p w14:paraId="230736DD" w14:textId="237CE1C5" w:rsidR="00BE07CC" w:rsidRPr="00BE07CC" w:rsidRDefault="007777E3" w:rsidP="006648E0">
      <w:pPr>
        <w:pStyle w:val="Prrafodelista"/>
        <w:numPr>
          <w:ilvl w:val="0"/>
          <w:numId w:val="10"/>
        </w:numPr>
        <w:suppressAutoHyphens/>
        <w:spacing w:after="0" w:line="240" w:lineRule="atLeast"/>
        <w:jc w:val="both"/>
        <w:rPr>
          <w:rFonts w:ascii="Montserrat Light" w:eastAsia="Batang" w:hAnsi="Montserrat Light"/>
          <w:b/>
        </w:rPr>
      </w:pPr>
      <w:r w:rsidRPr="00BE07CC">
        <w:rPr>
          <w:rFonts w:ascii="Montserrat Light" w:hAnsi="Montserrat Light"/>
          <w:b/>
          <w:lang w:val="es-ES_tradnl"/>
        </w:rPr>
        <w:t>E</w:t>
      </w:r>
      <w:r w:rsidR="0082794E" w:rsidRPr="00BE07CC">
        <w:rPr>
          <w:rFonts w:ascii="Montserrat Light" w:hAnsi="Montserrat Light"/>
          <w:b/>
          <w:lang w:val="es-ES_tradnl"/>
        </w:rPr>
        <w:t xml:space="preserve">l director general del </w:t>
      </w:r>
      <w:r w:rsidRPr="00BE07CC">
        <w:rPr>
          <w:rFonts w:ascii="Montserrat Light" w:hAnsi="Montserrat Light"/>
          <w:b/>
          <w:lang w:val="es-ES_tradnl"/>
        </w:rPr>
        <w:t xml:space="preserve">Seguro Social, Zoé Robledo, indicó que </w:t>
      </w:r>
      <w:r w:rsidR="006648E0" w:rsidRPr="006648E0">
        <w:rPr>
          <w:rFonts w:ascii="Montserrat Light" w:hAnsi="Montserrat Light"/>
          <w:b/>
          <w:lang w:val="es-ES_tradnl"/>
        </w:rPr>
        <w:t>a partir de la publicación del nuevo Organismo Público Descentralizado IMSS-BIENESTAR,</w:t>
      </w:r>
      <w:r w:rsidR="006648E0" w:rsidRPr="006648E0">
        <w:t xml:space="preserve"> </w:t>
      </w:r>
      <w:r w:rsidR="006648E0" w:rsidRPr="006648E0">
        <w:rPr>
          <w:rFonts w:ascii="Montserrat Light" w:hAnsi="Montserrat Light"/>
          <w:b/>
          <w:lang w:val="es-ES_tradnl"/>
        </w:rPr>
        <w:t>permitirá tener la recepción del personal que está en atención pública</w:t>
      </w:r>
      <w:r w:rsidR="006648E0">
        <w:rPr>
          <w:rFonts w:ascii="Montserrat Light" w:hAnsi="Montserrat Light"/>
          <w:b/>
          <w:lang w:val="es-ES_tradnl"/>
        </w:rPr>
        <w:t xml:space="preserve">. </w:t>
      </w:r>
    </w:p>
    <w:p w14:paraId="61F971CF" w14:textId="5D9DC03E" w:rsidR="0082794E" w:rsidRPr="004D097C" w:rsidRDefault="00BE07CC" w:rsidP="004D097C">
      <w:pPr>
        <w:pStyle w:val="Prrafodelista"/>
        <w:numPr>
          <w:ilvl w:val="0"/>
          <w:numId w:val="10"/>
        </w:numPr>
        <w:suppressAutoHyphens/>
        <w:spacing w:after="0" w:line="240" w:lineRule="atLeast"/>
        <w:jc w:val="both"/>
        <w:rPr>
          <w:rFonts w:ascii="Montserrat Light" w:eastAsia="Batang" w:hAnsi="Montserrat Light"/>
        </w:rPr>
      </w:pPr>
      <w:r w:rsidRPr="004D097C">
        <w:rPr>
          <w:rFonts w:ascii="Montserrat Light" w:hAnsi="Montserrat Light"/>
          <w:b/>
        </w:rPr>
        <w:t xml:space="preserve">Alfredo Ramírez Bedolla, gobernador de Michoacán, </w:t>
      </w:r>
      <w:r w:rsidR="004D097C" w:rsidRPr="004D097C">
        <w:rPr>
          <w:rFonts w:ascii="Montserrat Light" w:eastAsia="Batang" w:hAnsi="Montserrat Light"/>
          <w:b/>
        </w:rPr>
        <w:t>señaló la importancia de dar seguimiento y continuación de los trabajos de transferencia de los servicios de salud de la entidad</w:t>
      </w:r>
      <w:r w:rsidR="004D097C">
        <w:rPr>
          <w:rFonts w:ascii="Montserrat Light" w:eastAsia="Batang" w:hAnsi="Montserrat Light"/>
          <w:b/>
        </w:rPr>
        <w:t xml:space="preserve">. </w:t>
      </w:r>
    </w:p>
    <w:p w14:paraId="07E4EC3C" w14:textId="77777777" w:rsidR="004D097C" w:rsidRPr="004D097C" w:rsidRDefault="004D097C" w:rsidP="004D097C">
      <w:pPr>
        <w:pStyle w:val="Prrafodelista"/>
        <w:suppressAutoHyphens/>
        <w:spacing w:after="0" w:line="240" w:lineRule="atLeast"/>
        <w:jc w:val="both"/>
        <w:rPr>
          <w:rFonts w:ascii="Montserrat Light" w:eastAsia="Batang" w:hAnsi="Montserrat Light"/>
        </w:rPr>
      </w:pPr>
    </w:p>
    <w:p w14:paraId="5B540680" w14:textId="299629FE" w:rsidR="00BE07CC" w:rsidRDefault="00BE07CC" w:rsidP="00BE07CC">
      <w:pPr>
        <w:jc w:val="both"/>
        <w:rPr>
          <w:rFonts w:ascii="Montserrat Light" w:eastAsia="Batang" w:hAnsi="Montserrat Light"/>
          <w:lang w:val="es-MX"/>
        </w:rPr>
      </w:pPr>
      <w:r w:rsidRPr="00BE07CC">
        <w:rPr>
          <w:rFonts w:ascii="Montserrat Light" w:eastAsia="Batang" w:hAnsi="Montserrat Light"/>
          <w:lang w:val="es-MX"/>
        </w:rPr>
        <w:t xml:space="preserve">Con el fin de </w:t>
      </w:r>
      <w:r>
        <w:rPr>
          <w:rFonts w:ascii="Montserrat Light" w:eastAsia="Batang" w:hAnsi="Montserrat Light"/>
          <w:lang w:val="es-MX"/>
        </w:rPr>
        <w:t xml:space="preserve">avanzar en </w:t>
      </w:r>
      <w:r w:rsidRPr="00BE07CC">
        <w:rPr>
          <w:rFonts w:ascii="Montserrat Light" w:eastAsia="Batang" w:hAnsi="Montserrat Light"/>
          <w:lang w:val="es-MX"/>
        </w:rPr>
        <w:t>el Plan de Salud IMSS-BIENESTAR</w:t>
      </w:r>
      <w:r w:rsidR="00D5532C">
        <w:rPr>
          <w:rFonts w:ascii="Montserrat Light" w:eastAsia="Batang" w:hAnsi="Montserrat Light"/>
          <w:lang w:val="es-MX"/>
        </w:rPr>
        <w:t xml:space="preserve"> en Michoacán y brindar una atención oportuna, de calidad y gratuita, e</w:t>
      </w:r>
      <w:r w:rsidRPr="00BE07CC">
        <w:rPr>
          <w:rFonts w:ascii="Montserrat Light" w:eastAsia="Batang" w:hAnsi="Montserrat Light"/>
          <w:lang w:val="es-MX"/>
        </w:rPr>
        <w:t xml:space="preserve">l director general del Instituto Mexicano del Seguro Social (IMSS), Maestro Zoé Robledo, y el gobernador de Michoacán, Alfredo Ramírez Bedolla, sostuvieron una reunión de trabajo para </w:t>
      </w:r>
      <w:r>
        <w:rPr>
          <w:rFonts w:ascii="Montserrat Light" w:eastAsia="Batang" w:hAnsi="Montserrat Light"/>
          <w:lang w:val="es-MX"/>
        </w:rPr>
        <w:t xml:space="preserve">analizar </w:t>
      </w:r>
      <w:r w:rsidR="00D5532C">
        <w:rPr>
          <w:rFonts w:ascii="Montserrat Light" w:eastAsia="Batang" w:hAnsi="Montserrat Light"/>
          <w:lang w:val="es-MX"/>
        </w:rPr>
        <w:t xml:space="preserve">los temas en </w:t>
      </w:r>
      <w:r w:rsidR="00D5532C" w:rsidRPr="00D5532C">
        <w:rPr>
          <w:rFonts w:ascii="Montserrat Light" w:eastAsia="Batang" w:hAnsi="Montserrat Light"/>
          <w:lang w:val="es-MX"/>
        </w:rPr>
        <w:t xml:space="preserve">materia de infraestructura, personal de salud, medicamentos y material de curación, </w:t>
      </w:r>
      <w:r w:rsidR="00D5532C">
        <w:rPr>
          <w:rFonts w:ascii="Montserrat Light" w:eastAsia="Batang" w:hAnsi="Montserrat Light"/>
          <w:lang w:val="es-MX"/>
        </w:rPr>
        <w:t xml:space="preserve">así como regularización de trabajadores. </w:t>
      </w:r>
    </w:p>
    <w:p w14:paraId="00D5BB7C" w14:textId="77777777" w:rsidR="00D5532C" w:rsidRPr="00BE07CC" w:rsidRDefault="00D5532C" w:rsidP="00BE07CC">
      <w:pPr>
        <w:jc w:val="both"/>
        <w:rPr>
          <w:rFonts w:ascii="Montserrat Light" w:eastAsia="Batang" w:hAnsi="Montserrat Light"/>
          <w:lang w:val="es-MX"/>
        </w:rPr>
      </w:pPr>
    </w:p>
    <w:p w14:paraId="44F967E8" w14:textId="57999B1B" w:rsidR="00D5532C" w:rsidRDefault="00BE07CC" w:rsidP="00D5532C">
      <w:pPr>
        <w:jc w:val="both"/>
        <w:rPr>
          <w:rFonts w:ascii="Montserrat Light" w:eastAsia="Batang" w:hAnsi="Montserrat Light"/>
          <w:lang w:val="es-MX"/>
        </w:rPr>
      </w:pPr>
      <w:r w:rsidRPr="00BE07CC">
        <w:rPr>
          <w:rFonts w:ascii="Montserrat Light" w:eastAsia="Batang" w:hAnsi="Montserrat Light"/>
          <w:lang w:val="es-MX"/>
        </w:rPr>
        <w:t xml:space="preserve">En la sala del H. Consejo Técnico del IMSS, </w:t>
      </w:r>
      <w:r w:rsidR="00D5532C">
        <w:rPr>
          <w:rFonts w:ascii="Montserrat Light" w:eastAsia="Batang" w:hAnsi="Montserrat Light"/>
          <w:lang w:val="es-MX"/>
        </w:rPr>
        <w:t>el director general del Seguro Social, Zoé</w:t>
      </w:r>
      <w:r w:rsidR="00D5532C" w:rsidRPr="00BE07CC">
        <w:rPr>
          <w:rFonts w:ascii="Montserrat Light" w:eastAsia="Batang" w:hAnsi="Montserrat Light"/>
          <w:lang w:val="es-MX"/>
        </w:rPr>
        <w:t xml:space="preserve"> Robledo</w:t>
      </w:r>
      <w:r w:rsidR="00D5532C">
        <w:rPr>
          <w:rFonts w:ascii="Montserrat Light" w:eastAsia="Batang" w:hAnsi="Montserrat Light"/>
          <w:lang w:val="es-MX"/>
        </w:rPr>
        <w:t>,</w:t>
      </w:r>
      <w:r w:rsidR="00D5532C" w:rsidRPr="00BE07CC">
        <w:rPr>
          <w:rFonts w:ascii="Montserrat Light" w:eastAsia="Batang" w:hAnsi="Montserrat Light"/>
          <w:lang w:val="es-MX"/>
        </w:rPr>
        <w:t xml:space="preserve"> subrayó que </w:t>
      </w:r>
      <w:r w:rsidR="00D5532C">
        <w:rPr>
          <w:rFonts w:ascii="Montserrat Light" w:eastAsia="Batang" w:hAnsi="Montserrat Light"/>
          <w:lang w:val="es-MX"/>
        </w:rPr>
        <w:t xml:space="preserve">a partir de la publicación del nuevo </w:t>
      </w:r>
      <w:r w:rsidR="006648E0" w:rsidRPr="00BE07CC">
        <w:rPr>
          <w:rFonts w:ascii="Montserrat Light" w:eastAsia="Batang" w:hAnsi="Montserrat Light"/>
          <w:lang w:val="es-MX"/>
        </w:rPr>
        <w:t xml:space="preserve">Organismo Público Descentralizado </w:t>
      </w:r>
      <w:r w:rsidR="00D5532C" w:rsidRPr="00BE07CC">
        <w:rPr>
          <w:rFonts w:ascii="Montserrat Light" w:eastAsia="Batang" w:hAnsi="Montserrat Light"/>
          <w:lang w:val="es-MX"/>
        </w:rPr>
        <w:t>denominado Servicios de Salud del Instituto Mexicano del Seguro Social para el Bienestar (IMSS-BIENESTAR)</w:t>
      </w:r>
      <w:r w:rsidR="00D5532C">
        <w:rPr>
          <w:rFonts w:ascii="Montserrat Light" w:eastAsia="Batang" w:hAnsi="Montserrat Light"/>
          <w:lang w:val="es-MX"/>
        </w:rPr>
        <w:t xml:space="preserve">, </w:t>
      </w:r>
      <w:r w:rsidR="00D5532C" w:rsidRPr="00BE07CC">
        <w:rPr>
          <w:rFonts w:ascii="Montserrat Light" w:eastAsia="Batang" w:hAnsi="Montserrat Light"/>
          <w:lang w:val="es-MX"/>
        </w:rPr>
        <w:t xml:space="preserve">permitirá </w:t>
      </w:r>
      <w:r w:rsidR="00D5532C">
        <w:rPr>
          <w:rFonts w:ascii="Montserrat Light" w:eastAsia="Batang" w:hAnsi="Montserrat Light"/>
          <w:lang w:val="es-MX"/>
        </w:rPr>
        <w:t xml:space="preserve">tener la recepción del personal que está en atención pública en la Secretaría de Salud con las mismas condiciones de trabajo. </w:t>
      </w:r>
    </w:p>
    <w:p w14:paraId="4F8A1371" w14:textId="77777777" w:rsidR="00D5532C" w:rsidRDefault="00D5532C" w:rsidP="00D5532C">
      <w:pPr>
        <w:jc w:val="both"/>
        <w:rPr>
          <w:rFonts w:ascii="Montserrat Light" w:eastAsia="Batang" w:hAnsi="Montserrat Light"/>
          <w:lang w:val="es-MX"/>
        </w:rPr>
      </w:pPr>
    </w:p>
    <w:p w14:paraId="7F18ABB1" w14:textId="36E65754" w:rsidR="00D5532C" w:rsidRDefault="00D5532C" w:rsidP="00D5532C">
      <w:pPr>
        <w:jc w:val="both"/>
        <w:rPr>
          <w:rFonts w:ascii="Montserrat Light" w:eastAsia="Batang" w:hAnsi="Montserrat Light"/>
          <w:lang w:val="es-MX"/>
        </w:rPr>
      </w:pPr>
      <w:r>
        <w:rPr>
          <w:rFonts w:ascii="Montserrat Light" w:eastAsia="Batang" w:hAnsi="Montserrat Light"/>
          <w:lang w:val="es-MX"/>
        </w:rPr>
        <w:t xml:space="preserve">Zoé Robledo añadió que </w:t>
      </w:r>
      <w:r w:rsidRPr="00BE07CC">
        <w:rPr>
          <w:rFonts w:ascii="Montserrat Light" w:eastAsia="Batang" w:hAnsi="Montserrat Light"/>
          <w:lang w:val="es-MX"/>
        </w:rPr>
        <w:t xml:space="preserve">se trabaja </w:t>
      </w:r>
      <w:r w:rsidR="00C316C6">
        <w:rPr>
          <w:rFonts w:ascii="Montserrat Light" w:eastAsia="Batang" w:hAnsi="Montserrat Light"/>
          <w:lang w:val="es-MX"/>
        </w:rPr>
        <w:t>en coordinación con</w:t>
      </w:r>
      <w:r w:rsidRPr="00BE07CC">
        <w:rPr>
          <w:rFonts w:ascii="Montserrat Light" w:eastAsia="Batang" w:hAnsi="Montserrat Light"/>
          <w:lang w:val="es-MX"/>
        </w:rPr>
        <w:t xml:space="preserve"> </w:t>
      </w:r>
      <w:r>
        <w:rPr>
          <w:rFonts w:ascii="Montserrat Light" w:eastAsia="Batang" w:hAnsi="Montserrat Light"/>
          <w:lang w:val="es-MX"/>
        </w:rPr>
        <w:t xml:space="preserve">el </w:t>
      </w:r>
      <w:r w:rsidRPr="007E1094">
        <w:rPr>
          <w:rFonts w:ascii="Montserrat Light" w:eastAsia="Batang" w:hAnsi="Montserrat Light"/>
          <w:lang w:val="es-MX"/>
        </w:rPr>
        <w:t>Instituto de Salud para el Bienestar</w:t>
      </w:r>
      <w:r>
        <w:rPr>
          <w:rFonts w:ascii="Montserrat Light" w:eastAsia="Batang" w:hAnsi="Montserrat Light"/>
          <w:lang w:val="es-MX"/>
        </w:rPr>
        <w:t xml:space="preserve"> (</w:t>
      </w:r>
      <w:r w:rsidRPr="00BE07CC">
        <w:rPr>
          <w:rFonts w:ascii="Montserrat Light" w:eastAsia="Batang" w:hAnsi="Montserrat Light"/>
          <w:lang w:val="es-MX"/>
        </w:rPr>
        <w:t>Insabi</w:t>
      </w:r>
      <w:r>
        <w:rPr>
          <w:rFonts w:ascii="Montserrat Light" w:eastAsia="Batang" w:hAnsi="Montserrat Light"/>
          <w:lang w:val="es-MX"/>
        </w:rPr>
        <w:t xml:space="preserve">) </w:t>
      </w:r>
      <w:r w:rsidR="00C316C6">
        <w:rPr>
          <w:rFonts w:ascii="Montserrat Light" w:eastAsia="Batang" w:hAnsi="Montserrat Light"/>
          <w:lang w:val="es-MX"/>
        </w:rPr>
        <w:t xml:space="preserve">para </w:t>
      </w:r>
      <w:r>
        <w:rPr>
          <w:rFonts w:ascii="Montserrat Light" w:eastAsia="Batang" w:hAnsi="Montserrat Light"/>
          <w:lang w:val="es-MX"/>
        </w:rPr>
        <w:t xml:space="preserve">realizar, </w:t>
      </w:r>
      <w:r w:rsidRPr="00BE07CC">
        <w:rPr>
          <w:rFonts w:ascii="Montserrat Light" w:eastAsia="Batang" w:hAnsi="Montserrat Light"/>
          <w:lang w:val="es-MX"/>
        </w:rPr>
        <w:t xml:space="preserve">a partir del levantamiento que se hizo, </w:t>
      </w:r>
      <w:r>
        <w:rPr>
          <w:rFonts w:ascii="Montserrat Light" w:eastAsia="Batang" w:hAnsi="Montserrat Light"/>
          <w:lang w:val="es-MX"/>
        </w:rPr>
        <w:t xml:space="preserve">un catálogo del equipamiento relevante y urgente tanto </w:t>
      </w:r>
      <w:r w:rsidR="00C316C6">
        <w:rPr>
          <w:rFonts w:ascii="Montserrat Light" w:eastAsia="Batang" w:hAnsi="Montserrat Light"/>
          <w:lang w:val="es-MX"/>
        </w:rPr>
        <w:t xml:space="preserve">que se requiere </w:t>
      </w:r>
      <w:r>
        <w:rPr>
          <w:rFonts w:ascii="Montserrat Light" w:eastAsia="Batang" w:hAnsi="Montserrat Light"/>
          <w:lang w:val="es-MX"/>
        </w:rPr>
        <w:t xml:space="preserve">en el </w:t>
      </w:r>
      <w:r w:rsidRPr="00BE07CC">
        <w:rPr>
          <w:rFonts w:ascii="Montserrat Light" w:eastAsia="Batang" w:hAnsi="Montserrat Light"/>
          <w:lang w:val="es-MX"/>
        </w:rPr>
        <w:t>Primer y Segundo Nivel de atención</w:t>
      </w:r>
      <w:r w:rsidR="00C316C6">
        <w:rPr>
          <w:rFonts w:ascii="Montserrat Light" w:eastAsia="Batang" w:hAnsi="Montserrat Light"/>
          <w:lang w:val="es-MX"/>
        </w:rPr>
        <w:t xml:space="preserve">, con miras de </w:t>
      </w:r>
      <w:r>
        <w:rPr>
          <w:rFonts w:ascii="Montserrat Light" w:eastAsia="Batang" w:hAnsi="Montserrat Light"/>
          <w:lang w:val="es-MX"/>
        </w:rPr>
        <w:t xml:space="preserve">realizar una compra consolidada. </w:t>
      </w:r>
    </w:p>
    <w:p w14:paraId="707F96BD" w14:textId="77777777" w:rsidR="00D5532C" w:rsidRDefault="00D5532C" w:rsidP="00D5532C">
      <w:pPr>
        <w:jc w:val="both"/>
        <w:rPr>
          <w:rFonts w:ascii="Montserrat Light" w:eastAsia="Batang" w:hAnsi="Montserrat Light"/>
          <w:lang w:val="es-MX"/>
        </w:rPr>
      </w:pPr>
    </w:p>
    <w:p w14:paraId="69C6D129" w14:textId="77777777" w:rsidR="00D5532C" w:rsidRDefault="00D5532C" w:rsidP="00D5532C">
      <w:pPr>
        <w:jc w:val="both"/>
        <w:rPr>
          <w:rFonts w:ascii="Montserrat Light" w:eastAsia="Batang" w:hAnsi="Montserrat Light"/>
          <w:lang w:val="es-MX"/>
        </w:rPr>
      </w:pPr>
      <w:r>
        <w:rPr>
          <w:rFonts w:ascii="Montserrat Light" w:eastAsia="Batang" w:hAnsi="Montserrat Light"/>
          <w:lang w:val="es-MX"/>
        </w:rPr>
        <w:t xml:space="preserve">“Creo que eso nos puede ayudar mucho, no sólo en términos de eficiencias económicas y de uniformar la calidad de estos equipos, sino para poderlos adquirir mucho más rápido”, externó. </w:t>
      </w:r>
    </w:p>
    <w:p w14:paraId="16EBD2C3" w14:textId="1D7C52ED" w:rsidR="00BE07CC" w:rsidRDefault="00BE07CC" w:rsidP="00BE07CC">
      <w:pPr>
        <w:jc w:val="both"/>
        <w:rPr>
          <w:rFonts w:ascii="Montserrat Light" w:eastAsia="Batang" w:hAnsi="Montserrat Light"/>
          <w:lang w:val="es-MX"/>
        </w:rPr>
      </w:pPr>
    </w:p>
    <w:p w14:paraId="1DBD8528" w14:textId="466DAA3C" w:rsidR="00522A07" w:rsidRDefault="00C316C6" w:rsidP="00BE07CC">
      <w:pPr>
        <w:jc w:val="both"/>
        <w:rPr>
          <w:rFonts w:ascii="Montserrat Light" w:eastAsia="Batang" w:hAnsi="Montserrat Light"/>
          <w:lang w:val="es-MX"/>
        </w:rPr>
      </w:pPr>
      <w:r>
        <w:rPr>
          <w:rFonts w:ascii="Montserrat Light" w:eastAsia="Batang" w:hAnsi="Montserrat Light"/>
          <w:lang w:val="es-MX"/>
        </w:rPr>
        <w:t xml:space="preserve">El titular del Seguro Social </w:t>
      </w:r>
      <w:r w:rsidR="00522A07">
        <w:rPr>
          <w:rFonts w:ascii="Montserrat Light" w:eastAsia="Batang" w:hAnsi="Montserrat Light"/>
          <w:lang w:val="es-MX"/>
        </w:rPr>
        <w:t xml:space="preserve">indicó que el diagnóstico que se hace a partir del modelo IMSS-BIENESTAR, el cual es operativo, es con el fin de conocer las necesidades de las unidades médicas y hospitales para la adquisición o reparación de equipamiento. </w:t>
      </w:r>
    </w:p>
    <w:p w14:paraId="39224B4E" w14:textId="77777777" w:rsidR="00522A07" w:rsidRDefault="00522A07" w:rsidP="00BE07CC">
      <w:pPr>
        <w:jc w:val="both"/>
        <w:rPr>
          <w:rFonts w:ascii="Montserrat Light" w:eastAsia="Batang" w:hAnsi="Montserrat Light"/>
          <w:lang w:val="es-MX"/>
        </w:rPr>
      </w:pPr>
    </w:p>
    <w:p w14:paraId="61E1DE23" w14:textId="771BFC4B" w:rsidR="00522A07" w:rsidRDefault="00522A07" w:rsidP="00A55908">
      <w:pPr>
        <w:jc w:val="both"/>
        <w:rPr>
          <w:rFonts w:ascii="Montserrat Light" w:eastAsia="Batang" w:hAnsi="Montserrat Light"/>
          <w:lang w:val="es-MX"/>
        </w:rPr>
      </w:pPr>
      <w:r>
        <w:rPr>
          <w:rFonts w:ascii="Montserrat Light" w:eastAsia="Batang" w:hAnsi="Montserrat Light"/>
          <w:lang w:val="es-MX"/>
        </w:rPr>
        <w:t xml:space="preserve">Refirió que con la experiencia de la federalización de los sistemas de salud en Nayarit, Colima y Tlaxcala en los hospitales integrales y básicos comunitarios se requirió equipo como mesas quirúrgicas, lámparas, máquinas de anestesia, entre otros </w:t>
      </w:r>
      <w:r w:rsidR="00A55908">
        <w:rPr>
          <w:rFonts w:ascii="Montserrat Light" w:eastAsia="Batang" w:hAnsi="Montserrat Light"/>
          <w:lang w:val="es-MX"/>
        </w:rPr>
        <w:t xml:space="preserve">para así tener </w:t>
      </w:r>
      <w:r>
        <w:rPr>
          <w:rFonts w:ascii="Montserrat Light" w:eastAsia="Batang" w:hAnsi="Montserrat Light"/>
          <w:lang w:val="es-MX"/>
        </w:rPr>
        <w:t xml:space="preserve">un mayor impacto </w:t>
      </w:r>
      <w:r w:rsidR="00A55908">
        <w:rPr>
          <w:rFonts w:ascii="Montserrat Light" w:eastAsia="Batang" w:hAnsi="Montserrat Light"/>
          <w:lang w:val="es-MX"/>
        </w:rPr>
        <w:t xml:space="preserve">e iniciar la operación de las mismas. </w:t>
      </w:r>
    </w:p>
    <w:p w14:paraId="01F433DB" w14:textId="77777777" w:rsidR="00BE07CC" w:rsidRDefault="00BE07CC" w:rsidP="00BE07CC">
      <w:pPr>
        <w:jc w:val="both"/>
        <w:rPr>
          <w:rFonts w:ascii="Montserrat Light" w:eastAsia="Batang" w:hAnsi="Montserrat Light"/>
          <w:lang w:val="es-MX"/>
        </w:rPr>
      </w:pPr>
    </w:p>
    <w:p w14:paraId="614DBE1F" w14:textId="0F960D39" w:rsidR="004630EE" w:rsidRDefault="004630EE" w:rsidP="004630EE">
      <w:pPr>
        <w:jc w:val="both"/>
        <w:rPr>
          <w:rFonts w:ascii="Montserrat Light" w:eastAsia="Batang" w:hAnsi="Montserrat Light"/>
          <w:lang w:val="es-MX"/>
        </w:rPr>
      </w:pPr>
      <w:r>
        <w:rPr>
          <w:rFonts w:ascii="Montserrat Light" w:eastAsia="Batang" w:hAnsi="Montserrat Light"/>
          <w:lang w:val="es-MX"/>
        </w:rPr>
        <w:t>En su intervención, el gobernador de Michoacán, Alfredo Ramírez Bedolla, señaló la importancia de dar seguimiento y continuación de los trabajos de transferencia de los servicios de salud de la entidad al programa IMSS-B</w:t>
      </w:r>
      <w:r w:rsidR="008307CB">
        <w:rPr>
          <w:rFonts w:ascii="Montserrat Light" w:eastAsia="Batang" w:hAnsi="Montserrat Light"/>
          <w:lang w:val="es-MX"/>
        </w:rPr>
        <w:t>I</w:t>
      </w:r>
      <w:r>
        <w:rPr>
          <w:rFonts w:ascii="Montserrat Light" w:eastAsia="Batang" w:hAnsi="Montserrat Light"/>
          <w:lang w:val="es-MX"/>
        </w:rPr>
        <w:t xml:space="preserve">ENESTAR. </w:t>
      </w:r>
    </w:p>
    <w:p w14:paraId="36D40CA9" w14:textId="77777777" w:rsidR="00A55908" w:rsidRDefault="00A55908" w:rsidP="00A55908">
      <w:pPr>
        <w:jc w:val="both"/>
        <w:rPr>
          <w:rFonts w:ascii="Montserrat Light" w:eastAsia="Batang" w:hAnsi="Montserrat Light"/>
          <w:lang w:val="es-MX"/>
        </w:rPr>
      </w:pPr>
    </w:p>
    <w:p w14:paraId="0BB98AD8" w14:textId="13DF26D1" w:rsidR="004D097C" w:rsidRDefault="004D097C" w:rsidP="00A55908">
      <w:pPr>
        <w:jc w:val="both"/>
        <w:rPr>
          <w:rFonts w:ascii="Montserrat Light" w:eastAsia="Batang" w:hAnsi="Montserrat Light"/>
          <w:lang w:val="es-MX"/>
        </w:rPr>
      </w:pPr>
      <w:r>
        <w:rPr>
          <w:rFonts w:ascii="Montserrat Light" w:eastAsia="Batang" w:hAnsi="Montserrat Light"/>
          <w:lang w:val="es-MX"/>
        </w:rPr>
        <w:t>Respecto a la descentralización, subrayó que e</w:t>
      </w:r>
      <w:r w:rsidRPr="00BE07CC">
        <w:rPr>
          <w:rFonts w:ascii="Montserrat Light" w:eastAsia="Batang" w:hAnsi="Montserrat Light"/>
          <w:lang w:val="es-MX"/>
        </w:rPr>
        <w:t xml:space="preserve">s motivante porque lo trascendental </w:t>
      </w:r>
      <w:r>
        <w:rPr>
          <w:rFonts w:ascii="Montserrat Light" w:eastAsia="Batang" w:hAnsi="Montserrat Light"/>
          <w:lang w:val="es-MX"/>
        </w:rPr>
        <w:t xml:space="preserve">en la descentralización </w:t>
      </w:r>
      <w:r w:rsidRPr="00BE07CC">
        <w:rPr>
          <w:rFonts w:ascii="Montserrat Light" w:eastAsia="Batang" w:hAnsi="Montserrat Light"/>
          <w:lang w:val="es-MX"/>
        </w:rPr>
        <w:t xml:space="preserve">es el tema de </w:t>
      </w:r>
      <w:r>
        <w:rPr>
          <w:rFonts w:ascii="Montserrat Light" w:eastAsia="Batang" w:hAnsi="Montserrat Light"/>
          <w:lang w:val="es-MX"/>
        </w:rPr>
        <w:t xml:space="preserve">los </w:t>
      </w:r>
      <w:r w:rsidRPr="00BE07CC">
        <w:rPr>
          <w:rFonts w:ascii="Montserrat Light" w:eastAsia="Batang" w:hAnsi="Montserrat Light"/>
          <w:lang w:val="es-MX"/>
        </w:rPr>
        <w:t>recursos humanos</w:t>
      </w:r>
      <w:r>
        <w:rPr>
          <w:rFonts w:ascii="Montserrat Light" w:eastAsia="Batang" w:hAnsi="Montserrat Light"/>
          <w:lang w:val="es-MX"/>
        </w:rPr>
        <w:t>. A</w:t>
      </w:r>
      <w:r w:rsidRPr="004D097C">
        <w:rPr>
          <w:rFonts w:ascii="Montserrat Light" w:eastAsia="Batang" w:hAnsi="Montserrat Light"/>
          <w:lang w:val="es-MX"/>
        </w:rPr>
        <w:t>delantó que también se reunirá con el presidente Andrés Manuel López Obrador para presentar los avances de esta iniciativa que promovió el mandatario federal, en octubre pasado, como parte de la estrategia de apoyo a Michoacán.</w:t>
      </w:r>
    </w:p>
    <w:p w14:paraId="74B1C505" w14:textId="77777777" w:rsidR="004D097C" w:rsidRDefault="004D097C" w:rsidP="00A55908">
      <w:pPr>
        <w:jc w:val="both"/>
        <w:rPr>
          <w:rFonts w:ascii="Montserrat Light" w:eastAsia="Batang" w:hAnsi="Montserrat Light"/>
          <w:lang w:val="es-MX"/>
        </w:rPr>
      </w:pPr>
    </w:p>
    <w:p w14:paraId="3B0725F4" w14:textId="7E5C65BC" w:rsidR="00BE07CC" w:rsidRDefault="004630EE" w:rsidP="00BE07CC">
      <w:pPr>
        <w:jc w:val="both"/>
        <w:rPr>
          <w:rFonts w:ascii="Montserrat Light" w:eastAsia="Batang" w:hAnsi="Montserrat Light"/>
          <w:lang w:val="es-MX"/>
        </w:rPr>
      </w:pPr>
      <w:r>
        <w:rPr>
          <w:rFonts w:ascii="Montserrat Light" w:eastAsia="Batang" w:hAnsi="Montserrat Light"/>
          <w:lang w:val="es-MX"/>
        </w:rPr>
        <w:t>Durante la reunión, también se revisaron diversas obras en operación, el f</w:t>
      </w:r>
      <w:r w:rsidRPr="004630EE">
        <w:rPr>
          <w:rFonts w:ascii="Montserrat Light" w:eastAsia="Batang" w:hAnsi="Montserrat Light"/>
          <w:lang w:val="es-MX"/>
        </w:rPr>
        <w:t xml:space="preserve">ortalecimiento a la </w:t>
      </w:r>
      <w:r>
        <w:rPr>
          <w:rFonts w:ascii="Montserrat Light" w:eastAsia="Batang" w:hAnsi="Montserrat Light"/>
          <w:lang w:val="es-MX"/>
        </w:rPr>
        <w:t>a</w:t>
      </w:r>
      <w:r w:rsidRPr="004630EE">
        <w:rPr>
          <w:rFonts w:ascii="Montserrat Light" w:eastAsia="Batang" w:hAnsi="Montserrat Light"/>
          <w:lang w:val="es-MX"/>
        </w:rPr>
        <w:t xml:space="preserve">tención </w:t>
      </w:r>
      <w:r>
        <w:rPr>
          <w:rFonts w:ascii="Montserrat Light" w:eastAsia="Batang" w:hAnsi="Montserrat Light"/>
          <w:lang w:val="es-MX"/>
        </w:rPr>
        <w:t>p</w:t>
      </w:r>
      <w:r w:rsidRPr="004630EE">
        <w:rPr>
          <w:rFonts w:ascii="Montserrat Light" w:eastAsia="Batang" w:hAnsi="Montserrat Light"/>
          <w:lang w:val="es-MX"/>
        </w:rPr>
        <w:t>rimaria</w:t>
      </w:r>
      <w:r>
        <w:rPr>
          <w:rFonts w:ascii="Montserrat Light" w:eastAsia="Batang" w:hAnsi="Montserrat Light"/>
          <w:lang w:val="es-MX"/>
        </w:rPr>
        <w:t xml:space="preserve"> </w:t>
      </w:r>
      <w:r w:rsidRPr="004630EE">
        <w:rPr>
          <w:rFonts w:ascii="Montserrat Light" w:eastAsia="Batang" w:hAnsi="Montserrat Light"/>
          <w:lang w:val="es-MX"/>
        </w:rPr>
        <w:t xml:space="preserve">en el </w:t>
      </w:r>
      <w:r>
        <w:rPr>
          <w:rFonts w:ascii="Montserrat Light" w:eastAsia="Batang" w:hAnsi="Montserrat Light"/>
          <w:lang w:val="es-MX"/>
        </w:rPr>
        <w:t>acceso a los servicios de salud, entre los a</w:t>
      </w:r>
      <w:r w:rsidRPr="004630EE">
        <w:rPr>
          <w:rFonts w:ascii="Montserrat Light" w:eastAsia="Batang" w:hAnsi="Montserrat Light"/>
          <w:lang w:val="es-MX"/>
        </w:rPr>
        <w:t xml:space="preserve">lcances, </w:t>
      </w:r>
      <w:r>
        <w:rPr>
          <w:rFonts w:ascii="Montserrat Light" w:eastAsia="Batang" w:hAnsi="Montserrat Light"/>
          <w:lang w:val="es-MX"/>
        </w:rPr>
        <w:t>a</w:t>
      </w:r>
      <w:r w:rsidRPr="004630EE">
        <w:rPr>
          <w:rFonts w:ascii="Montserrat Light" w:eastAsia="Batang" w:hAnsi="Montserrat Light"/>
          <w:lang w:val="es-MX"/>
        </w:rPr>
        <w:t>claraciones y</w:t>
      </w:r>
      <w:r>
        <w:rPr>
          <w:rFonts w:ascii="Montserrat Light" w:eastAsia="Batang" w:hAnsi="Montserrat Light"/>
          <w:lang w:val="es-MX"/>
        </w:rPr>
        <w:t xml:space="preserve"> condiciones en donde </w:t>
      </w:r>
      <w:r w:rsidRPr="004630EE">
        <w:rPr>
          <w:rFonts w:ascii="Montserrat Light" w:eastAsia="Batang" w:hAnsi="Montserrat Light"/>
          <w:lang w:val="es-MX"/>
        </w:rPr>
        <w:t>se establece que se realizarán únicam</w:t>
      </w:r>
      <w:r>
        <w:rPr>
          <w:rFonts w:ascii="Montserrat Light" w:eastAsia="Batang" w:hAnsi="Montserrat Light"/>
          <w:lang w:val="es-MX"/>
        </w:rPr>
        <w:t xml:space="preserve">ente trabajos de mantenimiento o reparación de instalaciones, </w:t>
      </w:r>
      <w:r w:rsidRPr="004630EE">
        <w:rPr>
          <w:rFonts w:ascii="Montserrat Light" w:eastAsia="Batang" w:hAnsi="Montserrat Light"/>
          <w:lang w:val="es-MX"/>
        </w:rPr>
        <w:t>homogenizar características</w:t>
      </w:r>
      <w:r>
        <w:rPr>
          <w:rFonts w:ascii="Montserrat Light" w:eastAsia="Batang" w:hAnsi="Montserrat Light"/>
          <w:lang w:val="es-MX"/>
        </w:rPr>
        <w:t xml:space="preserve"> de los inmuebles, entre otros.</w:t>
      </w:r>
    </w:p>
    <w:p w14:paraId="1C47D0B1" w14:textId="77777777" w:rsidR="00BE07CC" w:rsidRDefault="00BE07CC" w:rsidP="00BE07CC">
      <w:pPr>
        <w:jc w:val="both"/>
        <w:rPr>
          <w:rFonts w:ascii="Montserrat Light" w:eastAsia="Batang" w:hAnsi="Montserrat Light"/>
          <w:lang w:val="es-MX"/>
        </w:rPr>
      </w:pPr>
    </w:p>
    <w:p w14:paraId="13C12138" w14:textId="65926388" w:rsidR="00C316C6" w:rsidRDefault="004630EE" w:rsidP="00A0476D">
      <w:pPr>
        <w:jc w:val="both"/>
        <w:rPr>
          <w:rFonts w:ascii="Montserrat Light" w:eastAsia="Batang" w:hAnsi="Montserrat Light"/>
          <w:lang w:val="es-MX"/>
        </w:rPr>
      </w:pPr>
      <w:r>
        <w:rPr>
          <w:rFonts w:ascii="Montserrat Light" w:eastAsia="Batang" w:hAnsi="Montserrat Light"/>
          <w:lang w:val="es-MX"/>
        </w:rPr>
        <w:t>E</w:t>
      </w:r>
      <w:r w:rsidR="00C316C6">
        <w:rPr>
          <w:rFonts w:ascii="Montserrat Light" w:eastAsia="Batang" w:hAnsi="Montserrat Light"/>
          <w:lang w:val="es-MX"/>
        </w:rPr>
        <w:t xml:space="preserve">stuvieron presentes por parte del gobierno de Michoacán, </w:t>
      </w:r>
      <w:r w:rsidR="00C316C6" w:rsidRPr="00C316C6">
        <w:rPr>
          <w:rFonts w:ascii="Montserrat Light" w:eastAsia="Batang" w:hAnsi="Montserrat Light"/>
          <w:lang w:val="es-MX"/>
        </w:rPr>
        <w:t>Gladys Butanda, secretaria de Desarrollo Urbano y Movilidad</w:t>
      </w:r>
      <w:r w:rsidR="00C316C6">
        <w:rPr>
          <w:rFonts w:ascii="Montserrat Light" w:eastAsia="Batang" w:hAnsi="Montserrat Light"/>
          <w:lang w:val="es-MX"/>
        </w:rPr>
        <w:t xml:space="preserve">; </w:t>
      </w:r>
      <w:r w:rsidR="00C316C6" w:rsidRPr="00C316C6">
        <w:rPr>
          <w:rFonts w:ascii="Montserrat Light" w:eastAsia="Batang" w:hAnsi="Montserrat Light"/>
          <w:lang w:val="es-MX"/>
        </w:rPr>
        <w:t>Raúl Zepeda, se</w:t>
      </w:r>
      <w:r w:rsidR="00C316C6">
        <w:rPr>
          <w:rFonts w:ascii="Montserrat Light" w:eastAsia="Batang" w:hAnsi="Montserrat Light"/>
          <w:lang w:val="es-MX"/>
        </w:rPr>
        <w:t>cretario Particular</w:t>
      </w:r>
      <w:r w:rsidR="00C316C6" w:rsidRPr="00C316C6">
        <w:rPr>
          <w:rFonts w:ascii="Montserrat Light" w:eastAsia="Batang" w:hAnsi="Montserrat Light"/>
          <w:lang w:val="es-MX"/>
        </w:rPr>
        <w:t>.</w:t>
      </w:r>
      <w:r w:rsidR="00C316C6">
        <w:rPr>
          <w:rFonts w:ascii="Montserrat Light" w:eastAsia="Batang" w:hAnsi="Montserrat Light"/>
          <w:lang w:val="es-MX"/>
        </w:rPr>
        <w:t xml:space="preserve"> </w:t>
      </w:r>
      <w:r w:rsidR="00AC17FF">
        <w:rPr>
          <w:rFonts w:ascii="Montserrat Light" w:eastAsia="Batang" w:hAnsi="Montserrat Light"/>
          <w:lang w:val="es-MX"/>
        </w:rPr>
        <w:t>Por parte d</w:t>
      </w:r>
      <w:r w:rsidR="00C316C6">
        <w:rPr>
          <w:rFonts w:ascii="Montserrat Light" w:eastAsia="Batang" w:hAnsi="Montserrat Light"/>
          <w:lang w:val="es-MX"/>
        </w:rPr>
        <w:t xml:space="preserve">el Seguro Social, </w:t>
      </w:r>
      <w:r w:rsidR="00C316C6" w:rsidRPr="00C316C6">
        <w:rPr>
          <w:rFonts w:ascii="Montserrat Light" w:eastAsia="Batang" w:hAnsi="Montserrat Light"/>
          <w:lang w:val="es-MX"/>
        </w:rPr>
        <w:t>Norma Gabriela López Castañeda, directora de Incorporación y Recaudación</w:t>
      </w:r>
      <w:r w:rsidR="00C316C6">
        <w:rPr>
          <w:rFonts w:ascii="Montserrat Light" w:eastAsia="Batang" w:hAnsi="Montserrat Light"/>
          <w:lang w:val="es-MX"/>
        </w:rPr>
        <w:t>; Doctora</w:t>
      </w:r>
      <w:r w:rsidR="00C316C6" w:rsidRPr="00C316C6">
        <w:rPr>
          <w:rFonts w:ascii="Montserrat Light" w:eastAsia="Batang" w:hAnsi="Montserrat Light"/>
          <w:lang w:val="es-MX"/>
        </w:rPr>
        <w:t xml:space="preserve"> Gisela Lara Saldaña, titu</w:t>
      </w:r>
      <w:r w:rsidR="00C316C6">
        <w:rPr>
          <w:rFonts w:ascii="Montserrat Light" w:eastAsia="Batang" w:hAnsi="Montserrat Light"/>
          <w:lang w:val="es-MX"/>
        </w:rPr>
        <w:t xml:space="preserve">lar del Programa IMSS-BIENESTAR; Enfermera </w:t>
      </w:r>
      <w:r w:rsidR="00C316C6" w:rsidRPr="00C316C6">
        <w:rPr>
          <w:rFonts w:ascii="Montserrat Light" w:eastAsia="Batang" w:hAnsi="Montserrat Light"/>
          <w:lang w:val="es-MX"/>
        </w:rPr>
        <w:t>María Luisa Rodea Pimentel, titular del Órgano de Operación Administrativa Desconcentrada (OOAD) de Michoacán</w:t>
      </w:r>
      <w:r w:rsidR="00C316C6">
        <w:rPr>
          <w:rFonts w:ascii="Montserrat Light" w:eastAsia="Batang" w:hAnsi="Montserrat Light"/>
          <w:lang w:val="es-MX"/>
        </w:rPr>
        <w:t xml:space="preserve">; </w:t>
      </w:r>
      <w:r w:rsidR="00A70E9B">
        <w:rPr>
          <w:rFonts w:ascii="Montserrat Light" w:eastAsia="Batang" w:hAnsi="Montserrat Light"/>
          <w:lang w:val="es-MX"/>
        </w:rPr>
        <w:t>entre otros funcionarios del IMSS.</w:t>
      </w:r>
    </w:p>
    <w:p w14:paraId="4DC6255A" w14:textId="77777777" w:rsidR="00C316C6" w:rsidRDefault="00C316C6" w:rsidP="00A0476D">
      <w:pPr>
        <w:jc w:val="both"/>
        <w:rPr>
          <w:rFonts w:ascii="Montserrat Light" w:eastAsia="Batang" w:hAnsi="Montserrat Light"/>
          <w:lang w:val="es-MX"/>
        </w:rPr>
      </w:pPr>
    </w:p>
    <w:p w14:paraId="36A95AEE" w14:textId="77777777" w:rsidR="0046410D" w:rsidRPr="00CE083C" w:rsidRDefault="0046410D" w:rsidP="0046410D">
      <w:pPr>
        <w:jc w:val="center"/>
      </w:pPr>
      <w:r w:rsidRPr="00874D53">
        <w:rPr>
          <w:rFonts w:ascii="Montserrat Light" w:eastAsia="Batang" w:hAnsi="Montserrat Light" w:cs="Arial"/>
          <w:b/>
        </w:rPr>
        <w:t>---o0o---</w:t>
      </w:r>
    </w:p>
    <w:p w14:paraId="1D30C684" w14:textId="62AB85CB" w:rsidR="008B7237" w:rsidRDefault="008B7237" w:rsidP="008B7237">
      <w:pPr>
        <w:jc w:val="both"/>
        <w:rPr>
          <w:rFonts w:ascii="Montserrat Light" w:eastAsia="Batang" w:hAnsi="Montserrat Light"/>
          <w:lang w:val="es-MX"/>
        </w:rPr>
      </w:pPr>
    </w:p>
    <w:p w14:paraId="3D5FCE5C" w14:textId="77777777" w:rsidR="0046410D" w:rsidRDefault="0046410D" w:rsidP="008B7237">
      <w:pPr>
        <w:jc w:val="both"/>
        <w:rPr>
          <w:rFonts w:ascii="Montserrat Light" w:eastAsia="Batang" w:hAnsi="Montserrat Light"/>
          <w:lang w:val="es-MX"/>
        </w:rPr>
      </w:pPr>
    </w:p>
    <w:p w14:paraId="1F7C7524" w14:textId="77777777" w:rsidR="0046410D" w:rsidRDefault="0046410D" w:rsidP="008B7237">
      <w:pPr>
        <w:jc w:val="both"/>
        <w:rPr>
          <w:rFonts w:ascii="Montserrat Light" w:eastAsia="Batang" w:hAnsi="Montserrat Light"/>
          <w:lang w:val="es-MX"/>
        </w:rPr>
      </w:pPr>
    </w:p>
    <w:p w14:paraId="1092D534" w14:textId="77777777" w:rsidR="00C34090" w:rsidRDefault="00C34090" w:rsidP="00C34090">
      <w:r>
        <w:br/>
      </w:r>
      <w:r>
        <w:rPr>
          <w:rFonts w:ascii="Arial" w:hAnsi="Arial" w:cs="Arial"/>
          <w:color w:val="222222"/>
          <w:shd w:val="clear" w:color="auto" w:fill="FFFFFF"/>
        </w:rPr>
        <w:t>LINK DE FOTOGRAFÍAS</w:t>
      </w:r>
      <w:r>
        <w:rPr>
          <w:rFonts w:ascii="Arial" w:hAnsi="Arial" w:cs="Arial"/>
          <w:color w:val="222222"/>
        </w:rPr>
        <w:br/>
      </w:r>
      <w:r>
        <w:rPr>
          <w:rFonts w:ascii="Arial" w:hAnsi="Arial" w:cs="Arial"/>
          <w:color w:val="222222"/>
        </w:rPr>
        <w:br/>
      </w:r>
    </w:p>
    <w:p w14:paraId="6C09F5FE" w14:textId="77777777" w:rsidR="00C34090" w:rsidRDefault="00412871" w:rsidP="00C34090">
      <w:pPr>
        <w:shd w:val="clear" w:color="auto" w:fill="FFFFFF"/>
        <w:rPr>
          <w:rFonts w:ascii="Calibri" w:hAnsi="Calibri"/>
          <w:color w:val="222222"/>
        </w:rPr>
      </w:pPr>
      <w:hyperlink r:id="rId11" w:tgtFrame="_blank" w:history="1">
        <w:r w:rsidR="00C34090">
          <w:rPr>
            <w:rStyle w:val="Hipervnculo"/>
            <w:rFonts w:ascii="Arial" w:hAnsi="Arial" w:cs="Arial"/>
            <w:color w:val="1155CC"/>
          </w:rPr>
          <w:t>https://bit.ly/3RnRl8V</w:t>
        </w:r>
      </w:hyperlink>
      <w:r w:rsidR="00C34090">
        <w:rPr>
          <w:rFonts w:ascii="Calibri" w:hAnsi="Calibri"/>
          <w:color w:val="222222"/>
        </w:rPr>
        <w:t> </w:t>
      </w:r>
    </w:p>
    <w:p w14:paraId="5D5C9FDA" w14:textId="77777777" w:rsidR="007777E3" w:rsidRPr="00C34090" w:rsidRDefault="007777E3" w:rsidP="007777E3">
      <w:pPr>
        <w:jc w:val="both"/>
        <w:rPr>
          <w:rFonts w:ascii="Montserrat Light" w:eastAsia="Batang" w:hAnsi="Montserrat Light"/>
          <w:sz w:val="22"/>
          <w:szCs w:val="22"/>
        </w:rPr>
      </w:pPr>
    </w:p>
    <w:sectPr w:rsidR="007777E3" w:rsidRPr="00C34090" w:rsidSect="00CC1EB4">
      <w:headerReference w:type="default" r:id="rId12"/>
      <w:footerReference w:type="default" r:id="rId13"/>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3A3C1" w14:textId="77777777" w:rsidR="000F6496" w:rsidRDefault="000F6496" w:rsidP="00984A99">
      <w:r>
        <w:separator/>
      </w:r>
    </w:p>
  </w:endnote>
  <w:endnote w:type="continuationSeparator" w:id="0">
    <w:p w14:paraId="0DC0D456" w14:textId="77777777" w:rsidR="000F6496" w:rsidRDefault="000F6496"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Montserrat Light">
    <w:altName w:val="Calibri"/>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Medium">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3A188E1B" w:rsidR="00085561" w:rsidRDefault="00085561"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B80E6" w14:textId="77777777" w:rsidR="000F6496" w:rsidRDefault="000F6496" w:rsidP="00984A99">
      <w:r>
        <w:separator/>
      </w:r>
    </w:p>
  </w:footnote>
  <w:footnote w:type="continuationSeparator" w:id="0">
    <w:p w14:paraId="26656D26" w14:textId="77777777" w:rsidR="000F6496" w:rsidRDefault="000F6496"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2E88A276" w:rsidR="00085561" w:rsidRDefault="00085561"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085561" w:rsidRPr="0085739C" w:rsidRDefault="00085561"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085561" w:rsidRPr="00C0299D" w:rsidRDefault="00085561"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C6AF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230E1BE3" w14:textId="09EF9005" w:rsidR="00085561" w:rsidRPr="0085739C" w:rsidRDefault="00085561"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085561" w:rsidRPr="00C0299D" w:rsidRDefault="00085561"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D469B8C"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" strokecolor="#ddd8c2 [2894]" strokeweight="1.5pt"/>
          </w:pict>
        </mc:Fallback>
      </mc:AlternateContent>
    </w:r>
    <w:r>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770333"/>
    <w:multiLevelType w:val="hybridMultilevel"/>
    <w:tmpl w:val="EFCE78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E0373C"/>
    <w:multiLevelType w:val="hybridMultilevel"/>
    <w:tmpl w:val="7728D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760CAC"/>
    <w:multiLevelType w:val="hybridMultilevel"/>
    <w:tmpl w:val="BD945B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A34257"/>
    <w:multiLevelType w:val="hybridMultilevel"/>
    <w:tmpl w:val="7E807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CE21AAB"/>
    <w:multiLevelType w:val="hybridMultilevel"/>
    <w:tmpl w:val="A290F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D0C76F7"/>
    <w:multiLevelType w:val="hybridMultilevel"/>
    <w:tmpl w:val="5694E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01193895">
    <w:abstractNumId w:val="8"/>
  </w:num>
  <w:num w:numId="2" w16cid:durableId="558788910">
    <w:abstractNumId w:val="0"/>
  </w:num>
  <w:num w:numId="3" w16cid:durableId="318075925">
    <w:abstractNumId w:val="2"/>
  </w:num>
  <w:num w:numId="4" w16cid:durableId="746610078">
    <w:abstractNumId w:val="4"/>
  </w:num>
  <w:num w:numId="5" w16cid:durableId="1936402574">
    <w:abstractNumId w:val="9"/>
  </w:num>
  <w:num w:numId="6" w16cid:durableId="1261377680">
    <w:abstractNumId w:val="6"/>
  </w:num>
  <w:num w:numId="7" w16cid:durableId="1518350561">
    <w:abstractNumId w:val="3"/>
  </w:num>
  <w:num w:numId="8" w16cid:durableId="2028477947">
    <w:abstractNumId w:val="7"/>
  </w:num>
  <w:num w:numId="9" w16cid:durableId="1976132567">
    <w:abstractNumId w:val="1"/>
  </w:num>
  <w:num w:numId="10" w16cid:durableId="18770353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A99"/>
    <w:rsid w:val="00004E0A"/>
    <w:rsid w:val="00010B41"/>
    <w:rsid w:val="000120DF"/>
    <w:rsid w:val="0001551E"/>
    <w:rsid w:val="00025794"/>
    <w:rsid w:val="00030C19"/>
    <w:rsid w:val="00047449"/>
    <w:rsid w:val="00050C63"/>
    <w:rsid w:val="000547A7"/>
    <w:rsid w:val="00060674"/>
    <w:rsid w:val="00073407"/>
    <w:rsid w:val="00085561"/>
    <w:rsid w:val="00086D22"/>
    <w:rsid w:val="00092D3E"/>
    <w:rsid w:val="000962F3"/>
    <w:rsid w:val="000A1F59"/>
    <w:rsid w:val="000C26F4"/>
    <w:rsid w:val="000C5F5C"/>
    <w:rsid w:val="000D1F35"/>
    <w:rsid w:val="000D31E3"/>
    <w:rsid w:val="000D7830"/>
    <w:rsid w:val="000F257A"/>
    <w:rsid w:val="000F4FE2"/>
    <w:rsid w:val="000F6496"/>
    <w:rsid w:val="000F6D75"/>
    <w:rsid w:val="00101B9E"/>
    <w:rsid w:val="001139CD"/>
    <w:rsid w:val="00116297"/>
    <w:rsid w:val="00117072"/>
    <w:rsid w:val="00134167"/>
    <w:rsid w:val="00135E72"/>
    <w:rsid w:val="00136980"/>
    <w:rsid w:val="00136BD2"/>
    <w:rsid w:val="001523C2"/>
    <w:rsid w:val="00153236"/>
    <w:rsid w:val="00161B35"/>
    <w:rsid w:val="00170F07"/>
    <w:rsid w:val="00173F73"/>
    <w:rsid w:val="00175B6A"/>
    <w:rsid w:val="0017773D"/>
    <w:rsid w:val="00186506"/>
    <w:rsid w:val="0019212A"/>
    <w:rsid w:val="00192495"/>
    <w:rsid w:val="001B06E8"/>
    <w:rsid w:val="001C31FC"/>
    <w:rsid w:val="001C3BA0"/>
    <w:rsid w:val="001C648A"/>
    <w:rsid w:val="001D45E6"/>
    <w:rsid w:val="001F7BFF"/>
    <w:rsid w:val="00201CC3"/>
    <w:rsid w:val="002022BC"/>
    <w:rsid w:val="00212B06"/>
    <w:rsid w:val="00213C3B"/>
    <w:rsid w:val="00217599"/>
    <w:rsid w:val="00222E58"/>
    <w:rsid w:val="002344EC"/>
    <w:rsid w:val="0024152E"/>
    <w:rsid w:val="0025125E"/>
    <w:rsid w:val="00253115"/>
    <w:rsid w:val="00277E1E"/>
    <w:rsid w:val="0028070F"/>
    <w:rsid w:val="00294F22"/>
    <w:rsid w:val="0029601A"/>
    <w:rsid w:val="002966CC"/>
    <w:rsid w:val="002A5A09"/>
    <w:rsid w:val="002C25C8"/>
    <w:rsid w:val="002D09B9"/>
    <w:rsid w:val="002D4A43"/>
    <w:rsid w:val="002E2F88"/>
    <w:rsid w:val="002E650B"/>
    <w:rsid w:val="00301A0E"/>
    <w:rsid w:val="00313CCC"/>
    <w:rsid w:val="00315AAC"/>
    <w:rsid w:val="00322773"/>
    <w:rsid w:val="00323BD2"/>
    <w:rsid w:val="0032640A"/>
    <w:rsid w:val="00327504"/>
    <w:rsid w:val="003309BE"/>
    <w:rsid w:val="00334DEA"/>
    <w:rsid w:val="00335CC6"/>
    <w:rsid w:val="00345750"/>
    <w:rsid w:val="003467E3"/>
    <w:rsid w:val="00365F3B"/>
    <w:rsid w:val="003663A3"/>
    <w:rsid w:val="00374560"/>
    <w:rsid w:val="003839F6"/>
    <w:rsid w:val="00392C2D"/>
    <w:rsid w:val="0039538D"/>
    <w:rsid w:val="00397992"/>
    <w:rsid w:val="003A0E8D"/>
    <w:rsid w:val="003B07A6"/>
    <w:rsid w:val="003C5E2C"/>
    <w:rsid w:val="003D5417"/>
    <w:rsid w:val="003D5F8F"/>
    <w:rsid w:val="003E7ABB"/>
    <w:rsid w:val="003F3DAE"/>
    <w:rsid w:val="003F50AB"/>
    <w:rsid w:val="003F7AD1"/>
    <w:rsid w:val="0040175F"/>
    <w:rsid w:val="00404DBC"/>
    <w:rsid w:val="004055B7"/>
    <w:rsid w:val="00407523"/>
    <w:rsid w:val="00412871"/>
    <w:rsid w:val="00413094"/>
    <w:rsid w:val="00413F56"/>
    <w:rsid w:val="0041612A"/>
    <w:rsid w:val="004205F5"/>
    <w:rsid w:val="00420FF2"/>
    <w:rsid w:val="00421AC3"/>
    <w:rsid w:val="00436CB4"/>
    <w:rsid w:val="00447ADC"/>
    <w:rsid w:val="0045201B"/>
    <w:rsid w:val="00452E5E"/>
    <w:rsid w:val="004549A7"/>
    <w:rsid w:val="004630EE"/>
    <w:rsid w:val="0046410D"/>
    <w:rsid w:val="00467062"/>
    <w:rsid w:val="0047470F"/>
    <w:rsid w:val="00480944"/>
    <w:rsid w:val="00492F1E"/>
    <w:rsid w:val="0049595C"/>
    <w:rsid w:val="004A4328"/>
    <w:rsid w:val="004C096E"/>
    <w:rsid w:val="004C75D1"/>
    <w:rsid w:val="004D097C"/>
    <w:rsid w:val="004E5835"/>
    <w:rsid w:val="004F6150"/>
    <w:rsid w:val="005007CC"/>
    <w:rsid w:val="00520381"/>
    <w:rsid w:val="00520DBC"/>
    <w:rsid w:val="00522A07"/>
    <w:rsid w:val="00531ABB"/>
    <w:rsid w:val="005434B9"/>
    <w:rsid w:val="00552D7F"/>
    <w:rsid w:val="0056489B"/>
    <w:rsid w:val="00570363"/>
    <w:rsid w:val="005741A3"/>
    <w:rsid w:val="00574F68"/>
    <w:rsid w:val="00575EC3"/>
    <w:rsid w:val="00577E6E"/>
    <w:rsid w:val="005832DF"/>
    <w:rsid w:val="005950B0"/>
    <w:rsid w:val="005A0D54"/>
    <w:rsid w:val="005D2364"/>
    <w:rsid w:val="005F6742"/>
    <w:rsid w:val="005F7946"/>
    <w:rsid w:val="0060166D"/>
    <w:rsid w:val="006065F0"/>
    <w:rsid w:val="00606BA6"/>
    <w:rsid w:val="00611D6C"/>
    <w:rsid w:val="0062071A"/>
    <w:rsid w:val="00620721"/>
    <w:rsid w:val="0062400C"/>
    <w:rsid w:val="00626B6E"/>
    <w:rsid w:val="00647737"/>
    <w:rsid w:val="006504C9"/>
    <w:rsid w:val="00652637"/>
    <w:rsid w:val="00664236"/>
    <w:rsid w:val="006648E0"/>
    <w:rsid w:val="00670A4E"/>
    <w:rsid w:val="006922A2"/>
    <w:rsid w:val="006944BA"/>
    <w:rsid w:val="006A509B"/>
    <w:rsid w:val="006A7A6D"/>
    <w:rsid w:val="006B788E"/>
    <w:rsid w:val="006C1856"/>
    <w:rsid w:val="006C2855"/>
    <w:rsid w:val="006D1CA2"/>
    <w:rsid w:val="006D6B83"/>
    <w:rsid w:val="006F41E9"/>
    <w:rsid w:val="006F6C15"/>
    <w:rsid w:val="00700D78"/>
    <w:rsid w:val="00706951"/>
    <w:rsid w:val="00706B00"/>
    <w:rsid w:val="0071104F"/>
    <w:rsid w:val="00740508"/>
    <w:rsid w:val="00740C39"/>
    <w:rsid w:val="00745B4A"/>
    <w:rsid w:val="007539B2"/>
    <w:rsid w:val="00753E78"/>
    <w:rsid w:val="0076798C"/>
    <w:rsid w:val="007734B4"/>
    <w:rsid w:val="007777E3"/>
    <w:rsid w:val="00780738"/>
    <w:rsid w:val="007A5C1B"/>
    <w:rsid w:val="007A6478"/>
    <w:rsid w:val="007B3E21"/>
    <w:rsid w:val="007B422B"/>
    <w:rsid w:val="007B570A"/>
    <w:rsid w:val="007C0A97"/>
    <w:rsid w:val="007C5DE4"/>
    <w:rsid w:val="007D7EC0"/>
    <w:rsid w:val="007E1094"/>
    <w:rsid w:val="007F3293"/>
    <w:rsid w:val="007F3DD6"/>
    <w:rsid w:val="008079C9"/>
    <w:rsid w:val="0082794E"/>
    <w:rsid w:val="008307CB"/>
    <w:rsid w:val="00833F55"/>
    <w:rsid w:val="008368CF"/>
    <w:rsid w:val="00843E78"/>
    <w:rsid w:val="00850A0D"/>
    <w:rsid w:val="00852355"/>
    <w:rsid w:val="008526E1"/>
    <w:rsid w:val="00854545"/>
    <w:rsid w:val="00854E39"/>
    <w:rsid w:val="0085739C"/>
    <w:rsid w:val="00862553"/>
    <w:rsid w:val="00870AFA"/>
    <w:rsid w:val="008873FE"/>
    <w:rsid w:val="00895A4F"/>
    <w:rsid w:val="00895CD7"/>
    <w:rsid w:val="00896A32"/>
    <w:rsid w:val="008A1DEE"/>
    <w:rsid w:val="008A5F8D"/>
    <w:rsid w:val="008B0930"/>
    <w:rsid w:val="008B35F2"/>
    <w:rsid w:val="008B7237"/>
    <w:rsid w:val="008C0E11"/>
    <w:rsid w:val="008C2BC4"/>
    <w:rsid w:val="008D05A4"/>
    <w:rsid w:val="008D1BBB"/>
    <w:rsid w:val="008D254E"/>
    <w:rsid w:val="008F3E28"/>
    <w:rsid w:val="009046C7"/>
    <w:rsid w:val="009075A9"/>
    <w:rsid w:val="00911725"/>
    <w:rsid w:val="00912FA9"/>
    <w:rsid w:val="009134E7"/>
    <w:rsid w:val="0091430C"/>
    <w:rsid w:val="009165F5"/>
    <w:rsid w:val="00934404"/>
    <w:rsid w:val="00942F93"/>
    <w:rsid w:val="00954C70"/>
    <w:rsid w:val="00957F1D"/>
    <w:rsid w:val="00974D7C"/>
    <w:rsid w:val="00976C62"/>
    <w:rsid w:val="00976F6C"/>
    <w:rsid w:val="009771D7"/>
    <w:rsid w:val="00980437"/>
    <w:rsid w:val="0098372D"/>
    <w:rsid w:val="009842BE"/>
    <w:rsid w:val="00984A99"/>
    <w:rsid w:val="009A2B42"/>
    <w:rsid w:val="009A2EF7"/>
    <w:rsid w:val="009A3077"/>
    <w:rsid w:val="009C5B21"/>
    <w:rsid w:val="009D0F24"/>
    <w:rsid w:val="009D12F4"/>
    <w:rsid w:val="009D4068"/>
    <w:rsid w:val="009E076E"/>
    <w:rsid w:val="009F1919"/>
    <w:rsid w:val="009F7EDC"/>
    <w:rsid w:val="00A002DA"/>
    <w:rsid w:val="00A002E5"/>
    <w:rsid w:val="00A02AED"/>
    <w:rsid w:val="00A0476D"/>
    <w:rsid w:val="00A24B0C"/>
    <w:rsid w:val="00A3322D"/>
    <w:rsid w:val="00A36835"/>
    <w:rsid w:val="00A42DA2"/>
    <w:rsid w:val="00A46CAC"/>
    <w:rsid w:val="00A52A2C"/>
    <w:rsid w:val="00A55908"/>
    <w:rsid w:val="00A564C4"/>
    <w:rsid w:val="00A6652A"/>
    <w:rsid w:val="00A70E9B"/>
    <w:rsid w:val="00A9235A"/>
    <w:rsid w:val="00AA49B3"/>
    <w:rsid w:val="00AA5FB8"/>
    <w:rsid w:val="00AA79E8"/>
    <w:rsid w:val="00AA7F67"/>
    <w:rsid w:val="00AB31EE"/>
    <w:rsid w:val="00AB43BB"/>
    <w:rsid w:val="00AB645B"/>
    <w:rsid w:val="00AB6CA9"/>
    <w:rsid w:val="00AC17FF"/>
    <w:rsid w:val="00AD2EFA"/>
    <w:rsid w:val="00AD3302"/>
    <w:rsid w:val="00AF2C15"/>
    <w:rsid w:val="00AF3D90"/>
    <w:rsid w:val="00B02A37"/>
    <w:rsid w:val="00B059CF"/>
    <w:rsid w:val="00B10F3A"/>
    <w:rsid w:val="00B21DE2"/>
    <w:rsid w:val="00B26078"/>
    <w:rsid w:val="00B31151"/>
    <w:rsid w:val="00B34FA3"/>
    <w:rsid w:val="00B40B81"/>
    <w:rsid w:val="00B53B8C"/>
    <w:rsid w:val="00B62D2B"/>
    <w:rsid w:val="00B63E8F"/>
    <w:rsid w:val="00B76900"/>
    <w:rsid w:val="00B7767C"/>
    <w:rsid w:val="00B846C5"/>
    <w:rsid w:val="00B91EAA"/>
    <w:rsid w:val="00B966E1"/>
    <w:rsid w:val="00B96FEA"/>
    <w:rsid w:val="00BA322B"/>
    <w:rsid w:val="00BA3537"/>
    <w:rsid w:val="00BA6CB5"/>
    <w:rsid w:val="00BB52B7"/>
    <w:rsid w:val="00BB74DD"/>
    <w:rsid w:val="00BC0F7B"/>
    <w:rsid w:val="00BC56CC"/>
    <w:rsid w:val="00BC73E1"/>
    <w:rsid w:val="00BD540C"/>
    <w:rsid w:val="00BD5D6D"/>
    <w:rsid w:val="00BE07CC"/>
    <w:rsid w:val="00BE7230"/>
    <w:rsid w:val="00BF1BF1"/>
    <w:rsid w:val="00C0036F"/>
    <w:rsid w:val="00C02B9D"/>
    <w:rsid w:val="00C02F2C"/>
    <w:rsid w:val="00C05667"/>
    <w:rsid w:val="00C176C3"/>
    <w:rsid w:val="00C240CC"/>
    <w:rsid w:val="00C316C6"/>
    <w:rsid w:val="00C317D0"/>
    <w:rsid w:val="00C34090"/>
    <w:rsid w:val="00C45692"/>
    <w:rsid w:val="00C52977"/>
    <w:rsid w:val="00C60B4F"/>
    <w:rsid w:val="00C642DC"/>
    <w:rsid w:val="00C7065A"/>
    <w:rsid w:val="00C7305C"/>
    <w:rsid w:val="00C73CDE"/>
    <w:rsid w:val="00C814E1"/>
    <w:rsid w:val="00C838AD"/>
    <w:rsid w:val="00C85630"/>
    <w:rsid w:val="00C85D79"/>
    <w:rsid w:val="00C94983"/>
    <w:rsid w:val="00C96A31"/>
    <w:rsid w:val="00CA14A6"/>
    <w:rsid w:val="00CA3D53"/>
    <w:rsid w:val="00CB25E0"/>
    <w:rsid w:val="00CB2C39"/>
    <w:rsid w:val="00CC1EB4"/>
    <w:rsid w:val="00CC6C3E"/>
    <w:rsid w:val="00CD648B"/>
    <w:rsid w:val="00CE0313"/>
    <w:rsid w:val="00CE083C"/>
    <w:rsid w:val="00CE76E2"/>
    <w:rsid w:val="00CF0A86"/>
    <w:rsid w:val="00CF38D5"/>
    <w:rsid w:val="00CF3B6D"/>
    <w:rsid w:val="00CF4C7B"/>
    <w:rsid w:val="00D007F9"/>
    <w:rsid w:val="00D11840"/>
    <w:rsid w:val="00D1451D"/>
    <w:rsid w:val="00D23876"/>
    <w:rsid w:val="00D24BEB"/>
    <w:rsid w:val="00D44587"/>
    <w:rsid w:val="00D44A38"/>
    <w:rsid w:val="00D5532C"/>
    <w:rsid w:val="00D559B2"/>
    <w:rsid w:val="00D670AB"/>
    <w:rsid w:val="00D732D8"/>
    <w:rsid w:val="00D757BB"/>
    <w:rsid w:val="00D758F6"/>
    <w:rsid w:val="00D75E86"/>
    <w:rsid w:val="00D9195F"/>
    <w:rsid w:val="00DA6145"/>
    <w:rsid w:val="00DB2515"/>
    <w:rsid w:val="00DB75A7"/>
    <w:rsid w:val="00DC24D3"/>
    <w:rsid w:val="00DD143F"/>
    <w:rsid w:val="00DD161D"/>
    <w:rsid w:val="00DD2F9F"/>
    <w:rsid w:val="00DE571C"/>
    <w:rsid w:val="00DF348A"/>
    <w:rsid w:val="00DF6384"/>
    <w:rsid w:val="00DF6EAA"/>
    <w:rsid w:val="00E0331B"/>
    <w:rsid w:val="00E034C4"/>
    <w:rsid w:val="00E15126"/>
    <w:rsid w:val="00E16AFE"/>
    <w:rsid w:val="00E17316"/>
    <w:rsid w:val="00E2177E"/>
    <w:rsid w:val="00E30333"/>
    <w:rsid w:val="00E30CEB"/>
    <w:rsid w:val="00E3114D"/>
    <w:rsid w:val="00E31798"/>
    <w:rsid w:val="00E33454"/>
    <w:rsid w:val="00E40851"/>
    <w:rsid w:val="00E45EA7"/>
    <w:rsid w:val="00E53148"/>
    <w:rsid w:val="00E5340A"/>
    <w:rsid w:val="00E5459C"/>
    <w:rsid w:val="00E56360"/>
    <w:rsid w:val="00E57EFF"/>
    <w:rsid w:val="00E628CF"/>
    <w:rsid w:val="00E84379"/>
    <w:rsid w:val="00E87CC7"/>
    <w:rsid w:val="00E93A57"/>
    <w:rsid w:val="00E94964"/>
    <w:rsid w:val="00E958E9"/>
    <w:rsid w:val="00EA1E1B"/>
    <w:rsid w:val="00EB3F24"/>
    <w:rsid w:val="00EC4EF1"/>
    <w:rsid w:val="00EC5A78"/>
    <w:rsid w:val="00EC7336"/>
    <w:rsid w:val="00ED190E"/>
    <w:rsid w:val="00ED264E"/>
    <w:rsid w:val="00ED3A68"/>
    <w:rsid w:val="00ED6524"/>
    <w:rsid w:val="00EE490C"/>
    <w:rsid w:val="00F01B48"/>
    <w:rsid w:val="00F02900"/>
    <w:rsid w:val="00F0739D"/>
    <w:rsid w:val="00F2031A"/>
    <w:rsid w:val="00F2054E"/>
    <w:rsid w:val="00F2342F"/>
    <w:rsid w:val="00F3368A"/>
    <w:rsid w:val="00F44F3C"/>
    <w:rsid w:val="00F62A50"/>
    <w:rsid w:val="00F6777B"/>
    <w:rsid w:val="00F70072"/>
    <w:rsid w:val="00F74499"/>
    <w:rsid w:val="00F9276A"/>
    <w:rsid w:val="00F93C18"/>
    <w:rsid w:val="00F962FC"/>
    <w:rsid w:val="00F96554"/>
    <w:rsid w:val="00FA061A"/>
    <w:rsid w:val="00FA45D3"/>
    <w:rsid w:val="00FB1D6D"/>
    <w:rsid w:val="00FC3196"/>
    <w:rsid w:val="00FD7BD1"/>
    <w:rsid w:val="00FE0DCB"/>
    <w:rsid w:val="00FE6708"/>
    <w:rsid w:val="00FE6BF0"/>
    <w:rsid w:val="00FF3D76"/>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279F02"/>
  <w15:docId w15:val="{4F8EA1C9-DEC6-4FF9-864B-3ADBB2E1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CE083C"/>
  </w:style>
  <w:style w:type="character" w:styleId="Hipervnculo">
    <w:name w:val="Hyperlink"/>
    <w:basedOn w:val="Fuentedeprrafopredeter"/>
    <w:uiPriority w:val="99"/>
    <w:unhideWhenUsed/>
    <w:rsid w:val="009842BE"/>
    <w:rPr>
      <w:color w:val="0000FF" w:themeColor="hyperlink"/>
      <w:u w:val="single"/>
    </w:rPr>
  </w:style>
  <w:style w:type="paragraph" w:styleId="Sinespaciado">
    <w:name w:val="No Spacing"/>
    <w:uiPriority w:val="1"/>
    <w:qFormat/>
    <w:rsid w:val="00EC5A78"/>
    <w:pPr>
      <w:spacing w:after="0" w:line="240" w:lineRule="auto"/>
    </w:pPr>
    <w:rPr>
      <w:rFonts w:ascii="Montserrat" w:eastAsia="Montserrat" w:hAnsi="Montserrat" w:cs="Montserrat"/>
      <w:lang w:eastAsia="es-MX"/>
    </w:rPr>
  </w:style>
  <w:style w:type="character" w:styleId="Refdecomentario">
    <w:name w:val="annotation reference"/>
    <w:basedOn w:val="Fuentedeprrafopredeter"/>
    <w:uiPriority w:val="99"/>
    <w:semiHidden/>
    <w:unhideWhenUsed/>
    <w:rsid w:val="00C317D0"/>
    <w:rPr>
      <w:sz w:val="16"/>
      <w:szCs w:val="16"/>
    </w:rPr>
  </w:style>
  <w:style w:type="paragraph" w:styleId="Textocomentario">
    <w:name w:val="annotation text"/>
    <w:basedOn w:val="Normal"/>
    <w:link w:val="TextocomentarioCar"/>
    <w:uiPriority w:val="99"/>
    <w:semiHidden/>
    <w:unhideWhenUsed/>
    <w:rsid w:val="00C317D0"/>
    <w:rPr>
      <w:sz w:val="20"/>
      <w:szCs w:val="20"/>
    </w:rPr>
  </w:style>
  <w:style w:type="character" w:customStyle="1" w:styleId="TextocomentarioCar">
    <w:name w:val="Texto comentario Car"/>
    <w:basedOn w:val="Fuentedeprrafopredeter"/>
    <w:link w:val="Textocomentario"/>
    <w:uiPriority w:val="99"/>
    <w:semiHidden/>
    <w:rsid w:val="00C317D0"/>
    <w:rPr>
      <w:rFonts w:eastAsiaTheme="minorEastAsia"/>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C317D0"/>
    <w:rPr>
      <w:b/>
      <w:bCs/>
    </w:rPr>
  </w:style>
  <w:style w:type="character" w:customStyle="1" w:styleId="AsuntodelcomentarioCar">
    <w:name w:val="Asunto del comentario Car"/>
    <w:basedOn w:val="TextocomentarioCar"/>
    <w:link w:val="Asuntodelcomentario"/>
    <w:uiPriority w:val="99"/>
    <w:semiHidden/>
    <w:rsid w:val="00C317D0"/>
    <w:rPr>
      <w:rFonts w:eastAsiaTheme="minorEastAsia"/>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245847233">
      <w:bodyDiv w:val="1"/>
      <w:marLeft w:val="0"/>
      <w:marRight w:val="0"/>
      <w:marTop w:val="0"/>
      <w:marBottom w:val="0"/>
      <w:divBdr>
        <w:top w:val="none" w:sz="0" w:space="0" w:color="auto"/>
        <w:left w:val="none" w:sz="0" w:space="0" w:color="auto"/>
        <w:bottom w:val="none" w:sz="0" w:space="0" w:color="auto"/>
        <w:right w:val="none" w:sz="0" w:space="0" w:color="auto"/>
      </w:divBdr>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126581993">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963996">
      <w:bodyDiv w:val="1"/>
      <w:marLeft w:val="0"/>
      <w:marRight w:val="0"/>
      <w:marTop w:val="0"/>
      <w:marBottom w:val="0"/>
      <w:divBdr>
        <w:top w:val="none" w:sz="0" w:space="0" w:color="auto"/>
        <w:left w:val="none" w:sz="0" w:space="0" w:color="auto"/>
        <w:bottom w:val="none" w:sz="0" w:space="0" w:color="auto"/>
        <w:right w:val="none" w:sz="0" w:space="0" w:color="auto"/>
      </w:divBdr>
    </w:div>
    <w:div w:id="1596596882">
      <w:bodyDiv w:val="1"/>
      <w:marLeft w:val="0"/>
      <w:marRight w:val="0"/>
      <w:marTop w:val="0"/>
      <w:marBottom w:val="0"/>
      <w:divBdr>
        <w:top w:val="none" w:sz="0" w:space="0" w:color="auto"/>
        <w:left w:val="none" w:sz="0" w:space="0" w:color="auto"/>
        <w:bottom w:val="none" w:sz="0" w:space="0" w:color="auto"/>
        <w:right w:val="none" w:sz="0" w:space="0" w:color="auto"/>
      </w:divBdr>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RnRl8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318E65-F7E7-4570-B22C-2D43E7DA4235}">
  <ds:schemaRefs>
    <ds:schemaRef ds:uri="http://schemas.openxmlformats.org/officeDocument/2006/bibliography"/>
  </ds:schemaRefs>
</ds:datastoreItem>
</file>

<file path=customXml/itemProps2.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4.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3467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Luz Maria Rico Jardon</cp:lastModifiedBy>
  <cp:revision>2</cp:revision>
  <cp:lastPrinted>2021-12-30T22:06:00Z</cp:lastPrinted>
  <dcterms:created xsi:type="dcterms:W3CDTF">2022-09-07T20:09:00Z</dcterms:created>
  <dcterms:modified xsi:type="dcterms:W3CDTF">2022-09-07T20:09:00Z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