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6D2F528B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ED1507">
        <w:rPr>
          <w:rFonts w:ascii="Montserrat Light" w:hAnsi="Montserrat Light" w:cs="Arial"/>
          <w:bCs/>
        </w:rPr>
        <w:t>viernes 26 de</w:t>
      </w:r>
      <w:r w:rsidR="005D1EA6">
        <w:rPr>
          <w:rFonts w:ascii="Montserrat Light" w:hAnsi="Montserrat Light" w:cs="Arial"/>
          <w:bCs/>
        </w:rPr>
        <w:t xml:space="preserve"> agosto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0F37A05E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854888">
        <w:rPr>
          <w:rFonts w:ascii="Montserrat Light" w:hAnsi="Montserrat Light"/>
          <w:color w:val="000000"/>
        </w:rPr>
        <w:t>441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003A3E5" w14:textId="4209E8D7" w:rsidR="005D1EA6" w:rsidRPr="00C41C50" w:rsidRDefault="00ED1507" w:rsidP="000E5224">
      <w:pPr>
        <w:jc w:val="center"/>
        <w:rPr>
          <w:rFonts w:ascii="Montserrat Light" w:hAnsi="Montserrat Light"/>
          <w:b/>
          <w:sz w:val="28"/>
          <w:szCs w:val="28"/>
        </w:rPr>
      </w:pPr>
      <w:r w:rsidRPr="00C41C50">
        <w:rPr>
          <w:rFonts w:ascii="Montserrat Light" w:hAnsi="Montserrat Light"/>
          <w:b/>
          <w:sz w:val="28"/>
          <w:szCs w:val="28"/>
        </w:rPr>
        <w:t>Presentan IMSS, UNAM y Academia Nacional de Medicina el primer libro sobre Síndrome pos-COVID-19</w:t>
      </w:r>
    </w:p>
    <w:p w14:paraId="294F4521" w14:textId="77777777" w:rsidR="00ED1507" w:rsidRDefault="00ED1507" w:rsidP="000E5224">
      <w:pPr>
        <w:jc w:val="center"/>
        <w:rPr>
          <w:rFonts w:ascii="Montserrat Light" w:hAnsi="Montserrat Light"/>
          <w:b/>
          <w:sz w:val="26"/>
        </w:rPr>
      </w:pPr>
    </w:p>
    <w:p w14:paraId="5A2B404B" w14:textId="6F68B49E" w:rsidR="00C41C50" w:rsidRPr="00BF378B" w:rsidRDefault="00E02341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eastAsia="Times New Roman" w:hAnsi="Montserrat Light" w:cs="Arial"/>
          <w:b/>
          <w:lang w:val="es-ES_tradnl"/>
        </w:rPr>
        <w:t>El acto s</w:t>
      </w:r>
      <w:r w:rsidR="00F70A40">
        <w:rPr>
          <w:rFonts w:ascii="Montserrat Light" w:eastAsia="Times New Roman" w:hAnsi="Montserrat Light" w:cs="Arial"/>
          <w:b/>
          <w:lang w:val="es-ES_tradnl"/>
        </w:rPr>
        <w:t>e</w:t>
      </w:r>
      <w:r w:rsidR="004355E4">
        <w:rPr>
          <w:rFonts w:ascii="Montserrat Light" w:eastAsia="Times New Roman" w:hAnsi="Montserrat Light" w:cs="Arial"/>
          <w:b/>
        </w:rPr>
        <w:t xml:space="preserve"> </w:t>
      </w:r>
      <w:r>
        <w:rPr>
          <w:rFonts w:ascii="Montserrat Light" w:eastAsia="Times New Roman" w:hAnsi="Montserrat Light" w:cs="Arial"/>
          <w:b/>
        </w:rPr>
        <w:t xml:space="preserve">realizó </w:t>
      </w:r>
      <w:r w:rsidR="00C41C50" w:rsidRPr="00C41C50">
        <w:rPr>
          <w:rFonts w:ascii="Montserrat Light" w:eastAsia="Times New Roman" w:hAnsi="Montserrat Light" w:cs="Arial"/>
          <w:b/>
        </w:rPr>
        <w:t>en la s</w:t>
      </w:r>
      <w:r w:rsidR="00C41C50" w:rsidRPr="00C41C50">
        <w:rPr>
          <w:rFonts w:ascii="Montserrat Light" w:hAnsi="Montserrat Light"/>
          <w:b/>
        </w:rPr>
        <w:t xml:space="preserve">éptima Feria del Libro de Ciencias de la Salud de la UNAM, en el </w:t>
      </w:r>
      <w:r w:rsidR="00C41C50" w:rsidRPr="00BF378B">
        <w:rPr>
          <w:rFonts w:ascii="Montserrat Light" w:hAnsi="Montserrat Light"/>
          <w:b/>
        </w:rPr>
        <w:t xml:space="preserve">Palacio de la </w:t>
      </w:r>
      <w:r w:rsidR="00BF378B">
        <w:rPr>
          <w:rFonts w:ascii="Montserrat Light" w:hAnsi="Montserrat Light"/>
          <w:b/>
        </w:rPr>
        <w:t xml:space="preserve">Antigua </w:t>
      </w:r>
      <w:r w:rsidR="00C41C50" w:rsidRPr="00BF378B">
        <w:rPr>
          <w:rFonts w:ascii="Montserrat Light" w:hAnsi="Montserrat Light"/>
          <w:b/>
        </w:rPr>
        <w:t>Escuela de Medicina.</w:t>
      </w:r>
    </w:p>
    <w:p w14:paraId="13F764E0" w14:textId="73D424D7" w:rsidR="004A60E2" w:rsidRPr="00BF378B" w:rsidRDefault="00C41C50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BF378B">
        <w:rPr>
          <w:rFonts w:ascii="Montserrat Light" w:hAnsi="Montserrat Light"/>
          <w:b/>
        </w:rPr>
        <w:t>“Si algo nos enseñó la pandemia es a trabajar en equipo, a permanecer juntos, a unir lo que ha estado históricamente fragmentado”, destacó el director general del IMSS, Zoé Robledo.</w:t>
      </w:r>
    </w:p>
    <w:p w14:paraId="6BC4A64B" w14:textId="3A96E8D9" w:rsidR="00BF378B" w:rsidRPr="00BF378B" w:rsidRDefault="00BF378B" w:rsidP="00BF378B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BF378B">
        <w:rPr>
          <w:rFonts w:ascii="Montserrat Light" w:hAnsi="Montserrat Light"/>
          <w:b/>
        </w:rPr>
        <w:t>También se pr</w:t>
      </w:r>
      <w:r>
        <w:rPr>
          <w:rFonts w:ascii="Montserrat Light" w:hAnsi="Montserrat Light"/>
          <w:b/>
        </w:rPr>
        <w:t>e</w:t>
      </w:r>
      <w:r w:rsidRPr="00BF378B">
        <w:rPr>
          <w:rFonts w:ascii="Montserrat Light" w:hAnsi="Montserrat Light"/>
          <w:b/>
        </w:rPr>
        <w:t xml:space="preserve">sentó </w:t>
      </w:r>
      <w:r w:rsidR="00F70A40">
        <w:rPr>
          <w:rFonts w:ascii="Montserrat Light" w:hAnsi="Montserrat Light"/>
          <w:b/>
        </w:rPr>
        <w:t>una</w:t>
      </w:r>
      <w:r w:rsidRPr="00BF378B">
        <w:rPr>
          <w:rFonts w:ascii="Montserrat Light" w:hAnsi="Montserrat Light"/>
          <w:b/>
        </w:rPr>
        <w:t xml:space="preserve"> memoria narrativa </w:t>
      </w:r>
      <w:r w:rsidR="00F70A40" w:rsidRPr="00674B04">
        <w:rPr>
          <w:rFonts w:ascii="Montserrat Light" w:hAnsi="Montserrat Light"/>
          <w:b/>
          <w:bCs/>
        </w:rPr>
        <w:t>de la estrategia de prestación subrogada de servicios de salud</w:t>
      </w:r>
      <w:r w:rsidRPr="00BF378B">
        <w:rPr>
          <w:rFonts w:ascii="Montserrat Light" w:eastAsia="Times New Roman" w:hAnsi="Montserrat Light" w:cs="Arial"/>
          <w:b/>
        </w:rPr>
        <w:t>.</w:t>
      </w:r>
    </w:p>
    <w:p w14:paraId="70A28A5C" w14:textId="77777777" w:rsidR="00BF378B" w:rsidRPr="00BF378B" w:rsidRDefault="00BF378B" w:rsidP="00BF378B">
      <w:pPr>
        <w:pStyle w:val="Prrafodelista"/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</w:p>
    <w:p w14:paraId="36D02437" w14:textId="113667F6" w:rsidR="00F24DE3" w:rsidRPr="00BF378B" w:rsidRDefault="00ED1507" w:rsidP="00BF378B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BF378B">
        <w:rPr>
          <w:rFonts w:ascii="Montserrat Light" w:hAnsi="Montserrat Light"/>
        </w:rPr>
        <w:t>El Instituto Mexicano del Seguro Social (IMSS), la UNAM y la Academia Nacional de Medicina editaron en conjunto el libro</w:t>
      </w:r>
      <w:r w:rsidRPr="00BF378B">
        <w:rPr>
          <w:rFonts w:ascii="Montserrat Light" w:eastAsia="Times New Roman" w:hAnsi="Montserrat Light" w:cs="Arial"/>
          <w:lang w:val="es-MX"/>
        </w:rPr>
        <w:t xml:space="preserve"> “Síndrome pos-COVID-19: certezas e interrogantes”, el cual </w:t>
      </w:r>
      <w:r w:rsidR="004355E4" w:rsidRPr="00BF378B">
        <w:rPr>
          <w:rFonts w:ascii="Montserrat Light" w:eastAsia="Times New Roman" w:hAnsi="Montserrat Light" w:cs="Arial"/>
          <w:lang w:val="es-MX"/>
        </w:rPr>
        <w:t>se</w:t>
      </w:r>
      <w:r w:rsidRPr="00BF378B">
        <w:rPr>
          <w:rFonts w:ascii="Montserrat Light" w:eastAsia="Times New Roman" w:hAnsi="Montserrat Light" w:cs="Arial"/>
          <w:lang w:val="es-MX"/>
        </w:rPr>
        <w:t xml:space="preserve"> present</w:t>
      </w:r>
      <w:r w:rsidR="004355E4" w:rsidRPr="00BF378B">
        <w:rPr>
          <w:rFonts w:ascii="Montserrat Light" w:eastAsia="Times New Roman" w:hAnsi="Montserrat Light" w:cs="Arial"/>
          <w:lang w:val="es-MX"/>
        </w:rPr>
        <w:t>ó</w:t>
      </w:r>
      <w:r w:rsidRPr="00BF378B">
        <w:rPr>
          <w:rFonts w:ascii="Montserrat Light" w:eastAsia="Times New Roman" w:hAnsi="Montserrat Light" w:cs="Arial"/>
          <w:lang w:val="es-MX"/>
        </w:rPr>
        <w:t xml:space="preserve"> en la </w:t>
      </w:r>
      <w:r w:rsidR="004355E4" w:rsidRPr="00BF378B">
        <w:rPr>
          <w:rFonts w:ascii="Montserrat Light" w:eastAsia="Times New Roman" w:hAnsi="Montserrat Light" w:cs="Arial"/>
          <w:lang w:val="es-MX"/>
        </w:rPr>
        <w:t>séptima</w:t>
      </w:r>
      <w:r w:rsidR="00F24DE3" w:rsidRPr="00BF378B">
        <w:rPr>
          <w:rFonts w:ascii="Montserrat Light" w:hAnsi="Montserrat Light"/>
        </w:rPr>
        <w:t xml:space="preserve"> Feria del Libro de Ciencias de la Salud, en el Palacio de la </w:t>
      </w:r>
      <w:r w:rsidR="004355E4" w:rsidRPr="00BF378B">
        <w:rPr>
          <w:rFonts w:ascii="Montserrat Light" w:hAnsi="Montserrat Light"/>
        </w:rPr>
        <w:t xml:space="preserve">Antigua </w:t>
      </w:r>
      <w:r w:rsidR="00F24DE3" w:rsidRPr="00BF378B">
        <w:rPr>
          <w:rFonts w:ascii="Montserrat Light" w:hAnsi="Montserrat Light"/>
        </w:rPr>
        <w:t>Escuela de Medicina.</w:t>
      </w:r>
    </w:p>
    <w:p w14:paraId="4689A23B" w14:textId="77777777" w:rsidR="007758EA" w:rsidRDefault="007758EA" w:rsidP="00F24DE3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53ACCE2" w14:textId="46C085D0" w:rsidR="00FD1737" w:rsidRDefault="007758EA" w:rsidP="007758EA">
      <w:pPr>
        <w:suppressAutoHyphens/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  <w:r>
        <w:rPr>
          <w:rFonts w:ascii="Montserrat Light" w:hAnsi="Montserrat Light"/>
        </w:rPr>
        <w:t>E</w:t>
      </w:r>
      <w:r w:rsidR="00ED1507">
        <w:rPr>
          <w:rFonts w:ascii="Montserrat Light" w:hAnsi="Montserrat Light"/>
        </w:rPr>
        <w:t xml:space="preserve">l director </w:t>
      </w:r>
      <w:r w:rsidR="004355E4">
        <w:rPr>
          <w:rFonts w:ascii="Montserrat Light" w:hAnsi="Montserrat Light"/>
        </w:rPr>
        <w:t xml:space="preserve">general </w:t>
      </w:r>
      <w:r w:rsidR="00ED1507">
        <w:rPr>
          <w:rFonts w:ascii="Montserrat Light" w:hAnsi="Montserrat Light"/>
        </w:rPr>
        <w:t>del IMSS</w:t>
      </w:r>
      <w:r>
        <w:rPr>
          <w:rFonts w:ascii="Montserrat Light" w:hAnsi="Montserrat Light"/>
        </w:rPr>
        <w:t xml:space="preserve">, Zoé Robledo, destacó </w:t>
      </w:r>
      <w:r w:rsidR="00E02341">
        <w:rPr>
          <w:rFonts w:ascii="Montserrat Light" w:hAnsi="Montserrat Light"/>
        </w:rPr>
        <w:t>en un video</w:t>
      </w:r>
      <w:r w:rsidR="004430E2">
        <w:rPr>
          <w:rFonts w:ascii="Montserrat Light" w:hAnsi="Montserrat Light"/>
        </w:rPr>
        <w:t>mensaje</w:t>
      </w:r>
      <w:r w:rsidR="00E02341">
        <w:rPr>
          <w:rFonts w:ascii="Montserrat Light" w:hAnsi="Montserrat Light"/>
        </w:rPr>
        <w:t xml:space="preserve"> </w:t>
      </w:r>
      <w:r w:rsidR="004430E2">
        <w:rPr>
          <w:rFonts w:ascii="Montserrat Light" w:hAnsi="Montserrat Light"/>
        </w:rPr>
        <w:t>que</w:t>
      </w:r>
      <w:r w:rsidR="00FD1737">
        <w:rPr>
          <w:rFonts w:ascii="Montserrat Light" w:eastAsia="Times New Roman" w:hAnsi="Montserrat Light" w:cs="Arial"/>
          <w:lang w:val="es-MX"/>
        </w:rPr>
        <w:t xml:space="preserve"> la publicación surgió en los momentos más complejos de la contingencia, cuando se protegía y capacitaba al personal de salud y cuando se reconvertían camas hospitalarias para que nadie se quedara sin atención.</w:t>
      </w:r>
    </w:p>
    <w:p w14:paraId="3E0D09B9" w14:textId="77777777" w:rsidR="00FD1737" w:rsidRPr="00FD1737" w:rsidRDefault="00FD1737" w:rsidP="008E072D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30B9B0B7" w14:textId="1EE5FAAD" w:rsidR="00E65D00" w:rsidRPr="00E65D00" w:rsidRDefault="007758EA" w:rsidP="00E65D00">
      <w:pPr>
        <w:suppressAutoHyphens/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  <w:r>
        <w:rPr>
          <w:rFonts w:ascii="Montserrat Light" w:hAnsi="Montserrat Light"/>
        </w:rPr>
        <w:t>Dijo</w:t>
      </w:r>
      <w:r w:rsidR="004355E4">
        <w:rPr>
          <w:rFonts w:ascii="Montserrat Light" w:hAnsi="Montserrat Light"/>
        </w:rPr>
        <w:t xml:space="preserve"> que e</w:t>
      </w:r>
      <w:r w:rsidR="00E65D00" w:rsidRPr="00E65D00">
        <w:rPr>
          <w:rFonts w:ascii="Montserrat Light" w:hAnsi="Montserrat Light"/>
        </w:rPr>
        <w:t xml:space="preserve">n </w:t>
      </w:r>
      <w:r w:rsidR="00BF378B">
        <w:rPr>
          <w:rFonts w:ascii="Montserrat Light" w:hAnsi="Montserrat Light"/>
        </w:rPr>
        <w:t>este primer libro realizado</w:t>
      </w:r>
      <w:r w:rsidR="00E65D00" w:rsidRPr="00E65D00">
        <w:rPr>
          <w:rFonts w:ascii="Montserrat Light" w:hAnsi="Montserrat Light"/>
        </w:rPr>
        <w:t xml:space="preserve"> por las tres instituciones, </w:t>
      </w:r>
      <w:r w:rsidR="00E65D00" w:rsidRPr="00E65D00">
        <w:rPr>
          <w:rFonts w:ascii="Montserrat Light" w:eastAsia="Times New Roman" w:hAnsi="Montserrat Light" w:cs="Arial"/>
          <w:lang w:val="es-MX"/>
        </w:rPr>
        <w:t xml:space="preserve">están reunidas las voces </w:t>
      </w:r>
      <w:r w:rsidR="00E02341">
        <w:rPr>
          <w:rFonts w:ascii="Montserrat Light" w:eastAsia="Times New Roman" w:hAnsi="Montserrat Light" w:cs="Arial"/>
          <w:lang w:val="es-MX"/>
        </w:rPr>
        <w:t xml:space="preserve">de </w:t>
      </w:r>
      <w:r w:rsidR="00E65D00" w:rsidRPr="00E65D00">
        <w:rPr>
          <w:rFonts w:ascii="Montserrat Light" w:eastAsia="Times New Roman" w:hAnsi="Montserrat Light" w:cs="Arial"/>
          <w:lang w:val="es-MX"/>
        </w:rPr>
        <w:t>algunas de las autoridades sanitarias más importantes del país.</w:t>
      </w:r>
    </w:p>
    <w:p w14:paraId="6A4824BC" w14:textId="77777777" w:rsidR="00E65D00" w:rsidRDefault="00E65D00" w:rsidP="00E65D00">
      <w:pPr>
        <w:suppressAutoHyphens/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</w:p>
    <w:p w14:paraId="25F22A64" w14:textId="1F89FE90" w:rsidR="00E65D00" w:rsidRDefault="00FD1737" w:rsidP="00E65D00">
      <w:pPr>
        <w:suppressAutoHyphens/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  <w:r>
        <w:rPr>
          <w:rFonts w:ascii="Montserrat Light" w:hAnsi="Montserrat Light"/>
        </w:rPr>
        <w:t>El director general del IMSS</w:t>
      </w:r>
      <w:r w:rsidR="00E65D00">
        <w:rPr>
          <w:rFonts w:ascii="Montserrat Light" w:hAnsi="Montserrat Light"/>
        </w:rPr>
        <w:t xml:space="preserve"> agradeció</w:t>
      </w:r>
      <w:r w:rsidR="00E65D00">
        <w:rPr>
          <w:rFonts w:ascii="Montserrat Light" w:eastAsia="Times New Roman" w:hAnsi="Montserrat Light" w:cs="Arial"/>
          <w:lang w:val="es-MX"/>
        </w:rPr>
        <w:t xml:space="preserve"> al Doctor Germán Fajardo, director de la Facultad de Medicina de la </w:t>
      </w:r>
      <w:r w:rsidR="00C41C50">
        <w:rPr>
          <w:rFonts w:ascii="Montserrat Light" w:eastAsia="Times New Roman" w:hAnsi="Montserrat Light" w:cs="Arial"/>
          <w:lang w:val="es-MX"/>
        </w:rPr>
        <w:t>Máxima Casa de Estudios</w:t>
      </w:r>
      <w:r>
        <w:rPr>
          <w:rFonts w:ascii="Montserrat Light" w:eastAsia="Times New Roman" w:hAnsi="Montserrat Light" w:cs="Arial"/>
          <w:lang w:val="es-MX"/>
        </w:rPr>
        <w:t xml:space="preserve"> y al </w:t>
      </w:r>
      <w:r>
        <w:rPr>
          <w:rFonts w:ascii="Montserrat Light" w:hAnsi="Montserrat Light"/>
        </w:rPr>
        <w:t>Doctor José Halabe, presidente de la Academia Nacional de Medicina,</w:t>
      </w:r>
      <w:r>
        <w:rPr>
          <w:rFonts w:ascii="Montserrat Light" w:eastAsia="Times New Roman" w:hAnsi="Montserrat Light" w:cs="Arial"/>
          <w:lang w:val="es-MX"/>
        </w:rPr>
        <w:t xml:space="preserve"> </w:t>
      </w:r>
      <w:r w:rsidR="00E65D00">
        <w:rPr>
          <w:rFonts w:ascii="Montserrat Light" w:eastAsia="Times New Roman" w:hAnsi="Montserrat Light" w:cs="Arial"/>
          <w:lang w:val="es-MX"/>
        </w:rPr>
        <w:t xml:space="preserve">por la invitación a editar en conjunto </w:t>
      </w:r>
      <w:r w:rsidR="00BF378B">
        <w:rPr>
          <w:rFonts w:ascii="Montserrat Light" w:eastAsia="Times New Roman" w:hAnsi="Montserrat Light" w:cs="Arial"/>
          <w:lang w:val="es-MX"/>
        </w:rPr>
        <w:t>este documento</w:t>
      </w:r>
      <w:r w:rsidR="00E65D00">
        <w:rPr>
          <w:rFonts w:ascii="Montserrat Light" w:eastAsia="Times New Roman" w:hAnsi="Montserrat Light" w:cs="Arial"/>
          <w:lang w:val="es-MX"/>
        </w:rPr>
        <w:t>.</w:t>
      </w:r>
    </w:p>
    <w:p w14:paraId="712B2FA5" w14:textId="77777777" w:rsidR="00FD1737" w:rsidRDefault="00FD1737" w:rsidP="00E65D00">
      <w:pPr>
        <w:suppressAutoHyphens/>
        <w:spacing w:line="240" w:lineRule="atLeast"/>
        <w:jc w:val="both"/>
        <w:rPr>
          <w:rFonts w:ascii="Montserrat Light" w:eastAsia="Times New Roman" w:hAnsi="Montserrat Light" w:cs="Arial"/>
          <w:lang w:val="es-MX"/>
        </w:rPr>
      </w:pPr>
    </w:p>
    <w:p w14:paraId="6F2B96D2" w14:textId="77CE7A43" w:rsidR="00C41C50" w:rsidRPr="00BF1DD2" w:rsidRDefault="007758EA" w:rsidP="00C41C50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Zoé Robledo señaló qu</w:t>
      </w:r>
      <w:r w:rsidR="00C41C50">
        <w:rPr>
          <w:rFonts w:ascii="Montserrat Light" w:hAnsi="Montserrat Light"/>
        </w:rPr>
        <w:t xml:space="preserve">e, aunque aún </w:t>
      </w:r>
      <w:r w:rsidR="00C41C50">
        <w:rPr>
          <w:rFonts w:ascii="Montserrat Light" w:eastAsia="Times New Roman" w:hAnsi="Montserrat Light" w:cs="Arial"/>
          <w:lang w:val="es-MX"/>
        </w:rPr>
        <w:t>no son claras las causas y las determinantes del síndrome pos-COVID, quienes lo padecen sufren de fatiga, pérdida de memoria, dolor en articulaciones, molestias estomacales, ansiedad y depresión, entre otras afectaciones.</w:t>
      </w:r>
    </w:p>
    <w:p w14:paraId="03870DDD" w14:textId="10E1C063" w:rsidR="00C41C50" w:rsidRDefault="00C41C50" w:rsidP="00FD173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F9E5DD2" w14:textId="77777777" w:rsidR="00F70A40" w:rsidRDefault="00F70A40" w:rsidP="00FD173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B2F7940" w14:textId="165D35B3" w:rsidR="00674B04" w:rsidRPr="00674B04" w:rsidRDefault="00F70A40" w:rsidP="00FD1737">
      <w:p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 xml:space="preserve">Presentación de la </w:t>
      </w:r>
      <w:r w:rsidR="00674B04" w:rsidRPr="00674B04">
        <w:rPr>
          <w:rFonts w:ascii="Montserrat Light" w:hAnsi="Montserrat Light"/>
          <w:b/>
          <w:bCs/>
        </w:rPr>
        <w:t>Memoria narrativa de la estrategia de prestación subrogada de servicios de salud</w:t>
      </w:r>
    </w:p>
    <w:p w14:paraId="00A9098F" w14:textId="65D4029C" w:rsidR="00FD1737" w:rsidRDefault="00FD1737" w:rsidP="00FD173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C70C79E" w14:textId="77777777" w:rsidR="00F70A40" w:rsidRDefault="00674B04" w:rsidP="007758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Por otra parte, </w:t>
      </w:r>
      <w:r w:rsidR="007758EA">
        <w:rPr>
          <w:rFonts w:ascii="Montserrat Light" w:hAnsi="Montserrat Light"/>
        </w:rPr>
        <w:t xml:space="preserve">en la Feria </w:t>
      </w:r>
      <w:r>
        <w:rPr>
          <w:rFonts w:ascii="Montserrat Light" w:hAnsi="Montserrat Light"/>
        </w:rPr>
        <w:t>ta</w:t>
      </w:r>
      <w:r w:rsidR="007758EA">
        <w:rPr>
          <w:rFonts w:ascii="Montserrat Light" w:hAnsi="Montserrat Light"/>
        </w:rPr>
        <w:t xml:space="preserve">mbién se presentó </w:t>
      </w:r>
      <w:r>
        <w:rPr>
          <w:rFonts w:ascii="Montserrat Light" w:hAnsi="Montserrat Light"/>
        </w:rPr>
        <w:t>la publicación</w:t>
      </w:r>
      <w:r w:rsidR="007758EA">
        <w:rPr>
          <w:rFonts w:ascii="Montserrat Light" w:hAnsi="Montserrat Light"/>
        </w:rPr>
        <w:t xml:space="preserve"> </w:t>
      </w:r>
      <w:r w:rsidR="00F70A40">
        <w:rPr>
          <w:rFonts w:ascii="Montserrat Light" w:hAnsi="Montserrat Light"/>
        </w:rPr>
        <w:t xml:space="preserve">denominada </w:t>
      </w:r>
      <w:r w:rsidR="00F70A40" w:rsidRPr="00F70A40">
        <w:rPr>
          <w:rFonts w:ascii="Montserrat Light" w:hAnsi="Montserrat Light"/>
        </w:rPr>
        <w:t>“Memoria narrativa de la estrategia de prestación subrogada de servicios de salud entre instituciones públicas y privadas en el marco de la Pandemia de COVID-19 en México”</w:t>
      </w:r>
      <w:r w:rsidR="00F70A40">
        <w:rPr>
          <w:rFonts w:ascii="Montserrat Light" w:hAnsi="Montserrat Light"/>
        </w:rPr>
        <w:t>.</w:t>
      </w:r>
    </w:p>
    <w:p w14:paraId="57A21474" w14:textId="77777777" w:rsidR="00F70A40" w:rsidRDefault="00F70A40" w:rsidP="007758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AF68C5F" w14:textId="3EF5EDFA" w:rsidR="00BF378B" w:rsidRDefault="00F70A40" w:rsidP="007758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este sentido, el director general del Seguro Social, Zoé Robledo, </w:t>
      </w:r>
      <w:r w:rsidR="004430E2">
        <w:rPr>
          <w:rFonts w:ascii="Montserrat Light" w:hAnsi="Montserrat Light"/>
        </w:rPr>
        <w:t>a través de mensaje por video</w:t>
      </w:r>
      <w:r w:rsidR="000E00B0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indicó</w:t>
      </w:r>
      <w:r w:rsidR="00E02341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que en esta publicación “</w:t>
      </w:r>
      <w:r w:rsidR="007758EA">
        <w:rPr>
          <w:rFonts w:ascii="Montserrat Light" w:eastAsia="Times New Roman" w:hAnsi="Montserrat Light" w:cs="Arial"/>
          <w:lang w:val="es-MX"/>
        </w:rPr>
        <w:t>están documentados los procesos que nos permitieron salvar vidas, aquí está el testimonio de lo que hicimos y de cómo y por qué lo hicimos”</w:t>
      </w:r>
      <w:r w:rsidR="00BF378B">
        <w:rPr>
          <w:rFonts w:ascii="Montserrat Light" w:hAnsi="Montserrat Light"/>
        </w:rPr>
        <w:t>.</w:t>
      </w:r>
    </w:p>
    <w:p w14:paraId="4F6729E2" w14:textId="77777777" w:rsidR="00BF378B" w:rsidRDefault="00BF378B" w:rsidP="007758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AA3F1DF" w14:textId="1B9E722B" w:rsidR="007758EA" w:rsidRDefault="00F70A40" w:rsidP="007758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</w:t>
      </w:r>
      <w:r w:rsidR="007758EA">
        <w:rPr>
          <w:rFonts w:ascii="Montserrat Light" w:hAnsi="Montserrat Light"/>
        </w:rPr>
        <w:t xml:space="preserve">gradeció también al Rector de la UNAM, Enrique Graue y al </w:t>
      </w:r>
      <w:r w:rsidR="00B937D5">
        <w:rPr>
          <w:rFonts w:ascii="Montserrat Light" w:hAnsi="Montserrat Light"/>
        </w:rPr>
        <w:t xml:space="preserve">director de Funsalud, Héctor Valle, </w:t>
      </w:r>
      <w:r w:rsidR="00BF378B">
        <w:rPr>
          <w:rFonts w:ascii="Montserrat Light" w:hAnsi="Montserrat Light"/>
        </w:rPr>
        <w:t xml:space="preserve">por este documento, </w:t>
      </w:r>
      <w:r w:rsidR="00B937D5">
        <w:rPr>
          <w:rFonts w:ascii="Montserrat Light" w:hAnsi="Montserrat Light"/>
        </w:rPr>
        <w:t>y d</w:t>
      </w:r>
      <w:r w:rsidR="007758EA">
        <w:rPr>
          <w:rFonts w:ascii="Montserrat Light" w:hAnsi="Montserrat Light"/>
        </w:rPr>
        <w:t>ijo que llega cuando se está entrando en un proceso nuevo y transformador que busca lograr el éxito en donde otros lo han intentado, un servicio universal, oportuno y de calidad para todos los mexicanos</w:t>
      </w:r>
    </w:p>
    <w:p w14:paraId="618DA198" w14:textId="77777777" w:rsidR="007758EA" w:rsidRDefault="007758EA" w:rsidP="007758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8A37D3A" w14:textId="58EB517D" w:rsidR="007758EA" w:rsidRDefault="007758EA" w:rsidP="007758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“A los estudiantes, académicos, profesionales de escuelas y facultades de medicina y todas las instituciones del sector público que hoy están reunidos, recomendarles esta lectura, porque si algo nos enseñó la pandemia es a trabajar en equipo, a permanecer juntos, a unirlo que ha estado históricamente fragmentado</w:t>
      </w:r>
      <w:r w:rsidR="000E00B0">
        <w:rPr>
          <w:rFonts w:ascii="Montserrat Light" w:hAnsi="Montserrat Light"/>
        </w:rPr>
        <w:t>, p</w:t>
      </w:r>
      <w:r>
        <w:rPr>
          <w:rFonts w:ascii="Montserrat Light" w:hAnsi="Montserrat Light"/>
        </w:rPr>
        <w:t>orque solo así podemos tener rumbo, bienestar y porvenir”, señaló Zoé Robledo.</w:t>
      </w:r>
    </w:p>
    <w:p w14:paraId="728884B6" w14:textId="77777777" w:rsidR="00E02341" w:rsidRDefault="00E02341" w:rsidP="007758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DD40D3D" w14:textId="11543576" w:rsidR="00A128E4" w:rsidRDefault="00E02341" w:rsidP="007758EA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E02341">
        <w:rPr>
          <w:rFonts w:ascii="Montserrat Light" w:hAnsi="Montserrat Light"/>
        </w:rPr>
        <w:t xml:space="preserve">Por su parte, la Doctora Célida Duque Molina, directora de Prestaciones Médicas, </w:t>
      </w:r>
      <w:r w:rsidR="00E921C8">
        <w:rPr>
          <w:rFonts w:ascii="Montserrat Light" w:hAnsi="Montserrat Light"/>
        </w:rPr>
        <w:t xml:space="preserve">quien acudió en representación del director general del IMSS, </w:t>
      </w:r>
      <w:r w:rsidRPr="00E02341">
        <w:rPr>
          <w:rFonts w:ascii="Montserrat Light" w:hAnsi="Montserrat Light"/>
        </w:rPr>
        <w:t>destacó</w:t>
      </w:r>
      <w:r>
        <w:rPr>
          <w:rFonts w:ascii="Montserrat Light" w:hAnsi="Montserrat Light"/>
        </w:rPr>
        <w:t xml:space="preserve"> </w:t>
      </w:r>
      <w:r w:rsidRPr="00E02341">
        <w:rPr>
          <w:rFonts w:ascii="Montserrat Light" w:hAnsi="Montserrat Light"/>
        </w:rPr>
        <w:t>la alianza histórica entre los hospitales privados y del sector público que permitió afrontar la pandemia</w:t>
      </w:r>
      <w:r w:rsidR="00A128E4">
        <w:rPr>
          <w:rFonts w:ascii="Montserrat Light" w:hAnsi="Montserrat Light"/>
        </w:rPr>
        <w:t>;</w:t>
      </w:r>
      <w:r w:rsidRPr="00E02341">
        <w:rPr>
          <w:rFonts w:ascii="Montserrat Light" w:hAnsi="Montserrat Light"/>
        </w:rPr>
        <w:t xml:space="preserve"> </w:t>
      </w:r>
      <w:r w:rsidR="00A128E4">
        <w:rPr>
          <w:rFonts w:ascii="Montserrat Light" w:hAnsi="Montserrat Light"/>
        </w:rPr>
        <w:t xml:space="preserve">recordó que 99 nosocomios privados </w:t>
      </w:r>
      <w:r w:rsidR="00E921C8">
        <w:rPr>
          <w:rFonts w:ascii="Montserrat Light" w:hAnsi="Montserrat Light"/>
        </w:rPr>
        <w:t xml:space="preserve">se </w:t>
      </w:r>
      <w:r w:rsidR="00A128E4">
        <w:rPr>
          <w:rFonts w:ascii="Montserrat Light" w:hAnsi="Montserrat Light"/>
        </w:rPr>
        <w:t>sumaron en la atención médica a los derechohabientes del IMSS y de otras instituciones, en un convenio único.</w:t>
      </w:r>
    </w:p>
    <w:p w14:paraId="1B0C9E0D" w14:textId="77777777" w:rsidR="00A128E4" w:rsidRDefault="00A128E4" w:rsidP="007758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E3DC6F7" w14:textId="70406826" w:rsidR="00A128E4" w:rsidRDefault="002E347E" w:rsidP="007758E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Refirió</w:t>
      </w:r>
      <w:r w:rsidR="00A128E4">
        <w:rPr>
          <w:rFonts w:ascii="Montserrat Light" w:hAnsi="Montserrat Light"/>
        </w:rPr>
        <w:t xml:space="preserve"> que esta narrativa es muy importante, pues hoy se tiene un escenario epidemiológico diferente en el que se observan no solamente repuntes de enfermedades re</w:t>
      </w:r>
      <w:r w:rsidR="00D66205">
        <w:rPr>
          <w:rFonts w:ascii="Montserrat Light" w:hAnsi="Montserrat Light"/>
        </w:rPr>
        <w:t>e</w:t>
      </w:r>
      <w:r w:rsidR="00A128E4">
        <w:rPr>
          <w:rFonts w:ascii="Montserrat Light" w:hAnsi="Montserrat Light"/>
        </w:rPr>
        <w:t>mergentes</w:t>
      </w:r>
      <w:r w:rsidR="000A4D56">
        <w:rPr>
          <w:rFonts w:ascii="Montserrat Light" w:hAnsi="Montserrat Light"/>
        </w:rPr>
        <w:t xml:space="preserve"> </w:t>
      </w:r>
      <w:r w:rsidR="00A128E4">
        <w:rPr>
          <w:rFonts w:ascii="Montserrat Light" w:hAnsi="Montserrat Light"/>
        </w:rPr>
        <w:t>y la experiencia de COVID-19 será un ejemplo de lecciones aprendidas para el escenario epidemiológico de los próximos años.</w:t>
      </w:r>
    </w:p>
    <w:p w14:paraId="12827B8B" w14:textId="77777777" w:rsidR="00B937D5" w:rsidRDefault="00B937D5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7E6AB2A7" w14:textId="53842B87" w:rsidR="0085739C" w:rsidRPr="00ED7D95" w:rsidRDefault="00ED3A6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sectPr w:rsidR="0085739C" w:rsidRPr="00ED7D95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25C1" w14:textId="77777777" w:rsidR="00B31C8E" w:rsidRDefault="00B31C8E" w:rsidP="00984A99">
      <w:r>
        <w:separator/>
      </w:r>
    </w:p>
  </w:endnote>
  <w:endnote w:type="continuationSeparator" w:id="0">
    <w:p w14:paraId="6D6FEEC7" w14:textId="77777777" w:rsidR="00B31C8E" w:rsidRDefault="00B31C8E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45C1" w14:textId="77777777" w:rsidR="00B31C8E" w:rsidRDefault="00B31C8E" w:rsidP="00984A99">
      <w:r>
        <w:separator/>
      </w:r>
    </w:p>
  </w:footnote>
  <w:footnote w:type="continuationSeparator" w:id="0">
    <w:p w14:paraId="6264F8D3" w14:textId="77777777" w:rsidR="00B31C8E" w:rsidRDefault="00B31C8E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84112D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936267">
    <w:abstractNumId w:val="6"/>
  </w:num>
  <w:num w:numId="2" w16cid:durableId="1590192053">
    <w:abstractNumId w:val="0"/>
  </w:num>
  <w:num w:numId="3" w16cid:durableId="1880431529">
    <w:abstractNumId w:val="1"/>
  </w:num>
  <w:num w:numId="4" w16cid:durableId="176123434">
    <w:abstractNumId w:val="3"/>
  </w:num>
  <w:num w:numId="5" w16cid:durableId="388573939">
    <w:abstractNumId w:val="2"/>
  </w:num>
  <w:num w:numId="6" w16cid:durableId="1738169359">
    <w:abstractNumId w:val="4"/>
  </w:num>
  <w:num w:numId="7" w16cid:durableId="1741368045">
    <w:abstractNumId w:val="5"/>
  </w:num>
  <w:num w:numId="8" w16cid:durableId="20665673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51E72"/>
    <w:rsid w:val="00092D3E"/>
    <w:rsid w:val="00097CDC"/>
    <w:rsid w:val="000A47F0"/>
    <w:rsid w:val="000A4D56"/>
    <w:rsid w:val="000B3AED"/>
    <w:rsid w:val="000D31E3"/>
    <w:rsid w:val="000E00B0"/>
    <w:rsid w:val="000E5224"/>
    <w:rsid w:val="00101B9E"/>
    <w:rsid w:val="00116297"/>
    <w:rsid w:val="00117072"/>
    <w:rsid w:val="0012351A"/>
    <w:rsid w:val="00134167"/>
    <w:rsid w:val="00136980"/>
    <w:rsid w:val="0014570E"/>
    <w:rsid w:val="00161B35"/>
    <w:rsid w:val="00170F07"/>
    <w:rsid w:val="00173F73"/>
    <w:rsid w:val="0017773D"/>
    <w:rsid w:val="001A30D3"/>
    <w:rsid w:val="001B06E8"/>
    <w:rsid w:val="001C3BA0"/>
    <w:rsid w:val="001D45E6"/>
    <w:rsid w:val="00201CC3"/>
    <w:rsid w:val="00211D21"/>
    <w:rsid w:val="00212B06"/>
    <w:rsid w:val="00213C3B"/>
    <w:rsid w:val="00237118"/>
    <w:rsid w:val="00253115"/>
    <w:rsid w:val="00264509"/>
    <w:rsid w:val="002C3119"/>
    <w:rsid w:val="002C41AA"/>
    <w:rsid w:val="002E347E"/>
    <w:rsid w:val="00301A0E"/>
    <w:rsid w:val="00313CCC"/>
    <w:rsid w:val="00315AAC"/>
    <w:rsid w:val="00365F3B"/>
    <w:rsid w:val="00387B4E"/>
    <w:rsid w:val="003D5417"/>
    <w:rsid w:val="003F38B7"/>
    <w:rsid w:val="003F50AB"/>
    <w:rsid w:val="00413094"/>
    <w:rsid w:val="00420FF2"/>
    <w:rsid w:val="00421AC3"/>
    <w:rsid w:val="004355E4"/>
    <w:rsid w:val="00442F05"/>
    <w:rsid w:val="004430E2"/>
    <w:rsid w:val="00447ADC"/>
    <w:rsid w:val="00467062"/>
    <w:rsid w:val="00471E9C"/>
    <w:rsid w:val="00492F1E"/>
    <w:rsid w:val="004975B0"/>
    <w:rsid w:val="004A4328"/>
    <w:rsid w:val="004A60E2"/>
    <w:rsid w:val="004B7266"/>
    <w:rsid w:val="004F6150"/>
    <w:rsid w:val="005007CC"/>
    <w:rsid w:val="00506F34"/>
    <w:rsid w:val="00552D7F"/>
    <w:rsid w:val="00556684"/>
    <w:rsid w:val="00570363"/>
    <w:rsid w:val="005950B0"/>
    <w:rsid w:val="005C0E33"/>
    <w:rsid w:val="005D1EA6"/>
    <w:rsid w:val="005F3A03"/>
    <w:rsid w:val="005F7946"/>
    <w:rsid w:val="00606BA6"/>
    <w:rsid w:val="00620721"/>
    <w:rsid w:val="00674B04"/>
    <w:rsid w:val="00684822"/>
    <w:rsid w:val="006922A2"/>
    <w:rsid w:val="006C2855"/>
    <w:rsid w:val="006F23E0"/>
    <w:rsid w:val="00700D78"/>
    <w:rsid w:val="00706951"/>
    <w:rsid w:val="00724E39"/>
    <w:rsid w:val="00740508"/>
    <w:rsid w:val="00740C39"/>
    <w:rsid w:val="00765A12"/>
    <w:rsid w:val="0076798C"/>
    <w:rsid w:val="007734B4"/>
    <w:rsid w:val="007758EA"/>
    <w:rsid w:val="007A5C1B"/>
    <w:rsid w:val="007B3E21"/>
    <w:rsid w:val="007C0A97"/>
    <w:rsid w:val="007C7B65"/>
    <w:rsid w:val="00854545"/>
    <w:rsid w:val="00854888"/>
    <w:rsid w:val="0085739C"/>
    <w:rsid w:val="008A5F8D"/>
    <w:rsid w:val="008B0930"/>
    <w:rsid w:val="008B35F2"/>
    <w:rsid w:val="008C0E11"/>
    <w:rsid w:val="008D1BBB"/>
    <w:rsid w:val="008E072D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128E4"/>
    <w:rsid w:val="00A24B0C"/>
    <w:rsid w:val="00A3322D"/>
    <w:rsid w:val="00A36835"/>
    <w:rsid w:val="00A42DA2"/>
    <w:rsid w:val="00A52A2C"/>
    <w:rsid w:val="00A91648"/>
    <w:rsid w:val="00AA406D"/>
    <w:rsid w:val="00AB347E"/>
    <w:rsid w:val="00AB43BB"/>
    <w:rsid w:val="00AD2EFA"/>
    <w:rsid w:val="00AD3302"/>
    <w:rsid w:val="00AD4702"/>
    <w:rsid w:val="00AF3D90"/>
    <w:rsid w:val="00B02A37"/>
    <w:rsid w:val="00B10905"/>
    <w:rsid w:val="00B229C1"/>
    <w:rsid w:val="00B26078"/>
    <w:rsid w:val="00B31C8E"/>
    <w:rsid w:val="00B846C5"/>
    <w:rsid w:val="00B937D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BF378B"/>
    <w:rsid w:val="00C02B9D"/>
    <w:rsid w:val="00C240CC"/>
    <w:rsid w:val="00C41C50"/>
    <w:rsid w:val="00C426C5"/>
    <w:rsid w:val="00C814E1"/>
    <w:rsid w:val="00C838AD"/>
    <w:rsid w:val="00C92D58"/>
    <w:rsid w:val="00C96A31"/>
    <w:rsid w:val="00CA14A6"/>
    <w:rsid w:val="00CB521D"/>
    <w:rsid w:val="00CC1EB4"/>
    <w:rsid w:val="00D24BEB"/>
    <w:rsid w:val="00D27E4C"/>
    <w:rsid w:val="00D44587"/>
    <w:rsid w:val="00D66205"/>
    <w:rsid w:val="00DB2515"/>
    <w:rsid w:val="00DB75A7"/>
    <w:rsid w:val="00DC24D3"/>
    <w:rsid w:val="00DC50B8"/>
    <w:rsid w:val="00DD161D"/>
    <w:rsid w:val="00DD2F9F"/>
    <w:rsid w:val="00DE571C"/>
    <w:rsid w:val="00E02341"/>
    <w:rsid w:val="00E16AFE"/>
    <w:rsid w:val="00E34370"/>
    <w:rsid w:val="00E34385"/>
    <w:rsid w:val="00E40851"/>
    <w:rsid w:val="00E53148"/>
    <w:rsid w:val="00E5340A"/>
    <w:rsid w:val="00E65D00"/>
    <w:rsid w:val="00E87CC7"/>
    <w:rsid w:val="00E921C8"/>
    <w:rsid w:val="00E93A57"/>
    <w:rsid w:val="00EA26AA"/>
    <w:rsid w:val="00EC4EF1"/>
    <w:rsid w:val="00EC56C3"/>
    <w:rsid w:val="00ED1507"/>
    <w:rsid w:val="00ED190E"/>
    <w:rsid w:val="00ED3A68"/>
    <w:rsid w:val="00ED7D95"/>
    <w:rsid w:val="00F02900"/>
    <w:rsid w:val="00F2342F"/>
    <w:rsid w:val="00F24DE3"/>
    <w:rsid w:val="00F44F3C"/>
    <w:rsid w:val="00F6777B"/>
    <w:rsid w:val="00F70A40"/>
    <w:rsid w:val="00F962FC"/>
    <w:rsid w:val="00FC3196"/>
    <w:rsid w:val="00FD1737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279F02"/>
  <w15:docId w15:val="{5CCA54FE-5CD1-42C9-BE14-7A27B09E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A84FC-371F-4210-BB03-76EFA5FE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Rodriguez Dorantes</dc:creator>
  <cp:lastModifiedBy>Luz Maria Rico Jardon</cp:lastModifiedBy>
  <cp:revision>2</cp:revision>
  <cp:lastPrinted>2021-12-30T22:06:00Z</cp:lastPrinted>
  <dcterms:created xsi:type="dcterms:W3CDTF">2022-08-26T20:01:00Z</dcterms:created>
  <dcterms:modified xsi:type="dcterms:W3CDTF">2022-08-26T20:01:00Z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