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09CD4" w14:textId="77777777" w:rsidR="00CF717C" w:rsidRPr="00E36926" w:rsidRDefault="00CF717C" w:rsidP="00CF717C">
      <w:pPr>
        <w:spacing w:line="240" w:lineRule="atLeast"/>
        <w:jc w:val="right"/>
        <w:rPr>
          <w:rFonts w:ascii="Montserrat" w:hAnsi="Montserrat"/>
          <w:b/>
          <w:color w:val="000000" w:themeColor="text1"/>
          <w:lang w:val="es-MX"/>
        </w:rPr>
      </w:pPr>
      <w:r w:rsidRPr="00E36926">
        <w:rPr>
          <w:rFonts w:ascii="Montserrat" w:hAnsi="Montserrat"/>
          <w:b/>
          <w:color w:val="000000" w:themeColor="text1"/>
          <w:lang w:val="es-MX"/>
        </w:rPr>
        <w:t>BOLETÍN DE PRENSA</w:t>
      </w:r>
    </w:p>
    <w:p w14:paraId="482D539F" w14:textId="2C640935" w:rsidR="00CF717C" w:rsidRPr="00E36926" w:rsidRDefault="00CF717C" w:rsidP="00CF717C">
      <w:pPr>
        <w:spacing w:line="240" w:lineRule="atLeast"/>
        <w:jc w:val="right"/>
        <w:rPr>
          <w:rFonts w:ascii="Montserrat" w:hAnsi="Montserrat"/>
          <w:color w:val="000000" w:themeColor="text1"/>
          <w:sz w:val="20"/>
          <w:szCs w:val="20"/>
          <w:lang w:val="es-MX"/>
        </w:rPr>
      </w:pPr>
      <w:r w:rsidRPr="00E36926">
        <w:rPr>
          <w:rFonts w:ascii="Montserrat" w:hAnsi="Montserrat"/>
          <w:color w:val="000000" w:themeColor="text1"/>
          <w:sz w:val="20"/>
          <w:szCs w:val="20"/>
          <w:lang w:val="es-MX"/>
        </w:rPr>
        <w:t xml:space="preserve">Ciudad de México, </w:t>
      </w:r>
      <w:r w:rsidR="00A13CF7">
        <w:rPr>
          <w:rFonts w:ascii="Montserrat" w:hAnsi="Montserrat"/>
          <w:color w:val="000000" w:themeColor="text1"/>
          <w:sz w:val="20"/>
          <w:szCs w:val="20"/>
          <w:lang w:val="es-MX"/>
        </w:rPr>
        <w:t>martes 21</w:t>
      </w:r>
      <w:r w:rsidR="001B248B" w:rsidRPr="00E36926">
        <w:rPr>
          <w:rFonts w:ascii="Montserrat" w:hAnsi="Montserrat"/>
          <w:color w:val="000000" w:themeColor="text1"/>
          <w:sz w:val="20"/>
          <w:szCs w:val="20"/>
          <w:lang w:val="es-MX"/>
        </w:rPr>
        <w:t xml:space="preserve"> de febrero</w:t>
      </w:r>
      <w:r w:rsidRPr="00E36926">
        <w:rPr>
          <w:rFonts w:ascii="Montserrat" w:hAnsi="Montserrat"/>
          <w:color w:val="000000" w:themeColor="text1"/>
          <w:sz w:val="20"/>
          <w:szCs w:val="20"/>
          <w:lang w:val="es-MX"/>
        </w:rPr>
        <w:t xml:space="preserve"> de 2023</w:t>
      </w:r>
    </w:p>
    <w:p w14:paraId="0DEDD61A" w14:textId="6F97CC70" w:rsidR="00CF717C" w:rsidRPr="00E36926" w:rsidRDefault="001B248B" w:rsidP="00CF717C">
      <w:pPr>
        <w:spacing w:line="240" w:lineRule="atLeast"/>
        <w:jc w:val="right"/>
        <w:rPr>
          <w:rFonts w:ascii="Montserrat" w:hAnsi="Montserrat"/>
          <w:color w:val="000000" w:themeColor="text1"/>
          <w:sz w:val="20"/>
          <w:szCs w:val="20"/>
          <w:lang w:val="es-MX"/>
        </w:rPr>
      </w:pPr>
      <w:r w:rsidRPr="00E36926">
        <w:rPr>
          <w:rFonts w:ascii="Montserrat" w:hAnsi="Montserrat"/>
          <w:color w:val="000000" w:themeColor="text1"/>
          <w:sz w:val="20"/>
          <w:szCs w:val="20"/>
          <w:lang w:val="es-MX"/>
        </w:rPr>
        <w:t xml:space="preserve">No. </w:t>
      </w:r>
      <w:r w:rsidR="00E87A66">
        <w:rPr>
          <w:rFonts w:ascii="Montserrat" w:hAnsi="Montserrat"/>
          <w:color w:val="000000" w:themeColor="text1"/>
          <w:sz w:val="20"/>
          <w:szCs w:val="20"/>
          <w:lang w:val="es-MX"/>
        </w:rPr>
        <w:t>08</w:t>
      </w:r>
      <w:r w:rsidR="00A13CF7">
        <w:rPr>
          <w:rFonts w:ascii="Montserrat" w:hAnsi="Montserrat"/>
          <w:color w:val="000000" w:themeColor="text1"/>
          <w:sz w:val="20"/>
          <w:szCs w:val="20"/>
          <w:lang w:val="es-MX"/>
        </w:rPr>
        <w:t>2</w:t>
      </w:r>
      <w:r w:rsidR="00CF717C" w:rsidRPr="00E36926">
        <w:rPr>
          <w:rFonts w:ascii="Montserrat" w:hAnsi="Montserrat"/>
          <w:color w:val="000000" w:themeColor="text1"/>
          <w:sz w:val="20"/>
          <w:szCs w:val="20"/>
          <w:lang w:val="es-MX"/>
        </w:rPr>
        <w:t>/2023</w:t>
      </w:r>
    </w:p>
    <w:p w14:paraId="783B6707" w14:textId="77777777" w:rsidR="00CF717C" w:rsidRPr="00E36926" w:rsidRDefault="00CF717C" w:rsidP="00CF717C">
      <w:pPr>
        <w:spacing w:line="240" w:lineRule="atLeast"/>
        <w:jc w:val="both"/>
        <w:rPr>
          <w:rFonts w:ascii="Montserrat" w:eastAsia="Batang" w:hAnsi="Montserrat" w:cs="Arial"/>
          <w:b/>
          <w:color w:val="000000" w:themeColor="text1"/>
          <w:sz w:val="28"/>
          <w:szCs w:val="28"/>
          <w:lang w:val="es-MX"/>
        </w:rPr>
      </w:pPr>
    </w:p>
    <w:p w14:paraId="19EC719B" w14:textId="77777777" w:rsidR="00CF717C" w:rsidRPr="00E36926" w:rsidRDefault="006C5CBB" w:rsidP="00CF717C">
      <w:pPr>
        <w:spacing w:line="240" w:lineRule="atLeast"/>
        <w:jc w:val="center"/>
        <w:rPr>
          <w:rFonts w:ascii="Montserrat" w:hAnsi="Montserrat"/>
          <w:b/>
          <w:color w:val="000000" w:themeColor="text1"/>
          <w:sz w:val="32"/>
          <w:szCs w:val="28"/>
          <w:lang w:val="es-MX"/>
        </w:rPr>
      </w:pPr>
      <w:r w:rsidRPr="00E36926">
        <w:rPr>
          <w:rFonts w:ascii="Montserrat" w:hAnsi="Montserrat"/>
          <w:b/>
          <w:color w:val="000000" w:themeColor="text1"/>
          <w:sz w:val="32"/>
          <w:szCs w:val="28"/>
          <w:lang w:val="es-MX"/>
        </w:rPr>
        <w:t xml:space="preserve">Beneficia lactario del Seguro Social a 526 bebés hospitalizados </w:t>
      </w:r>
      <w:r w:rsidR="00E3327C" w:rsidRPr="00E36926">
        <w:rPr>
          <w:rFonts w:ascii="Montserrat" w:hAnsi="Montserrat"/>
          <w:b/>
          <w:color w:val="000000" w:themeColor="text1"/>
          <w:sz w:val="32"/>
          <w:szCs w:val="28"/>
          <w:lang w:val="es-MX"/>
        </w:rPr>
        <w:t>durante</w:t>
      </w:r>
      <w:r w:rsidRPr="00E36926">
        <w:rPr>
          <w:rFonts w:ascii="Montserrat" w:hAnsi="Montserrat"/>
          <w:b/>
          <w:color w:val="000000" w:themeColor="text1"/>
          <w:sz w:val="32"/>
          <w:szCs w:val="28"/>
          <w:lang w:val="es-MX"/>
        </w:rPr>
        <w:t xml:space="preserve"> 2022 </w:t>
      </w:r>
    </w:p>
    <w:p w14:paraId="1ECEF6BE" w14:textId="77777777" w:rsidR="00CF717C" w:rsidRPr="00E36926" w:rsidRDefault="00CF717C" w:rsidP="00CF717C">
      <w:pPr>
        <w:spacing w:line="240" w:lineRule="atLeast"/>
        <w:jc w:val="both"/>
        <w:rPr>
          <w:rFonts w:ascii="Montserrat" w:hAnsi="Montserrat"/>
          <w:color w:val="000000" w:themeColor="text1"/>
          <w:sz w:val="22"/>
          <w:szCs w:val="22"/>
          <w:lang w:val="es-MX"/>
        </w:rPr>
      </w:pPr>
    </w:p>
    <w:p w14:paraId="04DC89AE" w14:textId="77777777" w:rsidR="006C5CBB" w:rsidRPr="00E36926" w:rsidRDefault="006C5CBB" w:rsidP="00CF717C">
      <w:pPr>
        <w:pStyle w:val="Prrafodelista"/>
        <w:numPr>
          <w:ilvl w:val="0"/>
          <w:numId w:val="7"/>
        </w:numPr>
        <w:spacing w:after="0" w:line="240" w:lineRule="atLeast"/>
        <w:jc w:val="both"/>
        <w:rPr>
          <w:rFonts w:ascii="Montserrat" w:hAnsi="Montserrat"/>
          <w:b/>
          <w:color w:val="000000" w:themeColor="text1"/>
        </w:rPr>
      </w:pPr>
      <w:r w:rsidRPr="00E36926">
        <w:rPr>
          <w:rFonts w:ascii="Montserrat" w:eastAsia="Times New Roman" w:hAnsi="Montserrat" w:cs="Times New Roman"/>
          <w:b/>
          <w:color w:val="000000" w:themeColor="text1"/>
          <w:lang w:eastAsia="es-MX"/>
        </w:rPr>
        <w:t>El IMSS ofrece a las madres que, debido a alguna patología de sus bebés no pueden alimentarlos a través del seno materno, la posibilidad de depositar la leche que se extraen en el Lactario del Hospital de Gineco-Pediatría 3-A.</w:t>
      </w:r>
    </w:p>
    <w:p w14:paraId="1B9A8399" w14:textId="77777777" w:rsidR="00EF0F0F" w:rsidRPr="00E36926" w:rsidRDefault="00EF0F0F" w:rsidP="00CF717C">
      <w:pPr>
        <w:pStyle w:val="Prrafodelista"/>
        <w:numPr>
          <w:ilvl w:val="0"/>
          <w:numId w:val="7"/>
        </w:numPr>
        <w:spacing w:after="0" w:line="240" w:lineRule="atLeast"/>
        <w:jc w:val="both"/>
        <w:rPr>
          <w:rFonts w:ascii="Montserrat" w:hAnsi="Montserrat"/>
          <w:b/>
          <w:color w:val="000000" w:themeColor="text1"/>
        </w:rPr>
      </w:pPr>
      <w:r w:rsidRPr="00E36926">
        <w:rPr>
          <w:rFonts w:ascii="Montserrat" w:eastAsia="Times New Roman" w:hAnsi="Montserrat" w:cs="Times New Roman"/>
          <w:b/>
          <w:color w:val="000000" w:themeColor="text1"/>
          <w:lang w:eastAsia="es-MX"/>
        </w:rPr>
        <w:t>El personal de salud proporciona la leche materna a las personas recién nacidas que por cuestiones médicas deben permanecer en el hospital y no pueden ser amamantadas.</w:t>
      </w:r>
    </w:p>
    <w:p w14:paraId="11B73E94" w14:textId="77777777" w:rsidR="00CF717C" w:rsidRPr="00E36926" w:rsidRDefault="006C5CBB" w:rsidP="00CF717C">
      <w:pPr>
        <w:pStyle w:val="Prrafodelista"/>
        <w:numPr>
          <w:ilvl w:val="0"/>
          <w:numId w:val="7"/>
        </w:numPr>
        <w:spacing w:after="0" w:line="240" w:lineRule="atLeast"/>
        <w:jc w:val="both"/>
        <w:rPr>
          <w:rFonts w:ascii="Montserrat" w:hAnsi="Montserrat"/>
          <w:b/>
          <w:color w:val="000000" w:themeColor="text1"/>
        </w:rPr>
      </w:pPr>
      <w:r w:rsidRPr="00E36926">
        <w:rPr>
          <w:rFonts w:ascii="Montserrat" w:eastAsia="Times New Roman" w:hAnsi="Montserrat" w:cs="Times New Roman"/>
          <w:b/>
          <w:color w:val="000000" w:themeColor="text1"/>
          <w:lang w:eastAsia="es-MX"/>
        </w:rPr>
        <w:t>Con el lactario, se ofrecen todos los beneficios de la lactancia materna, como son el aportar nutrientes y anticuerpos para que</w:t>
      </w:r>
      <w:r w:rsidR="00EF0F0F" w:rsidRPr="00E36926">
        <w:rPr>
          <w:rFonts w:ascii="Montserrat" w:eastAsia="Times New Roman" w:hAnsi="Montserrat" w:cs="Times New Roman"/>
          <w:b/>
          <w:color w:val="000000" w:themeColor="text1"/>
          <w:lang w:eastAsia="es-MX"/>
        </w:rPr>
        <w:t xml:space="preserve"> los bebés</w:t>
      </w:r>
      <w:r w:rsidRPr="00E36926">
        <w:rPr>
          <w:rFonts w:ascii="Montserrat" w:eastAsia="Times New Roman" w:hAnsi="Montserrat" w:cs="Times New Roman"/>
          <w:b/>
          <w:color w:val="000000" w:themeColor="text1"/>
          <w:lang w:eastAsia="es-MX"/>
        </w:rPr>
        <w:t xml:space="preserve"> desarrollen defensas ante posibles infecciones.</w:t>
      </w:r>
    </w:p>
    <w:p w14:paraId="3DE87DDF" w14:textId="77777777" w:rsidR="006C5CBB" w:rsidRPr="00E36926" w:rsidRDefault="006C5CBB" w:rsidP="006C5CBB">
      <w:pPr>
        <w:spacing w:line="240" w:lineRule="atLeast"/>
        <w:jc w:val="both"/>
        <w:rPr>
          <w:rFonts w:ascii="Montserrat" w:hAnsi="Montserrat"/>
          <w:color w:val="000000" w:themeColor="text1"/>
          <w:sz w:val="22"/>
          <w:szCs w:val="22"/>
          <w:lang w:val="es-MX"/>
        </w:rPr>
      </w:pPr>
    </w:p>
    <w:p w14:paraId="1B31A024" w14:textId="77777777" w:rsidR="002666CD" w:rsidRPr="00E36926" w:rsidRDefault="001B248B" w:rsidP="002666CD">
      <w:pPr>
        <w:ind w:right="51"/>
        <w:jc w:val="both"/>
        <w:rPr>
          <w:rFonts w:ascii="Montserrat" w:eastAsia="Times New Roman" w:hAnsi="Montserrat" w:cs="Times New Roman"/>
          <w:color w:val="000000" w:themeColor="text1"/>
          <w:sz w:val="22"/>
          <w:szCs w:val="22"/>
          <w:lang w:val="es-MX" w:eastAsia="es-MX"/>
        </w:rPr>
      </w:pPr>
      <w:r w:rsidRPr="00E36926">
        <w:rPr>
          <w:rFonts w:ascii="Montserrat" w:eastAsia="Times New Roman" w:hAnsi="Montserrat" w:cs="Times New Roman"/>
          <w:color w:val="000000" w:themeColor="text1"/>
          <w:sz w:val="22"/>
          <w:szCs w:val="22"/>
          <w:lang w:val="es-MX" w:eastAsia="es-MX"/>
        </w:rPr>
        <w:t>El Instituto Mexicano del Seguro Social (IMSS) ofrece a las madres que</w:t>
      </w:r>
      <w:r w:rsidR="00E037BB" w:rsidRPr="00E36926">
        <w:rPr>
          <w:rFonts w:ascii="Montserrat" w:eastAsia="Times New Roman" w:hAnsi="Montserrat" w:cs="Times New Roman"/>
          <w:color w:val="000000" w:themeColor="text1"/>
          <w:sz w:val="22"/>
          <w:szCs w:val="22"/>
          <w:lang w:val="es-MX" w:eastAsia="es-MX"/>
        </w:rPr>
        <w:t>, debido a alguna patología</w:t>
      </w:r>
      <w:r w:rsidRPr="00E36926">
        <w:rPr>
          <w:rFonts w:ascii="Montserrat" w:eastAsia="Times New Roman" w:hAnsi="Montserrat" w:cs="Times New Roman"/>
          <w:color w:val="000000" w:themeColor="text1"/>
          <w:sz w:val="22"/>
          <w:szCs w:val="22"/>
          <w:lang w:val="es-MX" w:eastAsia="es-MX"/>
        </w:rPr>
        <w:t xml:space="preserve"> </w:t>
      </w:r>
      <w:r w:rsidR="006C5CBB" w:rsidRPr="00E36926">
        <w:rPr>
          <w:rFonts w:ascii="Montserrat" w:eastAsia="Times New Roman" w:hAnsi="Montserrat" w:cs="Times New Roman"/>
          <w:color w:val="000000" w:themeColor="text1"/>
          <w:sz w:val="22"/>
          <w:szCs w:val="22"/>
          <w:lang w:val="es-MX" w:eastAsia="es-MX"/>
        </w:rPr>
        <w:t xml:space="preserve">de sus bebés </w:t>
      </w:r>
      <w:r w:rsidRPr="00E36926">
        <w:rPr>
          <w:rFonts w:ascii="Montserrat" w:eastAsia="Times New Roman" w:hAnsi="Montserrat" w:cs="Times New Roman"/>
          <w:color w:val="000000" w:themeColor="text1"/>
          <w:sz w:val="22"/>
          <w:szCs w:val="22"/>
          <w:lang w:val="es-MX" w:eastAsia="es-MX"/>
        </w:rPr>
        <w:t xml:space="preserve">no </w:t>
      </w:r>
      <w:r w:rsidR="00E037BB" w:rsidRPr="00E36926">
        <w:rPr>
          <w:rFonts w:ascii="Montserrat" w:eastAsia="Times New Roman" w:hAnsi="Montserrat" w:cs="Times New Roman"/>
          <w:color w:val="000000" w:themeColor="text1"/>
          <w:sz w:val="22"/>
          <w:szCs w:val="22"/>
          <w:lang w:val="es-MX" w:eastAsia="es-MX"/>
        </w:rPr>
        <w:t>pueden</w:t>
      </w:r>
      <w:r w:rsidRPr="00E36926">
        <w:rPr>
          <w:rFonts w:ascii="Montserrat" w:eastAsia="Times New Roman" w:hAnsi="Montserrat" w:cs="Times New Roman"/>
          <w:color w:val="000000" w:themeColor="text1"/>
          <w:sz w:val="22"/>
          <w:szCs w:val="22"/>
          <w:lang w:val="es-MX" w:eastAsia="es-MX"/>
        </w:rPr>
        <w:t xml:space="preserve"> alimentar</w:t>
      </w:r>
      <w:r w:rsidR="006C5CBB" w:rsidRPr="00E36926">
        <w:rPr>
          <w:rFonts w:ascii="Montserrat" w:eastAsia="Times New Roman" w:hAnsi="Montserrat" w:cs="Times New Roman"/>
          <w:color w:val="000000" w:themeColor="text1"/>
          <w:sz w:val="22"/>
          <w:szCs w:val="22"/>
          <w:lang w:val="es-MX" w:eastAsia="es-MX"/>
        </w:rPr>
        <w:t>lo</w:t>
      </w:r>
      <w:r w:rsidRPr="00E36926">
        <w:rPr>
          <w:rFonts w:ascii="Montserrat" w:eastAsia="Times New Roman" w:hAnsi="Montserrat" w:cs="Times New Roman"/>
          <w:color w:val="000000" w:themeColor="text1"/>
          <w:sz w:val="22"/>
          <w:szCs w:val="22"/>
          <w:lang w:val="es-MX" w:eastAsia="es-MX"/>
        </w:rPr>
        <w:t>s a través del seno materno</w:t>
      </w:r>
      <w:r w:rsidR="00E037BB" w:rsidRPr="00E36926">
        <w:rPr>
          <w:rFonts w:ascii="Montserrat" w:eastAsia="Times New Roman" w:hAnsi="Montserrat" w:cs="Times New Roman"/>
          <w:color w:val="000000" w:themeColor="text1"/>
          <w:sz w:val="22"/>
          <w:szCs w:val="22"/>
          <w:lang w:val="es-MX" w:eastAsia="es-MX"/>
        </w:rPr>
        <w:t>,</w:t>
      </w:r>
      <w:r w:rsidRPr="00E36926">
        <w:rPr>
          <w:rFonts w:ascii="Montserrat" w:eastAsia="Times New Roman" w:hAnsi="Montserrat" w:cs="Times New Roman"/>
          <w:color w:val="000000" w:themeColor="text1"/>
          <w:sz w:val="22"/>
          <w:szCs w:val="22"/>
          <w:lang w:val="es-MX" w:eastAsia="es-MX"/>
        </w:rPr>
        <w:t xml:space="preserve"> la posibilidad de depositar la leche que se extraen en el Lactario del Hospital de Gineco-Pediatría 3-A, </w:t>
      </w:r>
      <w:r w:rsidR="00E037BB" w:rsidRPr="00E36926">
        <w:rPr>
          <w:rFonts w:ascii="Montserrat" w:eastAsia="Times New Roman" w:hAnsi="Montserrat" w:cs="Times New Roman"/>
          <w:color w:val="000000" w:themeColor="text1"/>
          <w:sz w:val="22"/>
          <w:szCs w:val="22"/>
          <w:lang w:val="es-MX" w:eastAsia="es-MX"/>
        </w:rPr>
        <w:t>a fin de garantizar</w:t>
      </w:r>
      <w:r w:rsidR="006C5CBB" w:rsidRPr="00E36926">
        <w:rPr>
          <w:rFonts w:ascii="Montserrat" w:eastAsia="Times New Roman" w:hAnsi="Montserrat" w:cs="Times New Roman"/>
          <w:color w:val="000000" w:themeColor="text1"/>
          <w:sz w:val="22"/>
          <w:szCs w:val="22"/>
          <w:lang w:val="es-MX" w:eastAsia="es-MX"/>
        </w:rPr>
        <w:t xml:space="preserve">les </w:t>
      </w:r>
      <w:r w:rsidR="00E037BB" w:rsidRPr="00E36926">
        <w:rPr>
          <w:rFonts w:ascii="Montserrat" w:eastAsia="Times New Roman" w:hAnsi="Montserrat" w:cs="Times New Roman"/>
          <w:color w:val="000000" w:themeColor="text1"/>
          <w:sz w:val="22"/>
          <w:szCs w:val="22"/>
          <w:lang w:val="es-MX" w:eastAsia="es-MX"/>
        </w:rPr>
        <w:t>los beneficios de la lactancia materna</w:t>
      </w:r>
      <w:r w:rsidR="002666CD" w:rsidRPr="00E36926">
        <w:rPr>
          <w:rFonts w:ascii="Montserrat" w:eastAsia="Times New Roman" w:hAnsi="Montserrat" w:cs="Times New Roman"/>
          <w:color w:val="000000" w:themeColor="text1"/>
          <w:sz w:val="22"/>
          <w:szCs w:val="22"/>
          <w:lang w:val="es-MX" w:eastAsia="es-MX"/>
        </w:rPr>
        <w:t>.</w:t>
      </w:r>
    </w:p>
    <w:p w14:paraId="59D94D88" w14:textId="77777777" w:rsidR="001B248B" w:rsidRPr="00E36926" w:rsidRDefault="001B248B" w:rsidP="001B248B">
      <w:pPr>
        <w:ind w:right="51"/>
        <w:jc w:val="both"/>
        <w:rPr>
          <w:rFonts w:ascii="Montserrat" w:eastAsia="Times New Roman" w:hAnsi="Montserrat" w:cs="Times New Roman"/>
          <w:color w:val="000000" w:themeColor="text1"/>
          <w:sz w:val="22"/>
          <w:szCs w:val="22"/>
          <w:lang w:val="es-MX" w:eastAsia="es-MX"/>
        </w:rPr>
      </w:pPr>
    </w:p>
    <w:p w14:paraId="00804D0D" w14:textId="77777777" w:rsidR="002666CD" w:rsidRPr="00E36926" w:rsidRDefault="00E037BB" w:rsidP="001B248B">
      <w:pPr>
        <w:ind w:right="51"/>
        <w:jc w:val="both"/>
        <w:rPr>
          <w:rFonts w:ascii="Montserrat" w:eastAsia="Times New Roman" w:hAnsi="Montserrat" w:cs="Times New Roman"/>
          <w:color w:val="000000" w:themeColor="text1"/>
          <w:sz w:val="22"/>
          <w:szCs w:val="22"/>
          <w:lang w:val="es-MX" w:eastAsia="es-MX"/>
        </w:rPr>
      </w:pPr>
      <w:r w:rsidRPr="00E36926">
        <w:rPr>
          <w:rFonts w:ascii="Montserrat" w:eastAsia="Times New Roman" w:hAnsi="Montserrat" w:cs="Times New Roman"/>
          <w:color w:val="000000" w:themeColor="text1"/>
          <w:sz w:val="22"/>
          <w:szCs w:val="22"/>
          <w:lang w:val="es-MX" w:eastAsia="es-MX"/>
        </w:rPr>
        <w:t xml:space="preserve">En este espacio, </w:t>
      </w:r>
      <w:r w:rsidR="001B248B" w:rsidRPr="00E36926">
        <w:rPr>
          <w:rFonts w:ascii="Montserrat" w:eastAsia="Times New Roman" w:hAnsi="Montserrat" w:cs="Times New Roman"/>
          <w:color w:val="000000" w:themeColor="text1"/>
          <w:sz w:val="22"/>
          <w:szCs w:val="22"/>
          <w:lang w:val="es-MX" w:eastAsia="es-MX"/>
        </w:rPr>
        <w:t>creado en 2016</w:t>
      </w:r>
      <w:r w:rsidR="006C5CBB" w:rsidRPr="00E36926">
        <w:rPr>
          <w:rFonts w:ascii="Montserrat" w:eastAsia="Times New Roman" w:hAnsi="Montserrat" w:cs="Times New Roman"/>
          <w:color w:val="000000" w:themeColor="text1"/>
          <w:sz w:val="22"/>
          <w:szCs w:val="22"/>
          <w:lang w:val="es-MX" w:eastAsia="es-MX"/>
        </w:rPr>
        <w:t xml:space="preserve"> y ubicado en la Alcaldía Gustavo A. Madero, en la Ciudad de México</w:t>
      </w:r>
      <w:r w:rsidRPr="00E36926">
        <w:rPr>
          <w:rFonts w:ascii="Montserrat" w:eastAsia="Times New Roman" w:hAnsi="Montserrat" w:cs="Times New Roman"/>
          <w:color w:val="000000" w:themeColor="text1"/>
          <w:sz w:val="22"/>
          <w:szCs w:val="22"/>
          <w:lang w:val="es-MX" w:eastAsia="es-MX"/>
        </w:rPr>
        <w:t xml:space="preserve">, </w:t>
      </w:r>
      <w:r w:rsidR="002666CD" w:rsidRPr="00E36926">
        <w:rPr>
          <w:rFonts w:ascii="Montserrat" w:eastAsia="Times New Roman" w:hAnsi="Montserrat" w:cs="Times New Roman"/>
          <w:color w:val="000000" w:themeColor="text1"/>
          <w:sz w:val="22"/>
          <w:szCs w:val="22"/>
          <w:lang w:val="es-MX" w:eastAsia="es-MX"/>
        </w:rPr>
        <w:t>se logró recabar el año pasado más de 531 litros de leche materna, lo que benefició a un total de 526 bebés hospitalizados.</w:t>
      </w:r>
    </w:p>
    <w:p w14:paraId="55189BC0" w14:textId="77777777" w:rsidR="002666CD" w:rsidRPr="00E36926" w:rsidRDefault="002666CD" w:rsidP="001B248B">
      <w:pPr>
        <w:ind w:right="51"/>
        <w:jc w:val="both"/>
        <w:rPr>
          <w:rFonts w:ascii="Montserrat" w:eastAsia="Times New Roman" w:hAnsi="Montserrat" w:cs="Times New Roman"/>
          <w:color w:val="000000" w:themeColor="text1"/>
          <w:sz w:val="22"/>
          <w:szCs w:val="22"/>
          <w:lang w:val="es-MX" w:eastAsia="es-MX"/>
        </w:rPr>
      </w:pPr>
    </w:p>
    <w:p w14:paraId="2C1BFF27" w14:textId="77777777" w:rsidR="00E037BB" w:rsidRPr="00E36926" w:rsidRDefault="002666CD" w:rsidP="001B248B">
      <w:pPr>
        <w:ind w:right="51"/>
        <w:jc w:val="both"/>
        <w:rPr>
          <w:rFonts w:ascii="Montserrat" w:eastAsia="Times New Roman" w:hAnsi="Montserrat" w:cs="Times New Roman"/>
          <w:color w:val="000000" w:themeColor="text1"/>
          <w:sz w:val="22"/>
          <w:szCs w:val="22"/>
          <w:lang w:val="es-MX" w:eastAsia="es-MX"/>
        </w:rPr>
      </w:pPr>
      <w:r w:rsidRPr="00E36926">
        <w:rPr>
          <w:rFonts w:ascii="Montserrat" w:eastAsia="Times New Roman" w:hAnsi="Montserrat" w:cs="Times New Roman"/>
          <w:color w:val="000000" w:themeColor="text1"/>
          <w:sz w:val="22"/>
          <w:szCs w:val="22"/>
          <w:lang w:val="es-MX" w:eastAsia="es-MX"/>
        </w:rPr>
        <w:t>E</w:t>
      </w:r>
      <w:r w:rsidR="00E037BB" w:rsidRPr="00E36926">
        <w:rPr>
          <w:rFonts w:ascii="Montserrat" w:eastAsia="Times New Roman" w:hAnsi="Montserrat" w:cs="Times New Roman"/>
          <w:color w:val="000000" w:themeColor="text1"/>
          <w:sz w:val="22"/>
          <w:szCs w:val="22"/>
          <w:lang w:val="es-MX" w:eastAsia="es-MX"/>
        </w:rPr>
        <w:t>l personal de salud proporciona la leche materna a los bebés</w:t>
      </w:r>
      <w:r w:rsidR="000F5C42" w:rsidRPr="00E36926">
        <w:rPr>
          <w:rFonts w:ascii="Montserrat" w:eastAsia="Times New Roman" w:hAnsi="Montserrat" w:cs="Times New Roman"/>
          <w:color w:val="000000" w:themeColor="text1"/>
          <w:sz w:val="22"/>
          <w:szCs w:val="22"/>
          <w:lang w:val="es-MX" w:eastAsia="es-MX"/>
        </w:rPr>
        <w:t xml:space="preserve"> en el área de cuneros</w:t>
      </w:r>
      <w:r w:rsidRPr="00E36926">
        <w:rPr>
          <w:rFonts w:ascii="Montserrat" w:eastAsia="Times New Roman" w:hAnsi="Montserrat" w:cs="Times New Roman"/>
          <w:color w:val="000000" w:themeColor="text1"/>
          <w:sz w:val="22"/>
          <w:szCs w:val="22"/>
          <w:lang w:val="es-MX" w:eastAsia="es-MX"/>
        </w:rPr>
        <w:t xml:space="preserve">, </w:t>
      </w:r>
      <w:r w:rsidR="002B0D37" w:rsidRPr="00E36926">
        <w:rPr>
          <w:rFonts w:ascii="Montserrat" w:eastAsia="Times New Roman" w:hAnsi="Montserrat" w:cs="Times New Roman"/>
          <w:color w:val="000000" w:themeColor="text1"/>
          <w:sz w:val="22"/>
          <w:szCs w:val="22"/>
          <w:lang w:val="es-MX" w:eastAsia="es-MX"/>
        </w:rPr>
        <w:t>“</w:t>
      </w:r>
      <w:r w:rsidRPr="00E36926">
        <w:rPr>
          <w:rFonts w:ascii="Montserrat" w:eastAsia="Times New Roman" w:hAnsi="Montserrat" w:cs="Times New Roman"/>
          <w:color w:val="000000" w:themeColor="text1"/>
          <w:sz w:val="22"/>
          <w:szCs w:val="22"/>
          <w:lang w:val="es-MX" w:eastAsia="es-MX"/>
        </w:rPr>
        <w:t>d</w:t>
      </w:r>
      <w:r w:rsidR="002B0D37" w:rsidRPr="00E36926">
        <w:rPr>
          <w:rFonts w:ascii="Montserrat" w:eastAsia="Times New Roman" w:hAnsi="Montserrat" w:cs="Times New Roman"/>
          <w:color w:val="000000" w:themeColor="text1"/>
          <w:sz w:val="22"/>
          <w:szCs w:val="22"/>
          <w:lang w:val="es-MX" w:eastAsia="es-MX"/>
        </w:rPr>
        <w:t>e esta manera</w:t>
      </w:r>
      <w:r w:rsidR="006C5CBB" w:rsidRPr="00E36926">
        <w:rPr>
          <w:rFonts w:ascii="Montserrat" w:eastAsia="Times New Roman" w:hAnsi="Montserrat" w:cs="Times New Roman"/>
          <w:color w:val="000000" w:themeColor="text1"/>
          <w:sz w:val="22"/>
          <w:szCs w:val="22"/>
          <w:lang w:val="es-MX" w:eastAsia="es-MX"/>
        </w:rPr>
        <w:t>,</w:t>
      </w:r>
      <w:r w:rsidR="002B0D37" w:rsidRPr="00E36926">
        <w:rPr>
          <w:rFonts w:ascii="Montserrat" w:eastAsia="Times New Roman" w:hAnsi="Montserrat" w:cs="Times New Roman"/>
          <w:color w:val="000000" w:themeColor="text1"/>
          <w:sz w:val="22"/>
          <w:szCs w:val="22"/>
          <w:lang w:val="es-MX" w:eastAsia="es-MX"/>
        </w:rPr>
        <w:t xml:space="preserve"> los vamos preparando para que al momento de su egreso se vayan con lactancia materna exclusiva”, dijo el doctor Víctor Armando Durán Lozada, Jefe del Servicio de Pediatría de este hospital.</w:t>
      </w:r>
    </w:p>
    <w:p w14:paraId="49183769" w14:textId="77777777" w:rsidR="002B0D37" w:rsidRPr="00E36926" w:rsidRDefault="002B0D37" w:rsidP="001B248B">
      <w:pPr>
        <w:ind w:right="51"/>
        <w:jc w:val="both"/>
        <w:rPr>
          <w:rFonts w:ascii="Montserrat" w:eastAsia="Times New Roman" w:hAnsi="Montserrat" w:cs="Times New Roman"/>
          <w:color w:val="000000" w:themeColor="text1"/>
          <w:sz w:val="22"/>
          <w:szCs w:val="22"/>
          <w:lang w:val="es-MX" w:eastAsia="es-MX"/>
        </w:rPr>
      </w:pPr>
    </w:p>
    <w:p w14:paraId="4112927B" w14:textId="77777777" w:rsidR="002B0D37" w:rsidRPr="00E36926" w:rsidRDefault="006C5CBB" w:rsidP="002B0D37">
      <w:pPr>
        <w:ind w:right="51"/>
        <w:jc w:val="both"/>
        <w:rPr>
          <w:rFonts w:ascii="Montserrat" w:eastAsia="Times New Roman" w:hAnsi="Montserrat" w:cs="Times New Roman"/>
          <w:color w:val="000000" w:themeColor="text1"/>
          <w:sz w:val="22"/>
          <w:szCs w:val="22"/>
          <w:lang w:val="es-MX" w:eastAsia="es-MX"/>
        </w:rPr>
      </w:pPr>
      <w:r w:rsidRPr="00E36926">
        <w:rPr>
          <w:rFonts w:ascii="Montserrat" w:eastAsia="Times New Roman" w:hAnsi="Montserrat" w:cs="Times New Roman"/>
          <w:color w:val="000000" w:themeColor="text1"/>
          <w:sz w:val="22"/>
          <w:szCs w:val="22"/>
          <w:lang w:val="es-MX" w:eastAsia="es-MX"/>
        </w:rPr>
        <w:t>Destacó que c</w:t>
      </w:r>
      <w:r w:rsidR="002B0D37" w:rsidRPr="00E36926">
        <w:rPr>
          <w:rFonts w:ascii="Montserrat" w:eastAsia="Times New Roman" w:hAnsi="Montserrat" w:cs="Times New Roman"/>
          <w:color w:val="000000" w:themeColor="text1"/>
          <w:sz w:val="22"/>
          <w:szCs w:val="22"/>
          <w:lang w:val="es-MX" w:eastAsia="es-MX"/>
        </w:rPr>
        <w:t xml:space="preserve">on </w:t>
      </w:r>
      <w:r w:rsidRPr="00E36926">
        <w:rPr>
          <w:rFonts w:ascii="Montserrat" w:eastAsia="Times New Roman" w:hAnsi="Montserrat" w:cs="Times New Roman"/>
          <w:color w:val="000000" w:themeColor="text1"/>
          <w:sz w:val="22"/>
          <w:szCs w:val="22"/>
          <w:lang w:val="es-MX" w:eastAsia="es-MX"/>
        </w:rPr>
        <w:t>este l</w:t>
      </w:r>
      <w:r w:rsidR="002B0D37" w:rsidRPr="00E36926">
        <w:rPr>
          <w:rFonts w:ascii="Montserrat" w:eastAsia="Times New Roman" w:hAnsi="Montserrat" w:cs="Times New Roman"/>
          <w:color w:val="000000" w:themeColor="text1"/>
          <w:sz w:val="22"/>
          <w:szCs w:val="22"/>
          <w:lang w:val="es-MX" w:eastAsia="es-MX"/>
        </w:rPr>
        <w:t>actario, se ofrecen todos los beneficios de la lactancia materna como son el aportar nutrientes y anticuerpos para que las personas recién nacidas desarrollen defensas ante posibles infecciones.</w:t>
      </w:r>
    </w:p>
    <w:p w14:paraId="008A62A3" w14:textId="77777777" w:rsidR="002B0D37" w:rsidRPr="00E36926" w:rsidRDefault="002B0D37" w:rsidP="002B0D37">
      <w:pPr>
        <w:ind w:right="51"/>
        <w:jc w:val="both"/>
        <w:rPr>
          <w:rFonts w:ascii="Montserrat" w:eastAsia="Times New Roman" w:hAnsi="Montserrat" w:cs="Times New Roman"/>
          <w:color w:val="000000" w:themeColor="text1"/>
          <w:sz w:val="22"/>
          <w:szCs w:val="22"/>
          <w:lang w:val="es-MX" w:eastAsia="es-MX"/>
        </w:rPr>
      </w:pPr>
    </w:p>
    <w:p w14:paraId="57F6B48C" w14:textId="77777777" w:rsidR="002B0D37" w:rsidRPr="00E36926" w:rsidRDefault="002B0D37" w:rsidP="002B0D37">
      <w:pPr>
        <w:ind w:right="51"/>
        <w:jc w:val="both"/>
        <w:rPr>
          <w:rFonts w:ascii="Times New Roman" w:eastAsia="Times New Roman" w:hAnsi="Times New Roman" w:cs="Times New Roman"/>
          <w:color w:val="000000" w:themeColor="text1"/>
          <w:sz w:val="22"/>
          <w:szCs w:val="22"/>
          <w:lang w:val="es-MX" w:eastAsia="es-MX"/>
        </w:rPr>
      </w:pPr>
      <w:r w:rsidRPr="00E36926">
        <w:rPr>
          <w:rFonts w:ascii="Montserrat" w:eastAsia="Times New Roman" w:hAnsi="Montserrat" w:cs="Times New Roman"/>
          <w:color w:val="000000" w:themeColor="text1"/>
          <w:sz w:val="22"/>
          <w:szCs w:val="22"/>
          <w:lang w:val="es-MX" w:eastAsia="es-MX"/>
        </w:rPr>
        <w:t xml:space="preserve">“Para nosotros este lactario es muy importante porque de esta manera seguimos promoviendo la lactancia materna aún en los casos de separación madre e hijo. Y así brindar todos los beneficios tanto para la madre como para el bebé, y de esta manera evitamos que haya un desapego”, </w:t>
      </w:r>
      <w:r w:rsidR="006C5CBB" w:rsidRPr="00E36926">
        <w:rPr>
          <w:rFonts w:ascii="Montserrat" w:eastAsia="Times New Roman" w:hAnsi="Montserrat" w:cs="Times New Roman"/>
          <w:color w:val="000000" w:themeColor="text1"/>
          <w:sz w:val="22"/>
          <w:szCs w:val="22"/>
          <w:lang w:val="es-MX" w:eastAsia="es-MX"/>
        </w:rPr>
        <w:t>comentó.</w:t>
      </w:r>
    </w:p>
    <w:p w14:paraId="2E793494" w14:textId="77777777" w:rsidR="002B0D37" w:rsidRPr="00E36926" w:rsidRDefault="002B0D37" w:rsidP="002B0D37">
      <w:pPr>
        <w:rPr>
          <w:rFonts w:ascii="Times New Roman" w:eastAsia="Times New Roman" w:hAnsi="Times New Roman" w:cs="Times New Roman"/>
          <w:color w:val="000000" w:themeColor="text1"/>
          <w:sz w:val="22"/>
          <w:szCs w:val="22"/>
          <w:lang w:val="es-MX" w:eastAsia="es-MX"/>
        </w:rPr>
      </w:pPr>
    </w:p>
    <w:p w14:paraId="7AE2EF46" w14:textId="4C8C0F47" w:rsidR="002B0D37" w:rsidRPr="00E36926" w:rsidRDefault="002B0D37" w:rsidP="002B0D37">
      <w:pPr>
        <w:ind w:right="51"/>
        <w:jc w:val="both"/>
        <w:rPr>
          <w:rFonts w:ascii="Montserrat" w:eastAsia="Times New Roman" w:hAnsi="Montserrat" w:cs="Times New Roman"/>
          <w:color w:val="000000" w:themeColor="text1"/>
          <w:sz w:val="22"/>
          <w:szCs w:val="22"/>
          <w:lang w:val="es-MX" w:eastAsia="es-MX"/>
        </w:rPr>
      </w:pPr>
      <w:r w:rsidRPr="00E36926">
        <w:rPr>
          <w:rFonts w:ascii="Montserrat" w:eastAsia="Times New Roman" w:hAnsi="Montserrat" w:cs="Times New Roman"/>
          <w:color w:val="000000" w:themeColor="text1"/>
          <w:sz w:val="22"/>
          <w:szCs w:val="22"/>
          <w:lang w:val="es-MX" w:eastAsia="es-MX"/>
        </w:rPr>
        <w:t xml:space="preserve">Por su parte, la nutricionista Carolina Rodríguez Alejandre, </w:t>
      </w:r>
      <w:r w:rsidR="00693F19" w:rsidRPr="00E36926">
        <w:rPr>
          <w:rFonts w:ascii="Montserrat" w:eastAsia="Times New Roman" w:hAnsi="Montserrat" w:cs="Times New Roman"/>
          <w:color w:val="000000" w:themeColor="text1"/>
          <w:sz w:val="22"/>
          <w:szCs w:val="22"/>
          <w:lang w:val="es-MX" w:eastAsia="es-MX"/>
        </w:rPr>
        <w:t>responsable</w:t>
      </w:r>
      <w:r w:rsidRPr="00E36926">
        <w:rPr>
          <w:rFonts w:ascii="Montserrat" w:eastAsia="Times New Roman" w:hAnsi="Montserrat" w:cs="Times New Roman"/>
          <w:color w:val="000000" w:themeColor="text1"/>
          <w:sz w:val="22"/>
          <w:szCs w:val="22"/>
          <w:lang w:val="es-MX" w:eastAsia="es-MX"/>
        </w:rPr>
        <w:t xml:space="preserve"> del Lactario, </w:t>
      </w:r>
      <w:r w:rsidR="006C5CBB" w:rsidRPr="00E36926">
        <w:rPr>
          <w:rFonts w:ascii="Montserrat" w:eastAsia="Times New Roman" w:hAnsi="Montserrat" w:cs="Times New Roman"/>
          <w:color w:val="000000" w:themeColor="text1"/>
          <w:sz w:val="22"/>
          <w:szCs w:val="22"/>
          <w:lang w:val="es-MX" w:eastAsia="es-MX"/>
        </w:rPr>
        <w:t>indicó</w:t>
      </w:r>
      <w:r w:rsidRPr="00E36926">
        <w:rPr>
          <w:rFonts w:ascii="Montserrat" w:eastAsia="Times New Roman" w:hAnsi="Montserrat" w:cs="Times New Roman"/>
          <w:color w:val="000000" w:themeColor="text1"/>
          <w:sz w:val="22"/>
          <w:szCs w:val="22"/>
          <w:lang w:val="es-MX" w:eastAsia="es-MX"/>
        </w:rPr>
        <w:t xml:space="preserve"> que el personal de Nutrición brinda información para que las mamás aprendan </w:t>
      </w:r>
      <w:r w:rsidR="00E4052B" w:rsidRPr="00E36926">
        <w:rPr>
          <w:rFonts w:ascii="Montserrat" w:eastAsia="Times New Roman" w:hAnsi="Montserrat" w:cs="Times New Roman"/>
          <w:color w:val="000000" w:themeColor="text1"/>
          <w:sz w:val="22"/>
          <w:szCs w:val="22"/>
          <w:lang w:val="es-MX" w:eastAsia="es-MX"/>
        </w:rPr>
        <w:t>la técnica</w:t>
      </w:r>
      <w:r w:rsidR="00693F19" w:rsidRPr="00E36926">
        <w:rPr>
          <w:rFonts w:ascii="Montserrat" w:eastAsia="Times New Roman" w:hAnsi="Montserrat" w:cs="Times New Roman"/>
          <w:color w:val="000000" w:themeColor="text1"/>
          <w:sz w:val="22"/>
          <w:szCs w:val="22"/>
          <w:lang w:val="es-MX" w:eastAsia="es-MX"/>
        </w:rPr>
        <w:t xml:space="preserve"> adecuada de extracción de leche humana.</w:t>
      </w:r>
    </w:p>
    <w:p w14:paraId="6F0244A4" w14:textId="77777777" w:rsidR="002B0D37" w:rsidRPr="00E36926" w:rsidRDefault="002B0D37" w:rsidP="002B0D37">
      <w:pPr>
        <w:ind w:right="51"/>
        <w:jc w:val="both"/>
        <w:rPr>
          <w:rFonts w:ascii="Montserrat" w:eastAsia="Times New Roman" w:hAnsi="Montserrat" w:cs="Times New Roman"/>
          <w:color w:val="000000" w:themeColor="text1"/>
          <w:sz w:val="22"/>
          <w:szCs w:val="22"/>
          <w:lang w:val="es-MX" w:eastAsia="es-MX"/>
        </w:rPr>
      </w:pPr>
    </w:p>
    <w:p w14:paraId="45103D4A" w14:textId="28830939" w:rsidR="002B0D37" w:rsidRPr="00E36926" w:rsidRDefault="002B0D37" w:rsidP="002B0D37">
      <w:pPr>
        <w:ind w:right="51"/>
        <w:jc w:val="both"/>
        <w:rPr>
          <w:rFonts w:ascii="Montserrat" w:eastAsia="Times New Roman" w:hAnsi="Montserrat" w:cs="Times New Roman"/>
          <w:color w:val="000000" w:themeColor="text1"/>
          <w:sz w:val="22"/>
          <w:szCs w:val="22"/>
          <w:lang w:val="es-MX" w:eastAsia="es-MX"/>
        </w:rPr>
      </w:pPr>
      <w:r w:rsidRPr="00E36926">
        <w:rPr>
          <w:rFonts w:ascii="Montserrat" w:eastAsia="Times New Roman" w:hAnsi="Montserrat" w:cs="Times New Roman"/>
          <w:color w:val="000000" w:themeColor="text1"/>
          <w:sz w:val="22"/>
          <w:szCs w:val="22"/>
          <w:lang w:val="es-MX" w:eastAsia="es-MX"/>
        </w:rPr>
        <w:t xml:space="preserve">Explicó que a las madres se les </w:t>
      </w:r>
      <w:r w:rsidR="004E74FA" w:rsidRPr="00E36926">
        <w:rPr>
          <w:rFonts w:ascii="Montserrat" w:eastAsia="Times New Roman" w:hAnsi="Montserrat" w:cs="Times New Roman"/>
          <w:color w:val="000000" w:themeColor="text1"/>
          <w:sz w:val="22"/>
          <w:szCs w:val="22"/>
          <w:lang w:val="es-MX" w:eastAsia="es-MX"/>
        </w:rPr>
        <w:t xml:space="preserve">proporciona </w:t>
      </w:r>
      <w:r w:rsidRPr="00E36926">
        <w:rPr>
          <w:rFonts w:ascii="Montserrat" w:eastAsia="Times New Roman" w:hAnsi="Montserrat" w:cs="Times New Roman"/>
          <w:color w:val="000000" w:themeColor="text1"/>
          <w:sz w:val="22"/>
          <w:szCs w:val="22"/>
          <w:lang w:val="es-MX" w:eastAsia="es-MX"/>
        </w:rPr>
        <w:t>una bata, gorro, cubrebocas</w:t>
      </w:r>
      <w:r w:rsidR="004E74FA" w:rsidRPr="00E36926">
        <w:rPr>
          <w:rFonts w:ascii="Montserrat" w:eastAsia="Times New Roman" w:hAnsi="Montserrat" w:cs="Times New Roman"/>
          <w:color w:val="000000" w:themeColor="text1"/>
          <w:sz w:val="22"/>
          <w:szCs w:val="22"/>
          <w:lang w:val="es-MX" w:eastAsia="es-MX"/>
        </w:rPr>
        <w:t xml:space="preserve"> previo al ingreso al lactario</w:t>
      </w:r>
      <w:r w:rsidRPr="00E36926">
        <w:rPr>
          <w:rFonts w:ascii="Montserrat" w:eastAsia="Times New Roman" w:hAnsi="Montserrat" w:cs="Times New Roman"/>
          <w:color w:val="000000" w:themeColor="text1"/>
          <w:sz w:val="22"/>
          <w:szCs w:val="22"/>
          <w:lang w:val="es-MX" w:eastAsia="es-MX"/>
        </w:rPr>
        <w:t xml:space="preserve">, se les enseña la técnica del lavado de manos, cómo deben </w:t>
      </w:r>
      <w:r w:rsidR="00693F19" w:rsidRPr="00E36926">
        <w:rPr>
          <w:rFonts w:ascii="Montserrat" w:eastAsia="Times New Roman" w:hAnsi="Montserrat" w:cs="Times New Roman"/>
          <w:color w:val="000000" w:themeColor="text1"/>
          <w:sz w:val="22"/>
          <w:szCs w:val="22"/>
          <w:lang w:val="es-MX" w:eastAsia="es-MX"/>
        </w:rPr>
        <w:t xml:space="preserve">asear </w:t>
      </w:r>
      <w:r w:rsidRPr="00E36926">
        <w:rPr>
          <w:rFonts w:ascii="Montserrat" w:eastAsia="Times New Roman" w:hAnsi="Montserrat" w:cs="Times New Roman"/>
          <w:color w:val="000000" w:themeColor="text1"/>
          <w:sz w:val="22"/>
          <w:szCs w:val="22"/>
          <w:lang w:val="es-MX" w:eastAsia="es-MX"/>
        </w:rPr>
        <w:t xml:space="preserve">sus senos para </w:t>
      </w:r>
      <w:r w:rsidR="004E74FA" w:rsidRPr="00E36926">
        <w:rPr>
          <w:rFonts w:ascii="Montserrat" w:eastAsia="Times New Roman" w:hAnsi="Montserrat" w:cs="Times New Roman"/>
          <w:color w:val="000000" w:themeColor="text1"/>
          <w:sz w:val="22"/>
          <w:szCs w:val="22"/>
          <w:lang w:val="es-MX" w:eastAsia="es-MX"/>
        </w:rPr>
        <w:t xml:space="preserve">realizar </w:t>
      </w:r>
      <w:r w:rsidRPr="00E36926">
        <w:rPr>
          <w:rFonts w:ascii="Montserrat" w:eastAsia="Times New Roman" w:hAnsi="Montserrat" w:cs="Times New Roman"/>
          <w:color w:val="000000" w:themeColor="text1"/>
          <w:sz w:val="22"/>
          <w:szCs w:val="22"/>
          <w:lang w:val="es-MX" w:eastAsia="es-MX"/>
        </w:rPr>
        <w:t>la extracción en el área blanca y el movimiento que se tiene que hacer.</w:t>
      </w:r>
    </w:p>
    <w:p w14:paraId="1B0C2783" w14:textId="77777777" w:rsidR="002B0D37" w:rsidRPr="00E36926" w:rsidRDefault="002B0D37" w:rsidP="002B0D37">
      <w:pPr>
        <w:rPr>
          <w:rFonts w:ascii="Times New Roman" w:eastAsia="Times New Roman" w:hAnsi="Times New Roman" w:cs="Times New Roman"/>
          <w:color w:val="000000" w:themeColor="text1"/>
          <w:sz w:val="22"/>
          <w:szCs w:val="22"/>
          <w:lang w:val="es-MX" w:eastAsia="es-MX"/>
        </w:rPr>
      </w:pPr>
    </w:p>
    <w:p w14:paraId="3C548815" w14:textId="2778796D" w:rsidR="002B0D37" w:rsidRPr="00E36926" w:rsidRDefault="002B0D37" w:rsidP="002B0D37">
      <w:pPr>
        <w:ind w:right="51"/>
        <w:jc w:val="both"/>
        <w:rPr>
          <w:rFonts w:ascii="Times New Roman" w:eastAsia="Times New Roman" w:hAnsi="Times New Roman" w:cs="Times New Roman"/>
          <w:color w:val="000000" w:themeColor="text1"/>
          <w:sz w:val="22"/>
          <w:szCs w:val="22"/>
          <w:lang w:val="es-MX" w:eastAsia="es-MX"/>
        </w:rPr>
      </w:pPr>
      <w:r w:rsidRPr="00E36926">
        <w:rPr>
          <w:rFonts w:ascii="Montserrat" w:eastAsia="Times New Roman" w:hAnsi="Montserrat" w:cs="Times New Roman"/>
          <w:color w:val="000000" w:themeColor="text1"/>
          <w:sz w:val="22"/>
          <w:szCs w:val="22"/>
          <w:lang w:val="es-MX" w:eastAsia="es-MX"/>
        </w:rPr>
        <w:t>Después</w:t>
      </w:r>
      <w:r w:rsidR="006C5CBB" w:rsidRPr="00E36926">
        <w:rPr>
          <w:rFonts w:ascii="Montserrat" w:eastAsia="Times New Roman" w:hAnsi="Montserrat" w:cs="Times New Roman"/>
          <w:color w:val="000000" w:themeColor="text1"/>
          <w:sz w:val="22"/>
          <w:szCs w:val="22"/>
          <w:lang w:val="es-MX" w:eastAsia="es-MX"/>
        </w:rPr>
        <w:t>,</w:t>
      </w:r>
      <w:r w:rsidRPr="00E36926">
        <w:rPr>
          <w:rFonts w:ascii="Montserrat" w:eastAsia="Times New Roman" w:hAnsi="Montserrat" w:cs="Times New Roman"/>
          <w:color w:val="000000" w:themeColor="text1"/>
          <w:sz w:val="22"/>
          <w:szCs w:val="22"/>
          <w:lang w:val="es-MX" w:eastAsia="es-MX"/>
        </w:rPr>
        <w:t xml:space="preserve"> se les otorga una etiqueta donde se anotan los datos de cada uno de los bebés, “nosotras nos encargamos de separar las </w:t>
      </w:r>
      <w:r w:rsidR="00693F19" w:rsidRPr="00E36926">
        <w:rPr>
          <w:rFonts w:ascii="Montserrat" w:eastAsia="Times New Roman" w:hAnsi="Montserrat" w:cs="Times New Roman"/>
          <w:color w:val="000000" w:themeColor="text1"/>
          <w:sz w:val="22"/>
          <w:szCs w:val="22"/>
          <w:lang w:val="es-MX" w:eastAsia="es-MX"/>
        </w:rPr>
        <w:t xml:space="preserve">tomas </w:t>
      </w:r>
      <w:r w:rsidRPr="00E36926">
        <w:rPr>
          <w:rFonts w:ascii="Montserrat" w:eastAsia="Times New Roman" w:hAnsi="Montserrat" w:cs="Times New Roman"/>
          <w:color w:val="000000" w:themeColor="text1"/>
          <w:sz w:val="22"/>
          <w:szCs w:val="22"/>
          <w:lang w:val="es-MX" w:eastAsia="es-MX"/>
        </w:rPr>
        <w:t xml:space="preserve">para cada </w:t>
      </w:r>
      <w:r w:rsidR="005630EF" w:rsidRPr="00E36926">
        <w:rPr>
          <w:rFonts w:ascii="Montserrat" w:eastAsia="Times New Roman" w:hAnsi="Montserrat" w:cs="Times New Roman"/>
          <w:color w:val="000000" w:themeColor="text1"/>
          <w:sz w:val="22"/>
          <w:szCs w:val="22"/>
          <w:lang w:val="es-MX" w:eastAsia="es-MX"/>
        </w:rPr>
        <w:t>bebé acorde</w:t>
      </w:r>
      <w:r w:rsidRPr="00E36926">
        <w:rPr>
          <w:rFonts w:ascii="Montserrat" w:eastAsia="Times New Roman" w:hAnsi="Montserrat" w:cs="Times New Roman"/>
          <w:color w:val="000000" w:themeColor="text1"/>
          <w:sz w:val="22"/>
          <w:szCs w:val="22"/>
          <w:lang w:val="es-MX" w:eastAsia="es-MX"/>
        </w:rPr>
        <w:t xml:space="preserve"> a la cantidad de leche extraída por la mamá y después mis compañeros manejadores de alimentos transportan los frascos y los entregan a las áreas correspondientes”.</w:t>
      </w:r>
    </w:p>
    <w:p w14:paraId="11F57003" w14:textId="77777777" w:rsidR="002B0D37" w:rsidRPr="00E36926" w:rsidRDefault="002B0D37" w:rsidP="002B0D37">
      <w:pPr>
        <w:rPr>
          <w:rFonts w:ascii="Times New Roman" w:eastAsia="Times New Roman" w:hAnsi="Times New Roman" w:cs="Times New Roman"/>
          <w:color w:val="000000" w:themeColor="text1"/>
          <w:sz w:val="22"/>
          <w:szCs w:val="22"/>
          <w:lang w:val="es-MX" w:eastAsia="es-MX"/>
        </w:rPr>
      </w:pPr>
    </w:p>
    <w:p w14:paraId="42C989A1" w14:textId="152A2613" w:rsidR="002B0D37" w:rsidRPr="00E36926" w:rsidRDefault="002B0D37" w:rsidP="002B0D37">
      <w:pPr>
        <w:ind w:right="51"/>
        <w:jc w:val="both"/>
        <w:rPr>
          <w:rFonts w:ascii="Montserrat" w:eastAsia="Times New Roman" w:hAnsi="Montserrat" w:cs="Times New Roman"/>
          <w:color w:val="000000" w:themeColor="text1"/>
          <w:sz w:val="22"/>
          <w:szCs w:val="22"/>
          <w:lang w:val="es-MX" w:eastAsia="es-MX"/>
        </w:rPr>
      </w:pPr>
      <w:r w:rsidRPr="00E36926">
        <w:rPr>
          <w:rFonts w:ascii="Montserrat" w:eastAsia="Times New Roman" w:hAnsi="Montserrat" w:cs="Times New Roman"/>
          <w:color w:val="000000" w:themeColor="text1"/>
          <w:sz w:val="22"/>
          <w:szCs w:val="22"/>
          <w:lang w:val="es-MX" w:eastAsia="es-MX"/>
        </w:rPr>
        <w:t xml:space="preserve">Rodríguez </w:t>
      </w:r>
      <w:r w:rsidR="00E36926" w:rsidRPr="00E36926">
        <w:rPr>
          <w:rFonts w:ascii="Montserrat" w:eastAsia="Times New Roman" w:hAnsi="Montserrat" w:cs="Times New Roman"/>
          <w:color w:val="000000" w:themeColor="text1"/>
          <w:sz w:val="22"/>
          <w:szCs w:val="22"/>
          <w:lang w:val="es-MX" w:eastAsia="es-MX"/>
        </w:rPr>
        <w:t>Alejandre comentó que en ocasiones a las mamás les cuesta trabajo iniciar la extracción, pero mediante una buena técnica se podrá mejorar la producción y extracción de leche por lo que  de esa manera se dejaría satisfechos a sus bebés.</w:t>
      </w:r>
    </w:p>
    <w:p w14:paraId="0D036A31" w14:textId="77777777" w:rsidR="00E36926" w:rsidRPr="00E36926" w:rsidRDefault="00E36926" w:rsidP="002B0D37">
      <w:pPr>
        <w:ind w:right="51"/>
        <w:jc w:val="both"/>
        <w:rPr>
          <w:rFonts w:ascii="Montserrat" w:eastAsia="Times New Roman" w:hAnsi="Montserrat" w:cs="Times New Roman"/>
          <w:color w:val="000000" w:themeColor="text1"/>
          <w:sz w:val="22"/>
          <w:szCs w:val="22"/>
          <w:lang w:val="es-MX" w:eastAsia="es-MX"/>
        </w:rPr>
      </w:pPr>
    </w:p>
    <w:p w14:paraId="48B1B80F" w14:textId="77777777" w:rsidR="002B0D37" w:rsidRPr="00E36926" w:rsidRDefault="002B0D37" w:rsidP="002B0D37">
      <w:pPr>
        <w:ind w:right="51"/>
        <w:jc w:val="both"/>
        <w:rPr>
          <w:rFonts w:ascii="Montserrat" w:eastAsia="Times New Roman" w:hAnsi="Montserrat" w:cs="Times New Roman"/>
          <w:color w:val="000000" w:themeColor="text1"/>
          <w:sz w:val="22"/>
          <w:szCs w:val="22"/>
          <w:lang w:val="es-MX" w:eastAsia="es-MX"/>
        </w:rPr>
      </w:pPr>
      <w:r w:rsidRPr="00E36926">
        <w:rPr>
          <w:rFonts w:ascii="Montserrat" w:eastAsia="Times New Roman" w:hAnsi="Montserrat" w:cs="Times New Roman"/>
          <w:color w:val="000000" w:themeColor="text1"/>
          <w:sz w:val="22"/>
          <w:szCs w:val="22"/>
          <w:lang w:val="es-MX" w:eastAsia="es-MX"/>
        </w:rPr>
        <w:t>“Recuerden que a mayor estimulación de su seno</w:t>
      </w:r>
      <w:r w:rsidR="00693F19" w:rsidRPr="00E36926">
        <w:rPr>
          <w:rFonts w:ascii="Montserrat" w:eastAsia="Times New Roman" w:hAnsi="Montserrat" w:cs="Times New Roman"/>
          <w:color w:val="000000" w:themeColor="text1"/>
          <w:sz w:val="22"/>
          <w:szCs w:val="22"/>
          <w:lang w:val="es-MX" w:eastAsia="es-MX"/>
        </w:rPr>
        <w:t>,</w:t>
      </w:r>
      <w:r w:rsidRPr="00E36926">
        <w:rPr>
          <w:rFonts w:ascii="Montserrat" w:eastAsia="Times New Roman" w:hAnsi="Montserrat" w:cs="Times New Roman"/>
          <w:color w:val="000000" w:themeColor="text1"/>
          <w:sz w:val="22"/>
          <w:szCs w:val="22"/>
          <w:lang w:val="es-MX" w:eastAsia="es-MX"/>
        </w:rPr>
        <w:t xml:space="preserve"> van a poder tener más producción. La leche es el alimento gratis que la mamá puede brindar a su recién nacido, el enlace que se fomenta entre mamá y bebé es una unión y además podemos hacer partícipes a los papás en ese proceso”, afirmó.</w:t>
      </w:r>
    </w:p>
    <w:p w14:paraId="64EEF7BB" w14:textId="77777777" w:rsidR="002B0D37" w:rsidRPr="00E36926" w:rsidRDefault="002B0D37" w:rsidP="002B0D37">
      <w:pPr>
        <w:ind w:right="51"/>
        <w:jc w:val="both"/>
        <w:rPr>
          <w:rFonts w:ascii="Montserrat" w:eastAsia="Times New Roman" w:hAnsi="Montserrat" w:cs="Times New Roman"/>
          <w:color w:val="000000" w:themeColor="text1"/>
          <w:sz w:val="22"/>
          <w:szCs w:val="22"/>
          <w:lang w:val="es-MX" w:eastAsia="es-MX"/>
        </w:rPr>
      </w:pPr>
    </w:p>
    <w:p w14:paraId="3EA2AA6F" w14:textId="77777777" w:rsidR="00DF2BC3" w:rsidRPr="00E36926" w:rsidRDefault="006C5CBB" w:rsidP="002B0D37">
      <w:pPr>
        <w:ind w:right="51"/>
        <w:jc w:val="both"/>
        <w:rPr>
          <w:rFonts w:ascii="Montserrat" w:eastAsia="Times New Roman" w:hAnsi="Montserrat" w:cs="Times New Roman"/>
          <w:color w:val="000000" w:themeColor="text1"/>
          <w:sz w:val="22"/>
          <w:szCs w:val="22"/>
          <w:lang w:val="es-MX" w:eastAsia="es-MX"/>
        </w:rPr>
      </w:pPr>
      <w:r w:rsidRPr="00E36926">
        <w:rPr>
          <w:rFonts w:ascii="Montserrat" w:eastAsia="Times New Roman" w:hAnsi="Montserrat" w:cs="Times New Roman"/>
          <w:color w:val="000000" w:themeColor="text1"/>
          <w:sz w:val="22"/>
          <w:szCs w:val="22"/>
          <w:lang w:val="es-MX" w:eastAsia="es-MX"/>
        </w:rPr>
        <w:t>A</w:t>
      </w:r>
      <w:r w:rsidR="002B0D37" w:rsidRPr="00E36926">
        <w:rPr>
          <w:rFonts w:ascii="Montserrat" w:eastAsia="Times New Roman" w:hAnsi="Montserrat" w:cs="Times New Roman"/>
          <w:color w:val="000000" w:themeColor="text1"/>
          <w:sz w:val="22"/>
          <w:szCs w:val="22"/>
          <w:lang w:val="es-MX" w:eastAsia="es-MX"/>
        </w:rPr>
        <w:t xml:space="preserve">unque en un inicio el lactario fue diseñado para las mamás que tenían a sus bebés en el hospital, se amplió </w:t>
      </w:r>
      <w:r w:rsidR="001B248B" w:rsidRPr="00E36926">
        <w:rPr>
          <w:rFonts w:ascii="Montserrat" w:eastAsia="Times New Roman" w:hAnsi="Montserrat" w:cs="Times New Roman"/>
          <w:color w:val="000000" w:themeColor="text1"/>
          <w:sz w:val="22"/>
          <w:szCs w:val="22"/>
          <w:lang w:val="es-MX" w:eastAsia="es-MX"/>
        </w:rPr>
        <w:t>el servicio para</w:t>
      </w:r>
      <w:r w:rsidR="002B0D37" w:rsidRPr="00E36926">
        <w:rPr>
          <w:rFonts w:ascii="Montserrat" w:eastAsia="Times New Roman" w:hAnsi="Montserrat" w:cs="Times New Roman"/>
          <w:color w:val="000000" w:themeColor="text1"/>
          <w:sz w:val="22"/>
          <w:szCs w:val="22"/>
          <w:lang w:val="es-MX" w:eastAsia="es-MX"/>
        </w:rPr>
        <w:t xml:space="preserve"> que</w:t>
      </w:r>
      <w:r w:rsidR="001B248B" w:rsidRPr="00E36926">
        <w:rPr>
          <w:rFonts w:ascii="Montserrat" w:eastAsia="Times New Roman" w:hAnsi="Montserrat" w:cs="Times New Roman"/>
          <w:color w:val="000000" w:themeColor="text1"/>
          <w:sz w:val="22"/>
          <w:szCs w:val="22"/>
          <w:lang w:val="es-MX" w:eastAsia="es-MX"/>
        </w:rPr>
        <w:t xml:space="preserve"> las trabajadoras que laboran ahí mismo y se encuentran en etapa de lactancia</w:t>
      </w:r>
      <w:r w:rsidR="002B0D37" w:rsidRPr="00E36926">
        <w:rPr>
          <w:rFonts w:ascii="Montserrat" w:eastAsia="Times New Roman" w:hAnsi="Montserrat" w:cs="Times New Roman"/>
          <w:color w:val="000000" w:themeColor="text1"/>
          <w:sz w:val="22"/>
          <w:szCs w:val="22"/>
          <w:lang w:val="es-MX" w:eastAsia="es-MX"/>
        </w:rPr>
        <w:t>, puedan acudir a</w:t>
      </w:r>
      <w:r w:rsidR="001B248B" w:rsidRPr="00E36926">
        <w:rPr>
          <w:rFonts w:ascii="Montserrat" w:eastAsia="Times New Roman" w:hAnsi="Montserrat" w:cs="Times New Roman"/>
          <w:color w:val="000000" w:themeColor="text1"/>
          <w:sz w:val="22"/>
          <w:szCs w:val="22"/>
          <w:lang w:val="es-MX" w:eastAsia="es-MX"/>
        </w:rPr>
        <w:t xml:space="preserve"> realizarse la extracción</w:t>
      </w:r>
      <w:r w:rsidR="002B0D37" w:rsidRPr="00E36926">
        <w:rPr>
          <w:rFonts w:ascii="Montserrat" w:eastAsia="Times New Roman" w:hAnsi="Montserrat" w:cs="Times New Roman"/>
          <w:color w:val="000000" w:themeColor="text1"/>
          <w:sz w:val="22"/>
          <w:szCs w:val="22"/>
          <w:lang w:val="es-MX" w:eastAsia="es-MX"/>
        </w:rPr>
        <w:t xml:space="preserve"> de leche</w:t>
      </w:r>
      <w:r w:rsidR="001B248B" w:rsidRPr="00E36926">
        <w:rPr>
          <w:rFonts w:ascii="Montserrat" w:eastAsia="Times New Roman" w:hAnsi="Montserrat" w:cs="Times New Roman"/>
          <w:color w:val="000000" w:themeColor="text1"/>
          <w:sz w:val="22"/>
          <w:szCs w:val="22"/>
          <w:lang w:val="es-MX" w:eastAsia="es-MX"/>
        </w:rPr>
        <w:t>.</w:t>
      </w:r>
    </w:p>
    <w:p w14:paraId="01713494" w14:textId="77777777" w:rsidR="006C5CBB" w:rsidRPr="00E36926" w:rsidRDefault="006C5CBB" w:rsidP="002B0D37">
      <w:pPr>
        <w:ind w:right="51"/>
        <w:jc w:val="both"/>
        <w:rPr>
          <w:rFonts w:ascii="Montserrat" w:eastAsia="Times New Roman" w:hAnsi="Montserrat" w:cs="Times New Roman"/>
          <w:color w:val="000000" w:themeColor="text1"/>
          <w:sz w:val="22"/>
          <w:szCs w:val="22"/>
          <w:lang w:val="es-MX" w:eastAsia="es-MX"/>
        </w:rPr>
      </w:pPr>
    </w:p>
    <w:p w14:paraId="6EFAB37B" w14:textId="61906848" w:rsidR="006C5CBB" w:rsidRPr="00E36926" w:rsidRDefault="006C5CBB" w:rsidP="002B0D37">
      <w:pPr>
        <w:ind w:right="51"/>
        <w:jc w:val="both"/>
        <w:rPr>
          <w:rFonts w:ascii="Montserrat" w:hAnsi="Montserrat"/>
          <w:color w:val="000000" w:themeColor="text1"/>
          <w:sz w:val="22"/>
          <w:szCs w:val="22"/>
          <w:lang w:val="es-MX"/>
        </w:rPr>
      </w:pPr>
      <w:r w:rsidRPr="00E36926">
        <w:rPr>
          <w:rFonts w:ascii="Montserrat" w:eastAsia="Times New Roman" w:hAnsi="Montserrat" w:cs="Times New Roman"/>
          <w:color w:val="000000" w:themeColor="text1"/>
          <w:sz w:val="22"/>
          <w:szCs w:val="22"/>
          <w:lang w:val="es-MX" w:eastAsia="es-MX"/>
        </w:rPr>
        <w:t xml:space="preserve">El Seguro Social promueve la lactancia materna exclusiva durante seis meses y </w:t>
      </w:r>
      <w:r w:rsidR="00693F19" w:rsidRPr="00E36926">
        <w:rPr>
          <w:rFonts w:ascii="Montserrat" w:eastAsia="Times New Roman" w:hAnsi="Montserrat" w:cs="Times New Roman"/>
          <w:color w:val="000000" w:themeColor="text1"/>
          <w:sz w:val="22"/>
          <w:szCs w:val="22"/>
          <w:lang w:val="es-MX" w:eastAsia="es-MX"/>
        </w:rPr>
        <w:t xml:space="preserve">complementaria </w:t>
      </w:r>
      <w:r w:rsidRPr="00E36926">
        <w:rPr>
          <w:rFonts w:ascii="Montserrat" w:eastAsia="Times New Roman" w:hAnsi="Montserrat" w:cs="Times New Roman"/>
          <w:color w:val="000000" w:themeColor="text1"/>
          <w:sz w:val="22"/>
          <w:szCs w:val="22"/>
          <w:lang w:val="es-MX" w:eastAsia="es-MX"/>
        </w:rPr>
        <w:t>hasta los dos años de edad.</w:t>
      </w:r>
    </w:p>
    <w:p w14:paraId="22C46BD9" w14:textId="77777777" w:rsidR="00DF2BC3" w:rsidRPr="00E36926" w:rsidRDefault="00DF2BC3" w:rsidP="00CF717C">
      <w:pPr>
        <w:spacing w:line="240" w:lineRule="atLeast"/>
        <w:jc w:val="both"/>
        <w:rPr>
          <w:rFonts w:ascii="Montserrat" w:hAnsi="Montserrat"/>
          <w:color w:val="000000" w:themeColor="text1"/>
          <w:sz w:val="22"/>
          <w:szCs w:val="22"/>
          <w:lang w:val="es-MX"/>
        </w:rPr>
      </w:pPr>
    </w:p>
    <w:p w14:paraId="595CD1B5" w14:textId="77777777" w:rsidR="00DF2BC3" w:rsidRPr="00E36926" w:rsidRDefault="00DF2BC3" w:rsidP="00CF717C">
      <w:pPr>
        <w:spacing w:line="240" w:lineRule="atLeast"/>
        <w:jc w:val="both"/>
        <w:rPr>
          <w:rFonts w:ascii="Montserrat" w:hAnsi="Montserrat"/>
          <w:color w:val="000000" w:themeColor="text1"/>
          <w:sz w:val="22"/>
          <w:szCs w:val="22"/>
          <w:lang w:val="es-MX"/>
        </w:rPr>
      </w:pPr>
    </w:p>
    <w:p w14:paraId="58E602EA" w14:textId="53D710CE" w:rsidR="009A2497" w:rsidRDefault="00CF717C" w:rsidP="00CF717C">
      <w:pPr>
        <w:spacing w:line="240" w:lineRule="atLeast"/>
        <w:jc w:val="center"/>
        <w:rPr>
          <w:rFonts w:ascii="Montserrat" w:hAnsi="Montserrat"/>
          <w:b/>
          <w:bCs/>
          <w:color w:val="000000" w:themeColor="text1"/>
          <w:lang w:val="es-MX" w:eastAsia="es-MX"/>
        </w:rPr>
      </w:pPr>
      <w:r w:rsidRPr="00E36926">
        <w:rPr>
          <w:rFonts w:ascii="Montserrat" w:hAnsi="Montserrat"/>
          <w:b/>
          <w:bCs/>
          <w:color w:val="000000" w:themeColor="text1"/>
          <w:lang w:val="es-MX" w:eastAsia="es-MX"/>
        </w:rPr>
        <w:t>---o0o---</w:t>
      </w:r>
    </w:p>
    <w:p w14:paraId="7CAC903D" w14:textId="03267976" w:rsidR="005630EF" w:rsidRDefault="005630EF" w:rsidP="00CF717C">
      <w:pPr>
        <w:spacing w:line="240" w:lineRule="atLeast"/>
        <w:jc w:val="center"/>
        <w:rPr>
          <w:color w:val="000000" w:themeColor="text1"/>
        </w:rPr>
      </w:pPr>
    </w:p>
    <w:p w14:paraId="760E5CBC" w14:textId="711D463B" w:rsidR="005630EF" w:rsidRDefault="005630EF" w:rsidP="005630EF">
      <w:pPr>
        <w:spacing w:line="240" w:lineRule="atLeast"/>
        <w:rPr>
          <w:b/>
          <w:color w:val="000000" w:themeColor="text1"/>
        </w:rPr>
      </w:pPr>
      <w:r w:rsidRPr="005630EF">
        <w:rPr>
          <w:b/>
          <w:color w:val="000000" w:themeColor="text1"/>
        </w:rPr>
        <w:t>FOTOS</w:t>
      </w:r>
      <w:r w:rsidR="00A13CF7">
        <w:rPr>
          <w:b/>
          <w:color w:val="000000" w:themeColor="text1"/>
        </w:rPr>
        <w:t>:</w:t>
      </w:r>
      <w:bookmarkStart w:id="0" w:name="_GoBack"/>
      <w:bookmarkEnd w:id="0"/>
    </w:p>
    <w:p w14:paraId="18485CB6" w14:textId="301B23FC" w:rsidR="005630EF" w:rsidRDefault="00A525E3" w:rsidP="005630EF">
      <w:pPr>
        <w:spacing w:line="240" w:lineRule="atLeast"/>
        <w:rPr>
          <w:b/>
          <w:color w:val="000000" w:themeColor="text1"/>
        </w:rPr>
      </w:pPr>
      <w:hyperlink r:id="rId8" w:history="1">
        <w:r w:rsidR="005630EF" w:rsidRPr="00A0147B">
          <w:rPr>
            <w:rStyle w:val="Hipervnculo"/>
            <w:b/>
          </w:rPr>
          <w:t>https://bit.ly/3xyDYKR</w:t>
        </w:r>
      </w:hyperlink>
    </w:p>
    <w:p w14:paraId="0A52627C" w14:textId="1C4035E5" w:rsidR="005630EF" w:rsidRDefault="005630EF" w:rsidP="005630EF">
      <w:pPr>
        <w:spacing w:line="240" w:lineRule="atLeast"/>
        <w:rPr>
          <w:b/>
          <w:color w:val="000000" w:themeColor="text1"/>
        </w:rPr>
      </w:pPr>
    </w:p>
    <w:p w14:paraId="66604045" w14:textId="158E8C1B" w:rsidR="005630EF" w:rsidRDefault="005630EF" w:rsidP="005630EF">
      <w:pPr>
        <w:spacing w:line="240" w:lineRule="atLeast"/>
        <w:rPr>
          <w:b/>
          <w:color w:val="000000" w:themeColor="text1"/>
        </w:rPr>
      </w:pPr>
    </w:p>
    <w:p w14:paraId="18A1B703" w14:textId="41F50DC0" w:rsidR="005630EF" w:rsidRDefault="00A13CF7" w:rsidP="005630EF">
      <w:pPr>
        <w:spacing w:line="240" w:lineRule="atLeast"/>
        <w:rPr>
          <w:b/>
          <w:color w:val="000000" w:themeColor="text1"/>
        </w:rPr>
      </w:pPr>
      <w:r>
        <w:rPr>
          <w:b/>
          <w:color w:val="000000" w:themeColor="text1"/>
        </w:rPr>
        <w:t>VIDEO:</w:t>
      </w:r>
    </w:p>
    <w:p w14:paraId="10455EF2" w14:textId="0C744934" w:rsidR="005630EF" w:rsidRDefault="00A525E3" w:rsidP="005630EF">
      <w:pPr>
        <w:spacing w:line="240" w:lineRule="atLeast"/>
        <w:rPr>
          <w:b/>
          <w:color w:val="000000" w:themeColor="text1"/>
        </w:rPr>
      </w:pPr>
      <w:hyperlink r:id="rId9" w:history="1">
        <w:r w:rsidR="005630EF" w:rsidRPr="00A0147B">
          <w:rPr>
            <w:rStyle w:val="Hipervnculo"/>
            <w:b/>
          </w:rPr>
          <w:t>https://bit.ly/3IbaCr0</w:t>
        </w:r>
      </w:hyperlink>
    </w:p>
    <w:p w14:paraId="53387D2B" w14:textId="77777777" w:rsidR="005630EF" w:rsidRPr="005630EF" w:rsidRDefault="005630EF" w:rsidP="005630EF">
      <w:pPr>
        <w:spacing w:line="240" w:lineRule="atLeast"/>
        <w:rPr>
          <w:b/>
          <w:color w:val="000000" w:themeColor="text1"/>
        </w:rPr>
      </w:pPr>
    </w:p>
    <w:sectPr w:rsidR="005630EF" w:rsidRPr="005630EF"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01FEC" w14:textId="77777777" w:rsidR="00A525E3" w:rsidRDefault="00A525E3">
      <w:r>
        <w:separator/>
      </w:r>
    </w:p>
  </w:endnote>
  <w:endnote w:type="continuationSeparator" w:id="0">
    <w:p w14:paraId="48725264" w14:textId="77777777" w:rsidR="00A525E3" w:rsidRDefault="00A5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8140" w14:textId="77777777" w:rsidR="0085739C" w:rsidRDefault="00A15CFC" w:rsidP="000D31E3">
    <w:pPr>
      <w:pStyle w:val="Piedepgina"/>
      <w:ind w:left="-1276"/>
    </w:pPr>
    <w:r>
      <w:rPr>
        <w:noProof/>
        <w:lang w:eastAsia="es-MX"/>
      </w:rPr>
      <w:drawing>
        <wp:inline distT="0" distB="0" distL="0" distR="0" wp14:anchorId="22BA0F67" wp14:editId="56ED967E">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4CF8B" w14:textId="77777777" w:rsidR="00A525E3" w:rsidRDefault="00A525E3">
      <w:r>
        <w:separator/>
      </w:r>
    </w:p>
  </w:footnote>
  <w:footnote w:type="continuationSeparator" w:id="0">
    <w:p w14:paraId="2E7E3ADB" w14:textId="77777777" w:rsidR="00A525E3" w:rsidRDefault="00A52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E189A"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301D7CDF" wp14:editId="764C5532">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3B342D3"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3F179DCD" w14:textId="77777777" w:rsidR="0085739C" w:rsidRPr="00C0299D" w:rsidRDefault="00A525E3"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1D7CDF"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3B342D3"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3F179DCD" w14:textId="77777777" w:rsidR="0085739C" w:rsidRPr="00C0299D" w:rsidRDefault="00E87A66"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696D455D" wp14:editId="200AF7B3">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FCD4B9E" wp14:editId="61DAD213">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54625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FC"/>
    <w:rsid w:val="00076E7A"/>
    <w:rsid w:val="000971FE"/>
    <w:rsid w:val="000B1AFB"/>
    <w:rsid w:val="000F44EB"/>
    <w:rsid w:val="000F5C42"/>
    <w:rsid w:val="001037FE"/>
    <w:rsid w:val="00151798"/>
    <w:rsid w:val="001B248B"/>
    <w:rsid w:val="00233BBB"/>
    <w:rsid w:val="002529AF"/>
    <w:rsid w:val="002666CD"/>
    <w:rsid w:val="002A4683"/>
    <w:rsid w:val="002B0D37"/>
    <w:rsid w:val="00336A69"/>
    <w:rsid w:val="00375E8D"/>
    <w:rsid w:val="003822D7"/>
    <w:rsid w:val="0040133D"/>
    <w:rsid w:val="00401FE1"/>
    <w:rsid w:val="0042335A"/>
    <w:rsid w:val="00447D48"/>
    <w:rsid w:val="004B53D9"/>
    <w:rsid w:val="004C6FAF"/>
    <w:rsid w:val="004E74FA"/>
    <w:rsid w:val="005630EF"/>
    <w:rsid w:val="00611F34"/>
    <w:rsid w:val="00693F19"/>
    <w:rsid w:val="006C5CBB"/>
    <w:rsid w:val="006E6C5F"/>
    <w:rsid w:val="0082077B"/>
    <w:rsid w:val="008362DE"/>
    <w:rsid w:val="008A1EA3"/>
    <w:rsid w:val="008B05B4"/>
    <w:rsid w:val="008F6CF4"/>
    <w:rsid w:val="00910754"/>
    <w:rsid w:val="00950200"/>
    <w:rsid w:val="009971F9"/>
    <w:rsid w:val="009A2497"/>
    <w:rsid w:val="009E642A"/>
    <w:rsid w:val="009F7525"/>
    <w:rsid w:val="00A13CF7"/>
    <w:rsid w:val="00A15CFC"/>
    <w:rsid w:val="00A20C81"/>
    <w:rsid w:val="00A525E3"/>
    <w:rsid w:val="00A623F3"/>
    <w:rsid w:val="00A65B5E"/>
    <w:rsid w:val="00AD7C23"/>
    <w:rsid w:val="00AF779D"/>
    <w:rsid w:val="00B250E6"/>
    <w:rsid w:val="00B27D6C"/>
    <w:rsid w:val="00B57FE5"/>
    <w:rsid w:val="00B83E7F"/>
    <w:rsid w:val="00BE41DF"/>
    <w:rsid w:val="00C533E4"/>
    <w:rsid w:val="00C75F4A"/>
    <w:rsid w:val="00CA2446"/>
    <w:rsid w:val="00CB43D6"/>
    <w:rsid w:val="00CF717C"/>
    <w:rsid w:val="00D065A0"/>
    <w:rsid w:val="00D147B2"/>
    <w:rsid w:val="00D42BC9"/>
    <w:rsid w:val="00D7239F"/>
    <w:rsid w:val="00DD4D8A"/>
    <w:rsid w:val="00DF2BC3"/>
    <w:rsid w:val="00E037BB"/>
    <w:rsid w:val="00E3327C"/>
    <w:rsid w:val="00E36926"/>
    <w:rsid w:val="00E4052B"/>
    <w:rsid w:val="00E81A5E"/>
    <w:rsid w:val="00E87A66"/>
    <w:rsid w:val="00E87A83"/>
    <w:rsid w:val="00E9640A"/>
    <w:rsid w:val="00EA43CA"/>
    <w:rsid w:val="00EF0F0F"/>
    <w:rsid w:val="00F4300B"/>
    <w:rsid w:val="00F53F62"/>
    <w:rsid w:val="00F63ADC"/>
    <w:rsid w:val="00FB0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F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paragraph" w:styleId="NormalWeb">
    <w:name w:val="Normal (Web)"/>
    <w:basedOn w:val="Normal"/>
    <w:uiPriority w:val="99"/>
    <w:semiHidden/>
    <w:unhideWhenUsed/>
    <w:rsid w:val="001B248B"/>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5630EF"/>
    <w:rPr>
      <w:color w:val="0000FF" w:themeColor="hyperlink"/>
      <w:u w:val="single"/>
    </w:rPr>
  </w:style>
  <w:style w:type="character" w:customStyle="1" w:styleId="UnresolvedMention">
    <w:name w:val="Unresolved Mention"/>
    <w:basedOn w:val="Fuentedeprrafopredeter"/>
    <w:uiPriority w:val="99"/>
    <w:semiHidden/>
    <w:unhideWhenUsed/>
    <w:rsid w:val="005630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F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paragraph" w:styleId="NormalWeb">
    <w:name w:val="Normal (Web)"/>
    <w:basedOn w:val="Normal"/>
    <w:uiPriority w:val="99"/>
    <w:semiHidden/>
    <w:unhideWhenUsed/>
    <w:rsid w:val="001B248B"/>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5630EF"/>
    <w:rPr>
      <w:color w:val="0000FF" w:themeColor="hyperlink"/>
      <w:u w:val="single"/>
    </w:rPr>
  </w:style>
  <w:style w:type="character" w:customStyle="1" w:styleId="UnresolvedMention">
    <w:name w:val="Unresolved Mention"/>
    <w:basedOn w:val="Fuentedeprrafopredeter"/>
    <w:uiPriority w:val="99"/>
    <w:semiHidden/>
    <w:unhideWhenUsed/>
    <w:rsid w:val="00563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986">
      <w:bodyDiv w:val="1"/>
      <w:marLeft w:val="0"/>
      <w:marRight w:val="0"/>
      <w:marTop w:val="0"/>
      <w:marBottom w:val="0"/>
      <w:divBdr>
        <w:top w:val="none" w:sz="0" w:space="0" w:color="auto"/>
        <w:left w:val="none" w:sz="0" w:space="0" w:color="auto"/>
        <w:bottom w:val="none" w:sz="0" w:space="0" w:color="auto"/>
        <w:right w:val="none" w:sz="0" w:space="0" w:color="auto"/>
      </w:divBdr>
    </w:div>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xyDYK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IbaCr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Gloria Bermudez Espinosa</cp:lastModifiedBy>
  <cp:revision>2</cp:revision>
  <cp:lastPrinted>2023-01-09T15:55:00Z</cp:lastPrinted>
  <dcterms:created xsi:type="dcterms:W3CDTF">2023-02-21T15:18:00Z</dcterms:created>
  <dcterms:modified xsi:type="dcterms:W3CDTF">2023-02-21T15:18:00Z</dcterms:modified>
</cp:coreProperties>
</file>