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26134" w14:textId="77777777" w:rsidR="00B03A86" w:rsidRPr="00A93D5B" w:rsidRDefault="00B03A86" w:rsidP="00B03A86">
      <w:pPr>
        <w:spacing w:line="240" w:lineRule="atLeast"/>
        <w:jc w:val="right"/>
        <w:rPr>
          <w:rFonts w:ascii="Montserrat" w:hAnsi="Montserrat"/>
          <w:b/>
          <w:color w:val="134E39"/>
        </w:rPr>
      </w:pPr>
      <w:r w:rsidRPr="00A93D5B">
        <w:rPr>
          <w:rFonts w:ascii="Montserrat" w:hAnsi="Montserrat"/>
          <w:b/>
          <w:color w:val="134E39"/>
        </w:rPr>
        <w:t>BOLETÍN DE PRENSA</w:t>
      </w:r>
    </w:p>
    <w:p w14:paraId="275806BF" w14:textId="4CF7EC1D" w:rsidR="00B03A86" w:rsidRPr="00A93D5B" w:rsidRDefault="008D4C9F" w:rsidP="00B03A86">
      <w:pPr>
        <w:spacing w:line="240" w:lineRule="atLeast"/>
        <w:jc w:val="right"/>
        <w:rPr>
          <w:rFonts w:ascii="Montserrat" w:hAnsi="Montserrat"/>
          <w:sz w:val="20"/>
          <w:szCs w:val="20"/>
        </w:rPr>
      </w:pPr>
      <w:r>
        <w:rPr>
          <w:rFonts w:ascii="Montserrat" w:hAnsi="Montserrat"/>
          <w:sz w:val="20"/>
          <w:szCs w:val="20"/>
        </w:rPr>
        <w:t>Ciudad de México</w:t>
      </w:r>
      <w:r w:rsidR="0033425A">
        <w:rPr>
          <w:rFonts w:ascii="Montserrat" w:hAnsi="Montserrat"/>
          <w:sz w:val="20"/>
          <w:szCs w:val="20"/>
        </w:rPr>
        <w:t xml:space="preserve">, </w:t>
      </w:r>
      <w:r w:rsidR="008B7E42">
        <w:rPr>
          <w:rFonts w:ascii="Montserrat" w:hAnsi="Montserrat"/>
          <w:sz w:val="20"/>
          <w:szCs w:val="20"/>
        </w:rPr>
        <w:t>jueves 16</w:t>
      </w:r>
      <w:r>
        <w:rPr>
          <w:rFonts w:ascii="Montserrat" w:hAnsi="Montserrat"/>
          <w:sz w:val="20"/>
          <w:szCs w:val="20"/>
        </w:rPr>
        <w:t xml:space="preserve"> </w:t>
      </w:r>
      <w:r w:rsidR="00B03A86" w:rsidRPr="00A93D5B">
        <w:rPr>
          <w:rFonts w:ascii="Montserrat" w:hAnsi="Montserrat"/>
          <w:sz w:val="20"/>
          <w:szCs w:val="20"/>
        </w:rPr>
        <w:t xml:space="preserve">de </w:t>
      </w:r>
      <w:r w:rsidR="0074297F">
        <w:rPr>
          <w:rFonts w:ascii="Montserrat" w:hAnsi="Montserrat"/>
          <w:sz w:val="20"/>
          <w:szCs w:val="20"/>
        </w:rPr>
        <w:t>febrer</w:t>
      </w:r>
      <w:r w:rsidR="00B03A86" w:rsidRPr="00A93D5B">
        <w:rPr>
          <w:rFonts w:ascii="Montserrat" w:hAnsi="Montserrat"/>
          <w:sz w:val="20"/>
          <w:szCs w:val="20"/>
        </w:rPr>
        <w:t>o de 2023</w:t>
      </w:r>
    </w:p>
    <w:p w14:paraId="770794B7" w14:textId="5F5D75BA" w:rsidR="00B03A86" w:rsidRPr="00926331" w:rsidRDefault="00B03A86" w:rsidP="00B03A86">
      <w:pPr>
        <w:spacing w:line="240" w:lineRule="atLeast"/>
        <w:jc w:val="right"/>
        <w:rPr>
          <w:rFonts w:ascii="Montserrat" w:hAnsi="Montserrat"/>
          <w:sz w:val="20"/>
          <w:szCs w:val="20"/>
          <w:lang w:val="es-MX"/>
        </w:rPr>
      </w:pPr>
      <w:r>
        <w:rPr>
          <w:rFonts w:ascii="Montserrat" w:hAnsi="Montserrat"/>
          <w:sz w:val="20"/>
          <w:szCs w:val="20"/>
          <w:lang w:val="es-MX"/>
        </w:rPr>
        <w:t>No. 0</w:t>
      </w:r>
      <w:r w:rsidR="008B7E42">
        <w:rPr>
          <w:rFonts w:ascii="Montserrat" w:hAnsi="Montserrat"/>
          <w:sz w:val="20"/>
          <w:szCs w:val="20"/>
          <w:lang w:val="es-MX"/>
        </w:rPr>
        <w:t>75</w:t>
      </w:r>
      <w:r w:rsidRPr="00926331">
        <w:rPr>
          <w:rFonts w:ascii="Montserrat" w:hAnsi="Montserrat"/>
          <w:sz w:val="20"/>
          <w:szCs w:val="20"/>
          <w:lang w:val="es-MX"/>
        </w:rPr>
        <w:t>/2023</w:t>
      </w:r>
    </w:p>
    <w:p w14:paraId="69BC3A23" w14:textId="77777777" w:rsidR="00D0295C" w:rsidRPr="00C3655C" w:rsidRDefault="00D0295C" w:rsidP="00D0295C">
      <w:pPr>
        <w:spacing w:line="240" w:lineRule="atLeast"/>
        <w:rPr>
          <w:rFonts w:ascii="Montserrat" w:hAnsi="Montserrat"/>
          <w:lang w:val="es-MX"/>
        </w:rPr>
      </w:pPr>
    </w:p>
    <w:p w14:paraId="6F0B1607" w14:textId="37ABC441" w:rsidR="00D0773E" w:rsidRPr="008B7E42" w:rsidRDefault="00C458C8" w:rsidP="00C3655C">
      <w:pPr>
        <w:spacing w:line="240" w:lineRule="atLeast"/>
        <w:jc w:val="center"/>
        <w:rPr>
          <w:rFonts w:ascii="Montserrat" w:hAnsi="Montserrat"/>
          <w:b/>
          <w:sz w:val="28"/>
          <w:szCs w:val="28"/>
        </w:rPr>
      </w:pPr>
      <w:r w:rsidRPr="008B7E42">
        <w:rPr>
          <w:rFonts w:ascii="Montserrat" w:hAnsi="Montserrat"/>
          <w:b/>
          <w:sz w:val="28"/>
          <w:szCs w:val="28"/>
        </w:rPr>
        <w:t>Crea IMSS primer comité para manejo quirúrgico de pacientes con creencias religiosas que condicionan su atención</w:t>
      </w:r>
    </w:p>
    <w:p w14:paraId="5394C47C" w14:textId="77777777" w:rsidR="00C458C8" w:rsidRDefault="00C458C8" w:rsidP="00C3655C">
      <w:pPr>
        <w:spacing w:line="240" w:lineRule="atLeast"/>
        <w:jc w:val="center"/>
        <w:rPr>
          <w:rFonts w:ascii="Montserrat Light" w:hAnsi="Montserrat Light"/>
          <w:b/>
          <w:bCs/>
          <w:color w:val="000000" w:themeColor="text1"/>
        </w:rPr>
      </w:pPr>
    </w:p>
    <w:p w14:paraId="4F2415C1" w14:textId="57FCA7C2" w:rsidR="0033425A" w:rsidRPr="00C458C8" w:rsidRDefault="00D0773E" w:rsidP="006D7460">
      <w:pPr>
        <w:pStyle w:val="Prrafodelista"/>
        <w:numPr>
          <w:ilvl w:val="0"/>
          <w:numId w:val="7"/>
        </w:numPr>
        <w:spacing w:after="0" w:line="240" w:lineRule="atLeast"/>
        <w:jc w:val="both"/>
        <w:rPr>
          <w:rFonts w:ascii="Montserrat" w:hAnsi="Montserrat"/>
          <w:sz w:val="20"/>
        </w:rPr>
      </w:pPr>
      <w:r w:rsidRPr="00C458C8">
        <w:rPr>
          <w:rFonts w:ascii="Montserrat" w:hAnsi="Montserrat"/>
          <w:b/>
          <w:sz w:val="20"/>
        </w:rPr>
        <w:t xml:space="preserve">El </w:t>
      </w:r>
      <w:r w:rsidR="0074297F" w:rsidRPr="00C458C8">
        <w:rPr>
          <w:rFonts w:ascii="Montserrat" w:hAnsi="Montserrat"/>
          <w:b/>
          <w:sz w:val="20"/>
        </w:rPr>
        <w:t xml:space="preserve">director </w:t>
      </w:r>
      <w:r w:rsidR="00C458C8">
        <w:rPr>
          <w:rFonts w:ascii="Montserrat" w:hAnsi="Montserrat"/>
          <w:b/>
          <w:sz w:val="20"/>
        </w:rPr>
        <w:t xml:space="preserve">del </w:t>
      </w:r>
      <w:r w:rsidR="008D4C9F" w:rsidRPr="00C458C8">
        <w:rPr>
          <w:rFonts w:ascii="Montserrat" w:hAnsi="Montserrat"/>
          <w:b/>
          <w:sz w:val="20"/>
        </w:rPr>
        <w:t xml:space="preserve">Hospital de Oncología del Centro Médico Nacional Siglo XXI, doctor Rafael Medrano </w:t>
      </w:r>
      <w:r w:rsidR="00677FA2" w:rsidRPr="00677FA2">
        <w:rPr>
          <w:rFonts w:ascii="Montserrat" w:hAnsi="Montserrat"/>
          <w:b/>
          <w:sz w:val="20"/>
          <w:szCs w:val="20"/>
        </w:rPr>
        <w:t>Guzmán</w:t>
      </w:r>
      <w:r w:rsidR="008D4C9F" w:rsidRPr="00C458C8">
        <w:rPr>
          <w:rFonts w:ascii="Montserrat" w:hAnsi="Montserrat"/>
          <w:b/>
          <w:sz w:val="20"/>
        </w:rPr>
        <w:t xml:space="preserve">, </w:t>
      </w:r>
      <w:r w:rsidR="007709CA">
        <w:rPr>
          <w:rFonts w:ascii="Montserrat" w:hAnsi="Montserrat"/>
          <w:b/>
          <w:sz w:val="20"/>
        </w:rPr>
        <w:t>señaló</w:t>
      </w:r>
      <w:r w:rsidR="008D4C9F" w:rsidRPr="00C458C8">
        <w:rPr>
          <w:rFonts w:ascii="Montserrat" w:hAnsi="Montserrat"/>
          <w:b/>
          <w:sz w:val="20"/>
        </w:rPr>
        <w:t xml:space="preserve"> que </w:t>
      </w:r>
      <w:r w:rsidR="006D7460">
        <w:rPr>
          <w:rFonts w:ascii="Montserrat" w:hAnsi="Montserrat"/>
          <w:b/>
          <w:sz w:val="20"/>
        </w:rPr>
        <w:t xml:space="preserve">a través </w:t>
      </w:r>
      <w:r w:rsidR="007709CA">
        <w:rPr>
          <w:rFonts w:ascii="Montserrat" w:hAnsi="Montserrat"/>
          <w:b/>
          <w:sz w:val="20"/>
        </w:rPr>
        <w:t>de un cuerpo colegiado se brindó</w:t>
      </w:r>
      <w:r w:rsidR="006D7460">
        <w:rPr>
          <w:rFonts w:ascii="Montserrat" w:hAnsi="Montserrat"/>
          <w:b/>
          <w:sz w:val="20"/>
        </w:rPr>
        <w:t xml:space="preserve"> </w:t>
      </w:r>
      <w:r w:rsidR="007709CA">
        <w:rPr>
          <w:rFonts w:ascii="Montserrat" w:hAnsi="Montserrat"/>
          <w:b/>
          <w:sz w:val="20"/>
        </w:rPr>
        <w:t xml:space="preserve">asesoría para </w:t>
      </w:r>
      <w:r w:rsidR="006D7460" w:rsidRPr="006D7460">
        <w:rPr>
          <w:rFonts w:ascii="Montserrat" w:hAnsi="Montserrat"/>
          <w:b/>
          <w:sz w:val="20"/>
        </w:rPr>
        <w:t>el retiro de un tumor de páncreas.</w:t>
      </w:r>
    </w:p>
    <w:p w14:paraId="5ADA424D" w14:textId="77777777" w:rsidR="001655E6" w:rsidRDefault="00C458C8" w:rsidP="00C458C8">
      <w:pPr>
        <w:pStyle w:val="Prrafodelista"/>
        <w:numPr>
          <w:ilvl w:val="0"/>
          <w:numId w:val="7"/>
        </w:numPr>
        <w:spacing w:after="0" w:line="240" w:lineRule="atLeast"/>
        <w:jc w:val="both"/>
        <w:rPr>
          <w:rFonts w:ascii="Montserrat" w:hAnsi="Montserrat"/>
          <w:b/>
          <w:sz w:val="20"/>
        </w:rPr>
      </w:pPr>
      <w:r w:rsidRPr="00934063">
        <w:rPr>
          <w:rFonts w:ascii="Montserrat" w:hAnsi="Montserrat"/>
          <w:b/>
          <w:sz w:val="20"/>
        </w:rPr>
        <w:t xml:space="preserve">La primera paciente con creencia religiosa operada por cirugía de mínima invasión asistida con la plataforma Da Vinci fue la señora María el pasado </w:t>
      </w:r>
      <w:r w:rsidR="00934063" w:rsidRPr="00934063">
        <w:rPr>
          <w:rFonts w:ascii="Montserrat" w:hAnsi="Montserrat"/>
          <w:b/>
          <w:sz w:val="20"/>
        </w:rPr>
        <w:t>19 de diciembre de 2022.</w:t>
      </w:r>
    </w:p>
    <w:p w14:paraId="54DAD160" w14:textId="022E6229" w:rsidR="00C458C8" w:rsidRPr="001655E6" w:rsidRDefault="00934063" w:rsidP="001655E6">
      <w:pPr>
        <w:spacing w:line="240" w:lineRule="atLeast"/>
        <w:jc w:val="both"/>
        <w:rPr>
          <w:rFonts w:ascii="Montserrat" w:hAnsi="Montserrat"/>
          <w:b/>
          <w:sz w:val="20"/>
        </w:rPr>
      </w:pPr>
      <w:r w:rsidRPr="001655E6">
        <w:rPr>
          <w:rFonts w:ascii="Montserrat" w:hAnsi="Montserrat"/>
          <w:b/>
          <w:sz w:val="20"/>
        </w:rPr>
        <w:t xml:space="preserve"> </w:t>
      </w:r>
      <w:r w:rsidR="00C458C8" w:rsidRPr="001655E6">
        <w:rPr>
          <w:rFonts w:ascii="Montserrat" w:hAnsi="Montserrat"/>
          <w:b/>
          <w:sz w:val="20"/>
        </w:rPr>
        <w:t xml:space="preserve"> </w:t>
      </w:r>
    </w:p>
    <w:p w14:paraId="71EF5E6C" w14:textId="4CE97AEE" w:rsidR="00C458C8" w:rsidRPr="00C458C8" w:rsidRDefault="00C458C8" w:rsidP="00C458C8">
      <w:pPr>
        <w:spacing w:line="240" w:lineRule="atLeast"/>
        <w:jc w:val="both"/>
        <w:rPr>
          <w:rFonts w:ascii="Montserrat" w:hAnsi="Montserrat"/>
          <w:sz w:val="20"/>
        </w:rPr>
      </w:pPr>
      <w:r w:rsidRPr="00C458C8">
        <w:rPr>
          <w:rFonts w:ascii="Montserrat" w:hAnsi="Montserrat"/>
          <w:sz w:val="20"/>
        </w:rPr>
        <w:t>El Instituto Mexicano del Seguro Social (IMSS) en su Unidad Médica de Alta Especialidad (UMAE) Hospital de Oncología del Centro Médico Nacional (CMN) Siglo XXI creó el primer comité para evaluar el manejo quirúrgico de pacientes con creencias religiosas que condicionan procedimientos médicos, como la transfusión sanguínea operatoria.</w:t>
      </w:r>
    </w:p>
    <w:p w14:paraId="0706506C" w14:textId="77777777" w:rsidR="00C458C8" w:rsidRPr="00C458C8" w:rsidRDefault="00C458C8" w:rsidP="00C458C8">
      <w:pPr>
        <w:spacing w:line="240" w:lineRule="atLeast"/>
        <w:jc w:val="both"/>
        <w:rPr>
          <w:rFonts w:ascii="Montserrat" w:hAnsi="Montserrat"/>
          <w:sz w:val="20"/>
        </w:rPr>
      </w:pPr>
    </w:p>
    <w:p w14:paraId="58AD9A7F" w14:textId="013DCF26" w:rsidR="00790781" w:rsidRDefault="00C458C8" w:rsidP="00790781">
      <w:pPr>
        <w:spacing w:line="240" w:lineRule="atLeast"/>
        <w:jc w:val="both"/>
        <w:rPr>
          <w:rFonts w:ascii="Montserrat" w:hAnsi="Montserrat"/>
          <w:bCs/>
          <w:color w:val="000000" w:themeColor="text1"/>
          <w:sz w:val="20"/>
          <w:szCs w:val="20"/>
        </w:rPr>
      </w:pPr>
      <w:r w:rsidRPr="001610B8">
        <w:rPr>
          <w:rFonts w:ascii="Montserrat" w:hAnsi="Montserrat"/>
          <w:sz w:val="20"/>
          <w:szCs w:val="20"/>
        </w:rPr>
        <w:t>El doctor Rafael Medrano Guzmán, director del Hospital de Oncología, informó que</w:t>
      </w:r>
      <w:r w:rsidR="00790781">
        <w:rPr>
          <w:rFonts w:ascii="Montserrat" w:hAnsi="Montserrat"/>
          <w:sz w:val="20"/>
          <w:szCs w:val="20"/>
        </w:rPr>
        <w:t xml:space="preserve"> a partir de este comité se logró operar a la primera paciente con creencia religiosa </w:t>
      </w:r>
      <w:r w:rsidR="00790781" w:rsidRPr="001610B8">
        <w:rPr>
          <w:rFonts w:ascii="Montserrat" w:hAnsi="Montserrat"/>
          <w:bCs/>
          <w:color w:val="000000" w:themeColor="text1"/>
          <w:sz w:val="20"/>
          <w:szCs w:val="20"/>
        </w:rPr>
        <w:t>por cirugía de mínima invasión asistida con la plataforma Da Vinci</w:t>
      </w:r>
      <w:r w:rsidR="00790781">
        <w:rPr>
          <w:rFonts w:ascii="Montserrat" w:hAnsi="Montserrat"/>
          <w:bCs/>
          <w:color w:val="000000" w:themeColor="text1"/>
          <w:sz w:val="20"/>
          <w:szCs w:val="20"/>
        </w:rPr>
        <w:t>,</w:t>
      </w:r>
      <w:r w:rsidR="00790781" w:rsidRPr="001610B8">
        <w:rPr>
          <w:rFonts w:ascii="Montserrat" w:hAnsi="Montserrat"/>
          <w:bCs/>
          <w:color w:val="000000" w:themeColor="text1"/>
          <w:sz w:val="20"/>
          <w:szCs w:val="20"/>
        </w:rPr>
        <w:t xml:space="preserve"> </w:t>
      </w:r>
      <w:r w:rsidR="00790781">
        <w:rPr>
          <w:rFonts w:ascii="Montserrat" w:hAnsi="Montserrat"/>
          <w:bCs/>
          <w:color w:val="000000" w:themeColor="text1"/>
          <w:sz w:val="20"/>
          <w:szCs w:val="20"/>
        </w:rPr>
        <w:t xml:space="preserve">a la señora María de 65 años de edad quien fue intervenida para extirpar un tumor de páncreas </w:t>
      </w:r>
      <w:r w:rsidR="00790781" w:rsidRPr="001610B8">
        <w:rPr>
          <w:rFonts w:ascii="Montserrat" w:hAnsi="Montserrat"/>
          <w:bCs/>
          <w:color w:val="000000" w:themeColor="text1"/>
          <w:sz w:val="20"/>
          <w:szCs w:val="20"/>
        </w:rPr>
        <w:t xml:space="preserve">el </w:t>
      </w:r>
      <w:r w:rsidR="00790781">
        <w:rPr>
          <w:rFonts w:ascii="Montserrat" w:hAnsi="Montserrat"/>
          <w:bCs/>
          <w:color w:val="000000" w:themeColor="text1"/>
          <w:sz w:val="20"/>
          <w:szCs w:val="20"/>
        </w:rPr>
        <w:t>pasado 19 de diciembre de 2022 y sólo tuvo una hemorragia</w:t>
      </w:r>
      <w:r w:rsidR="00790781" w:rsidRPr="00790781">
        <w:rPr>
          <w:rFonts w:ascii="Montserrat" w:hAnsi="Montserrat"/>
          <w:bCs/>
          <w:color w:val="000000" w:themeColor="text1"/>
          <w:sz w:val="20"/>
          <w:szCs w:val="20"/>
        </w:rPr>
        <w:t xml:space="preserve"> </w:t>
      </w:r>
      <w:r w:rsidR="00790781">
        <w:rPr>
          <w:rFonts w:ascii="Montserrat" w:hAnsi="Montserrat"/>
          <w:bCs/>
          <w:color w:val="000000" w:themeColor="text1"/>
          <w:sz w:val="20"/>
          <w:szCs w:val="20"/>
        </w:rPr>
        <w:t xml:space="preserve">de </w:t>
      </w:r>
      <w:r w:rsidR="00790781" w:rsidRPr="00790781">
        <w:rPr>
          <w:rFonts w:ascii="Montserrat" w:hAnsi="Montserrat"/>
          <w:bCs/>
          <w:color w:val="000000" w:themeColor="text1"/>
          <w:sz w:val="20"/>
          <w:szCs w:val="20"/>
        </w:rPr>
        <w:t>100</w:t>
      </w:r>
      <w:r w:rsidR="00790781">
        <w:rPr>
          <w:rFonts w:ascii="Montserrat" w:hAnsi="Montserrat"/>
          <w:bCs/>
          <w:color w:val="000000" w:themeColor="text1"/>
          <w:sz w:val="20"/>
          <w:szCs w:val="20"/>
        </w:rPr>
        <w:t xml:space="preserve"> </w:t>
      </w:r>
      <w:r w:rsidR="00790781" w:rsidRPr="00790781">
        <w:rPr>
          <w:rFonts w:ascii="Montserrat" w:hAnsi="Montserrat"/>
          <w:bCs/>
          <w:color w:val="000000" w:themeColor="text1"/>
          <w:sz w:val="20"/>
          <w:szCs w:val="20"/>
        </w:rPr>
        <w:t>m</w:t>
      </w:r>
      <w:r w:rsidR="00790781">
        <w:rPr>
          <w:rFonts w:ascii="Montserrat" w:hAnsi="Montserrat"/>
          <w:bCs/>
          <w:color w:val="000000" w:themeColor="text1"/>
          <w:sz w:val="20"/>
          <w:szCs w:val="20"/>
        </w:rPr>
        <w:t xml:space="preserve">ililitros. Actualmente ha mejorado su salud y se encuentra en seguimiento médico. </w:t>
      </w:r>
    </w:p>
    <w:p w14:paraId="1FDE5946" w14:textId="36896D60" w:rsidR="00790781" w:rsidRDefault="00790781" w:rsidP="001610B8">
      <w:pPr>
        <w:spacing w:line="240" w:lineRule="atLeast"/>
        <w:jc w:val="both"/>
        <w:rPr>
          <w:rFonts w:ascii="Montserrat" w:hAnsi="Montserrat"/>
          <w:sz w:val="20"/>
          <w:szCs w:val="20"/>
        </w:rPr>
      </w:pPr>
    </w:p>
    <w:p w14:paraId="1F1B952A" w14:textId="3D01C802" w:rsidR="001610B8" w:rsidRDefault="00790781" w:rsidP="001610B8">
      <w:pPr>
        <w:spacing w:line="240" w:lineRule="atLeast"/>
        <w:jc w:val="both"/>
        <w:rPr>
          <w:rFonts w:ascii="Montserrat" w:hAnsi="Montserrat"/>
          <w:bCs/>
          <w:color w:val="000000" w:themeColor="text1"/>
          <w:sz w:val="20"/>
          <w:szCs w:val="20"/>
        </w:rPr>
      </w:pPr>
      <w:r>
        <w:rPr>
          <w:rFonts w:ascii="Montserrat" w:hAnsi="Montserrat"/>
          <w:bCs/>
          <w:color w:val="000000" w:themeColor="text1"/>
          <w:sz w:val="20"/>
          <w:szCs w:val="20"/>
        </w:rPr>
        <w:t>Señaló que a partir de este caso médico</w:t>
      </w:r>
      <w:r w:rsidR="00C458C8" w:rsidRPr="001610B8">
        <w:rPr>
          <w:rFonts w:ascii="Montserrat" w:hAnsi="Montserrat"/>
          <w:sz w:val="20"/>
          <w:szCs w:val="20"/>
        </w:rPr>
        <w:t xml:space="preserve"> </w:t>
      </w:r>
      <w:r w:rsidR="001610B8" w:rsidRPr="001610B8">
        <w:rPr>
          <w:rFonts w:ascii="Montserrat" w:hAnsi="Montserrat"/>
          <w:sz w:val="20"/>
          <w:szCs w:val="20"/>
        </w:rPr>
        <w:t xml:space="preserve">se </w:t>
      </w:r>
      <w:r w:rsidR="001610B8" w:rsidRPr="001610B8">
        <w:rPr>
          <w:rFonts w:ascii="Montserrat" w:hAnsi="Montserrat"/>
          <w:bCs/>
          <w:color w:val="000000" w:themeColor="text1"/>
          <w:sz w:val="20"/>
          <w:szCs w:val="20"/>
        </w:rPr>
        <w:t xml:space="preserve">generó </w:t>
      </w:r>
      <w:r>
        <w:rPr>
          <w:rFonts w:ascii="Montserrat" w:hAnsi="Montserrat"/>
          <w:bCs/>
          <w:color w:val="000000" w:themeColor="text1"/>
          <w:sz w:val="20"/>
          <w:szCs w:val="20"/>
        </w:rPr>
        <w:t>el</w:t>
      </w:r>
      <w:r w:rsidR="00C458C8" w:rsidRPr="001610B8">
        <w:rPr>
          <w:rFonts w:ascii="Montserrat" w:hAnsi="Montserrat"/>
          <w:bCs/>
          <w:color w:val="000000" w:themeColor="text1"/>
          <w:sz w:val="20"/>
          <w:szCs w:val="20"/>
        </w:rPr>
        <w:t xml:space="preserve"> comité para pacientes con creencias religiosas que no permiten las </w:t>
      </w:r>
      <w:proofErr w:type="spellStart"/>
      <w:r w:rsidR="00C458C8" w:rsidRPr="001610B8">
        <w:rPr>
          <w:rFonts w:ascii="Montserrat" w:hAnsi="Montserrat"/>
          <w:bCs/>
          <w:color w:val="000000" w:themeColor="text1"/>
          <w:sz w:val="20"/>
          <w:szCs w:val="20"/>
        </w:rPr>
        <w:t>hemotransfusiones</w:t>
      </w:r>
      <w:proofErr w:type="spellEnd"/>
      <w:r w:rsidR="001610B8">
        <w:rPr>
          <w:rFonts w:ascii="Montserrat" w:hAnsi="Montserrat"/>
          <w:bCs/>
          <w:color w:val="000000" w:themeColor="text1"/>
          <w:sz w:val="20"/>
          <w:szCs w:val="20"/>
        </w:rPr>
        <w:t xml:space="preserve"> </w:t>
      </w:r>
      <w:r w:rsidR="00C458C8" w:rsidRPr="001610B8">
        <w:rPr>
          <w:rFonts w:ascii="Montserrat" w:hAnsi="Montserrat"/>
          <w:bCs/>
          <w:color w:val="000000" w:themeColor="text1"/>
          <w:sz w:val="20"/>
          <w:szCs w:val="20"/>
        </w:rPr>
        <w:t xml:space="preserve">y a través de un cuerpo colegiado </w:t>
      </w:r>
      <w:r w:rsidR="001610B8" w:rsidRPr="001610B8">
        <w:rPr>
          <w:rFonts w:ascii="Montserrat" w:hAnsi="Montserrat"/>
          <w:bCs/>
          <w:color w:val="000000" w:themeColor="text1"/>
          <w:sz w:val="20"/>
          <w:szCs w:val="20"/>
        </w:rPr>
        <w:t xml:space="preserve">se </w:t>
      </w:r>
      <w:r w:rsidR="006D7460">
        <w:rPr>
          <w:rFonts w:ascii="Montserrat" w:hAnsi="Montserrat"/>
          <w:bCs/>
          <w:color w:val="000000" w:themeColor="text1"/>
          <w:sz w:val="20"/>
          <w:szCs w:val="20"/>
        </w:rPr>
        <w:t xml:space="preserve">brinda </w:t>
      </w:r>
      <w:r w:rsidR="00C458C8" w:rsidRPr="001610B8">
        <w:rPr>
          <w:rFonts w:ascii="Montserrat" w:hAnsi="Montserrat"/>
          <w:bCs/>
          <w:color w:val="000000" w:themeColor="text1"/>
          <w:sz w:val="20"/>
          <w:szCs w:val="20"/>
        </w:rPr>
        <w:t xml:space="preserve">una asesoría </w:t>
      </w:r>
      <w:r w:rsidR="001610B8">
        <w:rPr>
          <w:rFonts w:ascii="Montserrat" w:hAnsi="Montserrat"/>
          <w:bCs/>
          <w:color w:val="000000" w:themeColor="text1"/>
          <w:sz w:val="20"/>
          <w:szCs w:val="20"/>
        </w:rPr>
        <w:t xml:space="preserve">para </w:t>
      </w:r>
      <w:r w:rsidR="00C458C8" w:rsidRPr="001610B8">
        <w:rPr>
          <w:rFonts w:ascii="Montserrat" w:hAnsi="Montserrat"/>
          <w:bCs/>
          <w:color w:val="000000" w:themeColor="text1"/>
          <w:sz w:val="20"/>
          <w:szCs w:val="20"/>
        </w:rPr>
        <w:t>un evento quirúrgico complejo</w:t>
      </w:r>
      <w:r w:rsidR="006D7460">
        <w:rPr>
          <w:rFonts w:ascii="Montserrat" w:hAnsi="Montserrat"/>
          <w:bCs/>
          <w:color w:val="000000" w:themeColor="text1"/>
          <w:sz w:val="20"/>
          <w:szCs w:val="20"/>
        </w:rPr>
        <w:t xml:space="preserve">, como el retiro de un </w:t>
      </w:r>
      <w:r w:rsidR="006D7460" w:rsidRPr="006D7460">
        <w:rPr>
          <w:rFonts w:ascii="Montserrat" w:hAnsi="Montserrat"/>
          <w:bCs/>
          <w:color w:val="000000" w:themeColor="text1"/>
          <w:sz w:val="20"/>
          <w:szCs w:val="20"/>
        </w:rPr>
        <w:t xml:space="preserve">tumor de </w:t>
      </w:r>
      <w:r w:rsidR="006D7460">
        <w:rPr>
          <w:rFonts w:ascii="Montserrat" w:hAnsi="Montserrat"/>
          <w:bCs/>
          <w:color w:val="000000" w:themeColor="text1"/>
          <w:sz w:val="20"/>
          <w:szCs w:val="20"/>
        </w:rPr>
        <w:t xml:space="preserve">páncreas, de </w:t>
      </w:r>
      <w:r w:rsidR="006D7460" w:rsidRPr="006D7460">
        <w:rPr>
          <w:rFonts w:ascii="Montserrat" w:hAnsi="Montserrat"/>
          <w:bCs/>
          <w:color w:val="000000" w:themeColor="text1"/>
          <w:sz w:val="20"/>
          <w:szCs w:val="20"/>
        </w:rPr>
        <w:t>estroma gastrointestinal</w:t>
      </w:r>
      <w:r w:rsidR="006D7460">
        <w:rPr>
          <w:rFonts w:ascii="Montserrat" w:hAnsi="Montserrat"/>
          <w:bCs/>
          <w:color w:val="000000" w:themeColor="text1"/>
          <w:sz w:val="20"/>
          <w:szCs w:val="20"/>
        </w:rPr>
        <w:t xml:space="preserve">, entre otros. </w:t>
      </w:r>
    </w:p>
    <w:p w14:paraId="0862DC82" w14:textId="77777777" w:rsidR="00F23B22" w:rsidRDefault="00F23B22" w:rsidP="001610B8">
      <w:pPr>
        <w:spacing w:line="240" w:lineRule="atLeast"/>
        <w:jc w:val="both"/>
        <w:rPr>
          <w:rFonts w:ascii="Montserrat" w:hAnsi="Montserrat"/>
          <w:bCs/>
          <w:color w:val="000000" w:themeColor="text1"/>
          <w:sz w:val="20"/>
          <w:szCs w:val="20"/>
        </w:rPr>
      </w:pPr>
    </w:p>
    <w:p w14:paraId="29B2CBB2" w14:textId="682A118F" w:rsidR="001610B8" w:rsidRDefault="00F23B22" w:rsidP="001610B8">
      <w:pPr>
        <w:jc w:val="both"/>
        <w:rPr>
          <w:rFonts w:ascii="Montserrat" w:hAnsi="Montserrat"/>
          <w:bCs/>
          <w:color w:val="000000" w:themeColor="text1"/>
          <w:sz w:val="20"/>
          <w:szCs w:val="20"/>
        </w:rPr>
      </w:pPr>
      <w:r w:rsidRPr="001610B8">
        <w:rPr>
          <w:rFonts w:ascii="Montserrat" w:hAnsi="Montserrat"/>
          <w:sz w:val="20"/>
          <w:szCs w:val="20"/>
        </w:rPr>
        <w:t>Medrano Guzmán</w:t>
      </w:r>
      <w:r>
        <w:rPr>
          <w:rFonts w:ascii="Montserrat" w:hAnsi="Montserrat"/>
          <w:bCs/>
          <w:color w:val="000000" w:themeColor="text1"/>
          <w:sz w:val="20"/>
          <w:szCs w:val="20"/>
        </w:rPr>
        <w:t xml:space="preserve"> indicó </w:t>
      </w:r>
      <w:r w:rsidR="006D7460" w:rsidRPr="006D7460">
        <w:rPr>
          <w:rFonts w:ascii="Montserrat" w:hAnsi="Montserrat"/>
          <w:bCs/>
          <w:color w:val="000000" w:themeColor="text1"/>
          <w:sz w:val="20"/>
          <w:szCs w:val="20"/>
        </w:rPr>
        <w:t xml:space="preserve">que ante </w:t>
      </w:r>
      <w:r w:rsidR="001610B8" w:rsidRPr="006D7460">
        <w:rPr>
          <w:rFonts w:ascii="Montserrat" w:hAnsi="Montserrat"/>
          <w:bCs/>
          <w:color w:val="000000" w:themeColor="text1"/>
          <w:sz w:val="20"/>
          <w:szCs w:val="20"/>
        </w:rPr>
        <w:t xml:space="preserve">cirugías complejas de alto impacto </w:t>
      </w:r>
      <w:r w:rsidR="009530F8">
        <w:rPr>
          <w:rFonts w:ascii="Montserrat" w:hAnsi="Montserrat"/>
          <w:bCs/>
          <w:color w:val="000000" w:themeColor="text1"/>
          <w:sz w:val="20"/>
          <w:szCs w:val="20"/>
        </w:rPr>
        <w:t xml:space="preserve">que se tienen en </w:t>
      </w:r>
      <w:r>
        <w:rPr>
          <w:rFonts w:ascii="Montserrat" w:hAnsi="Montserrat"/>
          <w:bCs/>
          <w:color w:val="000000" w:themeColor="text1"/>
          <w:sz w:val="20"/>
          <w:szCs w:val="20"/>
        </w:rPr>
        <w:t xml:space="preserve">la UMAE </w:t>
      </w:r>
      <w:r w:rsidR="001610B8" w:rsidRPr="006D7460">
        <w:rPr>
          <w:rFonts w:ascii="Montserrat" w:hAnsi="Montserrat"/>
          <w:bCs/>
          <w:color w:val="000000" w:themeColor="text1"/>
          <w:sz w:val="20"/>
          <w:szCs w:val="20"/>
        </w:rPr>
        <w:t xml:space="preserve">y con un grupo que </w:t>
      </w:r>
      <w:r>
        <w:rPr>
          <w:rFonts w:ascii="Montserrat" w:hAnsi="Montserrat"/>
          <w:bCs/>
          <w:color w:val="000000" w:themeColor="text1"/>
          <w:sz w:val="20"/>
          <w:szCs w:val="20"/>
        </w:rPr>
        <w:t>tiene</w:t>
      </w:r>
      <w:r w:rsidR="001610B8" w:rsidRPr="006D7460">
        <w:rPr>
          <w:rFonts w:ascii="Montserrat" w:hAnsi="Montserrat"/>
          <w:bCs/>
          <w:color w:val="000000" w:themeColor="text1"/>
          <w:sz w:val="20"/>
          <w:szCs w:val="20"/>
        </w:rPr>
        <w:t xml:space="preserve"> mucha experiencia, </w:t>
      </w:r>
      <w:r w:rsidR="009530F8">
        <w:rPr>
          <w:rFonts w:ascii="Montserrat" w:hAnsi="Montserrat"/>
          <w:bCs/>
          <w:color w:val="000000" w:themeColor="text1"/>
          <w:sz w:val="20"/>
          <w:szCs w:val="20"/>
        </w:rPr>
        <w:t xml:space="preserve">a través del </w:t>
      </w:r>
      <w:r w:rsidR="001610B8" w:rsidRPr="006D7460">
        <w:rPr>
          <w:rFonts w:ascii="Montserrat" w:hAnsi="Montserrat"/>
          <w:bCs/>
          <w:color w:val="000000" w:themeColor="text1"/>
          <w:sz w:val="20"/>
          <w:szCs w:val="20"/>
        </w:rPr>
        <w:t xml:space="preserve">comité estructurado </w:t>
      </w:r>
      <w:r w:rsidR="007709CA">
        <w:rPr>
          <w:rFonts w:ascii="Montserrat" w:hAnsi="Montserrat"/>
          <w:bCs/>
          <w:color w:val="000000" w:themeColor="text1"/>
          <w:sz w:val="20"/>
          <w:szCs w:val="20"/>
        </w:rPr>
        <w:t>se puede</w:t>
      </w:r>
      <w:r w:rsidR="007709CA" w:rsidRPr="006D7460">
        <w:rPr>
          <w:rFonts w:ascii="Montserrat" w:hAnsi="Montserrat"/>
          <w:bCs/>
          <w:color w:val="000000" w:themeColor="text1"/>
          <w:sz w:val="20"/>
          <w:szCs w:val="20"/>
        </w:rPr>
        <w:t xml:space="preserve"> </w:t>
      </w:r>
      <w:r w:rsidR="006D7460" w:rsidRPr="006D7460">
        <w:rPr>
          <w:rFonts w:ascii="Montserrat" w:hAnsi="Montserrat"/>
          <w:bCs/>
          <w:color w:val="000000" w:themeColor="text1"/>
          <w:sz w:val="20"/>
          <w:szCs w:val="20"/>
        </w:rPr>
        <w:t>evalu</w:t>
      </w:r>
      <w:r w:rsidR="001610B8" w:rsidRPr="006D7460">
        <w:rPr>
          <w:rFonts w:ascii="Montserrat" w:hAnsi="Montserrat"/>
          <w:bCs/>
          <w:color w:val="000000" w:themeColor="text1"/>
          <w:sz w:val="20"/>
          <w:szCs w:val="20"/>
        </w:rPr>
        <w:t>a</w:t>
      </w:r>
      <w:r w:rsidR="006D7460" w:rsidRPr="006D7460">
        <w:rPr>
          <w:rFonts w:ascii="Montserrat" w:hAnsi="Montserrat"/>
          <w:bCs/>
          <w:color w:val="000000" w:themeColor="text1"/>
          <w:sz w:val="20"/>
          <w:szCs w:val="20"/>
        </w:rPr>
        <w:t>r</w:t>
      </w:r>
      <w:r w:rsidR="001610B8" w:rsidRPr="006D7460">
        <w:rPr>
          <w:rFonts w:ascii="Montserrat" w:hAnsi="Montserrat"/>
          <w:bCs/>
          <w:color w:val="000000" w:themeColor="text1"/>
          <w:sz w:val="20"/>
          <w:szCs w:val="20"/>
        </w:rPr>
        <w:t xml:space="preserve"> desde las distinta</w:t>
      </w:r>
      <w:r w:rsidR="006D7460" w:rsidRPr="006D7460">
        <w:rPr>
          <w:rFonts w:ascii="Montserrat" w:hAnsi="Montserrat"/>
          <w:bCs/>
          <w:color w:val="000000" w:themeColor="text1"/>
          <w:sz w:val="20"/>
          <w:szCs w:val="20"/>
        </w:rPr>
        <w:t>s áreas</w:t>
      </w:r>
      <w:r w:rsidR="009530F8">
        <w:rPr>
          <w:rFonts w:ascii="Montserrat" w:hAnsi="Montserrat"/>
          <w:bCs/>
          <w:color w:val="000000" w:themeColor="text1"/>
          <w:sz w:val="20"/>
          <w:szCs w:val="20"/>
        </w:rPr>
        <w:t>,</w:t>
      </w:r>
      <w:r w:rsidR="006D7460" w:rsidRPr="006D7460">
        <w:rPr>
          <w:rFonts w:ascii="Montserrat" w:hAnsi="Montserrat"/>
          <w:bCs/>
          <w:color w:val="000000" w:themeColor="text1"/>
          <w:sz w:val="20"/>
          <w:szCs w:val="20"/>
        </w:rPr>
        <w:t xml:space="preserve"> como </w:t>
      </w:r>
      <w:r w:rsidR="001610B8" w:rsidRPr="006D7460">
        <w:rPr>
          <w:rFonts w:ascii="Montserrat" w:hAnsi="Montserrat"/>
          <w:bCs/>
          <w:color w:val="000000" w:themeColor="text1"/>
          <w:sz w:val="20"/>
          <w:szCs w:val="20"/>
        </w:rPr>
        <w:t>quimioterapia, radiote</w:t>
      </w:r>
      <w:r w:rsidR="00397EC1">
        <w:rPr>
          <w:rFonts w:ascii="Montserrat" w:hAnsi="Montserrat"/>
          <w:bCs/>
          <w:color w:val="000000" w:themeColor="text1"/>
          <w:sz w:val="20"/>
          <w:szCs w:val="20"/>
        </w:rPr>
        <w:t>rapia, cirugía, trabajo social,</w:t>
      </w:r>
      <w:r w:rsidR="001610B8" w:rsidRPr="006D7460">
        <w:rPr>
          <w:rFonts w:ascii="Montserrat" w:hAnsi="Montserrat"/>
          <w:bCs/>
          <w:color w:val="000000" w:themeColor="text1"/>
          <w:sz w:val="20"/>
          <w:szCs w:val="20"/>
        </w:rPr>
        <w:t xml:space="preserve"> </w:t>
      </w:r>
      <w:r>
        <w:rPr>
          <w:rFonts w:ascii="Montserrat" w:hAnsi="Montserrat"/>
          <w:bCs/>
          <w:color w:val="000000" w:themeColor="text1"/>
          <w:sz w:val="20"/>
          <w:szCs w:val="20"/>
        </w:rPr>
        <w:t>entre otros,</w:t>
      </w:r>
      <w:r w:rsidR="006D7460" w:rsidRPr="006D7460">
        <w:rPr>
          <w:rFonts w:ascii="Montserrat" w:hAnsi="Montserrat"/>
          <w:bCs/>
          <w:color w:val="000000" w:themeColor="text1"/>
          <w:sz w:val="20"/>
          <w:szCs w:val="20"/>
        </w:rPr>
        <w:t xml:space="preserve"> </w:t>
      </w:r>
      <w:r>
        <w:rPr>
          <w:rFonts w:ascii="Montserrat" w:hAnsi="Montserrat"/>
          <w:bCs/>
          <w:color w:val="000000" w:themeColor="text1"/>
          <w:sz w:val="20"/>
          <w:szCs w:val="20"/>
        </w:rPr>
        <w:t xml:space="preserve">y </w:t>
      </w:r>
      <w:r w:rsidR="001610B8" w:rsidRPr="006D7460">
        <w:rPr>
          <w:rFonts w:ascii="Montserrat" w:hAnsi="Montserrat"/>
          <w:bCs/>
          <w:color w:val="000000" w:themeColor="text1"/>
          <w:sz w:val="20"/>
          <w:szCs w:val="20"/>
        </w:rPr>
        <w:t xml:space="preserve">dar una respuesta colegiada </w:t>
      </w:r>
      <w:r w:rsidR="009530F8">
        <w:rPr>
          <w:rFonts w:ascii="Montserrat" w:hAnsi="Montserrat"/>
          <w:bCs/>
          <w:color w:val="000000" w:themeColor="text1"/>
          <w:sz w:val="20"/>
          <w:szCs w:val="20"/>
        </w:rPr>
        <w:t xml:space="preserve">a fin de otorgar una </w:t>
      </w:r>
      <w:r w:rsidR="001610B8" w:rsidRPr="006D7460">
        <w:rPr>
          <w:rFonts w:ascii="Montserrat" w:hAnsi="Montserrat"/>
          <w:bCs/>
          <w:color w:val="000000" w:themeColor="text1"/>
          <w:sz w:val="20"/>
          <w:szCs w:val="20"/>
        </w:rPr>
        <w:t xml:space="preserve">resolución de tratamiento </w:t>
      </w:r>
      <w:r w:rsidR="009530F8">
        <w:rPr>
          <w:rFonts w:ascii="Montserrat" w:hAnsi="Montserrat"/>
          <w:bCs/>
          <w:color w:val="000000" w:themeColor="text1"/>
          <w:sz w:val="20"/>
          <w:szCs w:val="20"/>
        </w:rPr>
        <w:t xml:space="preserve">a </w:t>
      </w:r>
      <w:r w:rsidR="001610B8" w:rsidRPr="006D7460">
        <w:rPr>
          <w:rFonts w:ascii="Montserrat" w:hAnsi="Montserrat"/>
          <w:bCs/>
          <w:color w:val="000000" w:themeColor="text1"/>
          <w:sz w:val="20"/>
          <w:szCs w:val="20"/>
        </w:rPr>
        <w:t>un paciente de estas características.</w:t>
      </w:r>
    </w:p>
    <w:p w14:paraId="78259871" w14:textId="77777777" w:rsidR="00F23B22" w:rsidRDefault="00F23B22" w:rsidP="001610B8">
      <w:pPr>
        <w:jc w:val="both"/>
        <w:rPr>
          <w:rFonts w:ascii="Montserrat" w:hAnsi="Montserrat"/>
          <w:bCs/>
          <w:color w:val="000000" w:themeColor="text1"/>
          <w:sz w:val="20"/>
          <w:szCs w:val="20"/>
        </w:rPr>
      </w:pPr>
    </w:p>
    <w:p w14:paraId="476D2C0A" w14:textId="34902AAF" w:rsidR="001610B8" w:rsidRPr="00397EC1" w:rsidRDefault="00397EC1" w:rsidP="001610B8">
      <w:pPr>
        <w:jc w:val="both"/>
        <w:rPr>
          <w:rFonts w:ascii="Montserrat" w:hAnsi="Montserrat"/>
          <w:bCs/>
          <w:color w:val="000000" w:themeColor="text1"/>
          <w:sz w:val="20"/>
          <w:szCs w:val="20"/>
        </w:rPr>
      </w:pPr>
      <w:r w:rsidRPr="00397EC1">
        <w:rPr>
          <w:rFonts w:ascii="Montserrat" w:hAnsi="Montserrat"/>
          <w:bCs/>
          <w:color w:val="000000" w:themeColor="text1"/>
          <w:sz w:val="20"/>
          <w:szCs w:val="20"/>
        </w:rPr>
        <w:t>“</w:t>
      </w:r>
      <w:r w:rsidR="001610B8" w:rsidRPr="00397EC1">
        <w:rPr>
          <w:rFonts w:ascii="Montserrat" w:hAnsi="Montserrat"/>
          <w:bCs/>
          <w:color w:val="000000" w:themeColor="text1"/>
          <w:sz w:val="20"/>
          <w:szCs w:val="20"/>
        </w:rPr>
        <w:t xml:space="preserve">Este comité es un cuerpo colegiado que no solamente brinda la posibilidad de generar la mejor atención de un paciente, sino que da seguridad para ambas partes, porque como cuerpo colegiado se ven distintas áreas de oportunidad, se ven distintas áreas de </w:t>
      </w:r>
      <w:proofErr w:type="spellStart"/>
      <w:r w:rsidR="001610B8" w:rsidRPr="00397EC1">
        <w:rPr>
          <w:rFonts w:ascii="Montserrat" w:hAnsi="Montserrat"/>
          <w:bCs/>
          <w:i/>
          <w:color w:val="000000" w:themeColor="text1"/>
          <w:sz w:val="20"/>
          <w:szCs w:val="20"/>
        </w:rPr>
        <w:t>expertis</w:t>
      </w:r>
      <w:proofErr w:type="spellEnd"/>
      <w:r w:rsidR="001610B8" w:rsidRPr="00397EC1">
        <w:rPr>
          <w:rFonts w:ascii="Montserrat" w:hAnsi="Montserrat"/>
          <w:bCs/>
          <w:color w:val="000000" w:themeColor="text1"/>
          <w:sz w:val="20"/>
          <w:szCs w:val="20"/>
        </w:rPr>
        <w:t xml:space="preserve"> y se ve la mejor opción que pueda tener, pero sobre todo que podemos comunicarnos con el paciente de todas las áreas y explicar </w:t>
      </w:r>
      <w:proofErr w:type="spellStart"/>
      <w:r w:rsidR="001610B8" w:rsidRPr="00397EC1">
        <w:rPr>
          <w:rFonts w:ascii="Montserrat" w:hAnsi="Montserrat"/>
          <w:bCs/>
          <w:color w:val="000000" w:themeColor="text1"/>
          <w:sz w:val="20"/>
          <w:szCs w:val="20"/>
        </w:rPr>
        <w:t>prolongadizadamente</w:t>
      </w:r>
      <w:proofErr w:type="spellEnd"/>
      <w:r w:rsidR="001610B8" w:rsidRPr="00397EC1">
        <w:rPr>
          <w:rFonts w:ascii="Montserrat" w:hAnsi="Montserrat"/>
          <w:bCs/>
          <w:color w:val="000000" w:themeColor="text1"/>
          <w:sz w:val="20"/>
          <w:szCs w:val="20"/>
        </w:rPr>
        <w:t xml:space="preserve"> cuando son riesgos y beneficios</w:t>
      </w:r>
      <w:r w:rsidRPr="00397EC1">
        <w:rPr>
          <w:rFonts w:ascii="Montserrat" w:hAnsi="Montserrat"/>
          <w:bCs/>
          <w:color w:val="000000" w:themeColor="text1"/>
          <w:sz w:val="20"/>
          <w:szCs w:val="20"/>
        </w:rPr>
        <w:t xml:space="preserve">”, </w:t>
      </w:r>
      <w:r w:rsidR="009530F8">
        <w:rPr>
          <w:rFonts w:ascii="Montserrat" w:hAnsi="Montserrat"/>
          <w:bCs/>
          <w:color w:val="000000" w:themeColor="text1"/>
          <w:sz w:val="20"/>
          <w:szCs w:val="20"/>
        </w:rPr>
        <w:t>agregó</w:t>
      </w:r>
      <w:r w:rsidR="001610B8" w:rsidRPr="00397EC1">
        <w:rPr>
          <w:rFonts w:ascii="Montserrat" w:hAnsi="Montserrat"/>
          <w:bCs/>
          <w:color w:val="000000" w:themeColor="text1"/>
          <w:sz w:val="20"/>
          <w:szCs w:val="20"/>
        </w:rPr>
        <w:t xml:space="preserve">. </w:t>
      </w:r>
    </w:p>
    <w:p w14:paraId="423F6941" w14:textId="77777777" w:rsidR="001610B8" w:rsidRDefault="001610B8" w:rsidP="001610B8">
      <w:pPr>
        <w:jc w:val="both"/>
        <w:rPr>
          <w:rFonts w:ascii="Montserrat" w:hAnsi="Montserrat"/>
          <w:bCs/>
          <w:color w:val="000000" w:themeColor="text1"/>
          <w:sz w:val="22"/>
          <w:szCs w:val="22"/>
          <w:highlight w:val="yellow"/>
        </w:rPr>
      </w:pPr>
    </w:p>
    <w:p w14:paraId="15B5B27D" w14:textId="0DE6778B" w:rsidR="001610B8" w:rsidRPr="009530F8" w:rsidRDefault="009530F8" w:rsidP="001610B8">
      <w:pPr>
        <w:jc w:val="both"/>
        <w:rPr>
          <w:rFonts w:ascii="Montserrat" w:hAnsi="Montserrat"/>
          <w:bCs/>
          <w:color w:val="000000" w:themeColor="text1"/>
          <w:sz w:val="20"/>
          <w:szCs w:val="20"/>
        </w:rPr>
      </w:pPr>
      <w:r w:rsidRPr="009530F8">
        <w:rPr>
          <w:rFonts w:ascii="Montserrat" w:hAnsi="Montserrat"/>
          <w:sz w:val="20"/>
          <w:szCs w:val="20"/>
        </w:rPr>
        <w:t>El director del Hospital de Oncología del CMN Siglo XXI explicó que n</w:t>
      </w:r>
      <w:r w:rsidR="001610B8" w:rsidRPr="009530F8">
        <w:rPr>
          <w:rFonts w:ascii="Montserrat" w:hAnsi="Montserrat"/>
          <w:bCs/>
          <w:color w:val="000000" w:themeColor="text1"/>
          <w:sz w:val="20"/>
          <w:szCs w:val="20"/>
        </w:rPr>
        <w:t xml:space="preserve">o todas las cirugías podrían ser posibles porque cuando hay un déficit importante de sangre, por ejemplo, o de algunas sustancias que permitan en algún momento alterar la parte de coagulación o bien de producción de sangre, pudieran no ser compensadas aún con la máxima tecnología. </w:t>
      </w:r>
    </w:p>
    <w:p w14:paraId="768D3103" w14:textId="77777777" w:rsidR="001610B8" w:rsidRDefault="001610B8" w:rsidP="001610B8">
      <w:pPr>
        <w:jc w:val="both"/>
        <w:rPr>
          <w:rFonts w:ascii="Montserrat" w:hAnsi="Montserrat"/>
          <w:bCs/>
          <w:color w:val="000000" w:themeColor="text1"/>
          <w:sz w:val="22"/>
          <w:szCs w:val="22"/>
          <w:highlight w:val="yellow"/>
        </w:rPr>
      </w:pPr>
    </w:p>
    <w:p w14:paraId="2F75F153" w14:textId="319305FD" w:rsidR="001610B8" w:rsidRPr="009530F8" w:rsidRDefault="001610B8" w:rsidP="001610B8">
      <w:pPr>
        <w:jc w:val="both"/>
        <w:rPr>
          <w:rFonts w:ascii="Montserrat" w:hAnsi="Montserrat"/>
          <w:bCs/>
          <w:color w:val="000000" w:themeColor="text1"/>
          <w:sz w:val="20"/>
          <w:szCs w:val="20"/>
        </w:rPr>
      </w:pPr>
      <w:r w:rsidRPr="009530F8">
        <w:rPr>
          <w:rFonts w:ascii="Montserrat" w:hAnsi="Montserrat"/>
          <w:bCs/>
          <w:color w:val="000000" w:themeColor="text1"/>
          <w:sz w:val="20"/>
          <w:szCs w:val="20"/>
        </w:rPr>
        <w:lastRenderedPageBreak/>
        <w:t>Sin embargo,</w:t>
      </w:r>
      <w:r w:rsidR="009530F8" w:rsidRPr="009530F8">
        <w:rPr>
          <w:rFonts w:ascii="Montserrat" w:hAnsi="Montserrat"/>
          <w:bCs/>
          <w:color w:val="000000" w:themeColor="text1"/>
          <w:sz w:val="20"/>
          <w:szCs w:val="20"/>
        </w:rPr>
        <w:t xml:space="preserve"> comentó,</w:t>
      </w:r>
      <w:r w:rsidRPr="009530F8">
        <w:rPr>
          <w:rFonts w:ascii="Montserrat" w:hAnsi="Montserrat"/>
          <w:bCs/>
          <w:color w:val="000000" w:themeColor="text1"/>
          <w:sz w:val="20"/>
          <w:szCs w:val="20"/>
        </w:rPr>
        <w:t xml:space="preserve"> el comité permite seleccionar con mucha precisión la posibilidad de qué pacientes puedan tener este máximo beneficio y que combinado con </w:t>
      </w:r>
      <w:r w:rsidR="009530F8" w:rsidRPr="009530F8">
        <w:rPr>
          <w:rFonts w:ascii="Montserrat" w:hAnsi="Montserrat"/>
          <w:bCs/>
          <w:color w:val="000000" w:themeColor="text1"/>
          <w:sz w:val="20"/>
          <w:szCs w:val="20"/>
        </w:rPr>
        <w:t>la</w:t>
      </w:r>
      <w:r w:rsidRPr="009530F8">
        <w:rPr>
          <w:rFonts w:ascii="Montserrat" w:hAnsi="Montserrat"/>
          <w:bCs/>
          <w:color w:val="000000" w:themeColor="text1"/>
          <w:sz w:val="20"/>
          <w:szCs w:val="20"/>
        </w:rPr>
        <w:t xml:space="preserve"> </w:t>
      </w:r>
      <w:proofErr w:type="spellStart"/>
      <w:r w:rsidRPr="009530F8">
        <w:rPr>
          <w:rFonts w:ascii="Montserrat" w:hAnsi="Montserrat"/>
          <w:bCs/>
          <w:i/>
          <w:color w:val="000000" w:themeColor="text1"/>
          <w:sz w:val="20"/>
          <w:szCs w:val="20"/>
        </w:rPr>
        <w:t>expertis</w:t>
      </w:r>
      <w:proofErr w:type="spellEnd"/>
      <w:r w:rsidRPr="009530F8">
        <w:rPr>
          <w:rFonts w:ascii="Montserrat" w:hAnsi="Montserrat"/>
          <w:bCs/>
          <w:color w:val="000000" w:themeColor="text1"/>
          <w:sz w:val="20"/>
          <w:szCs w:val="20"/>
        </w:rPr>
        <w:t xml:space="preserve"> puedan llevar a cabo esto.</w:t>
      </w:r>
      <w:r w:rsidR="009530F8" w:rsidRPr="009530F8">
        <w:rPr>
          <w:rFonts w:ascii="Montserrat" w:hAnsi="Montserrat"/>
          <w:bCs/>
          <w:color w:val="000000" w:themeColor="text1"/>
          <w:sz w:val="20"/>
          <w:szCs w:val="20"/>
        </w:rPr>
        <w:t xml:space="preserve"> El caso de la señora María </w:t>
      </w:r>
      <w:r w:rsidRPr="009530F8">
        <w:rPr>
          <w:rFonts w:ascii="Montserrat" w:hAnsi="Montserrat"/>
          <w:bCs/>
          <w:color w:val="000000" w:themeColor="text1"/>
          <w:sz w:val="20"/>
          <w:szCs w:val="20"/>
        </w:rPr>
        <w:t xml:space="preserve">tiene una implicación muy particular. Es la primera paciente que tiene la oportunidad, bajo esta tecnología de cirugía robótica, de operarse sin que se haya considerado la necesidad de </w:t>
      </w:r>
      <w:proofErr w:type="spellStart"/>
      <w:r w:rsidRPr="009530F8">
        <w:rPr>
          <w:rFonts w:ascii="Montserrat" w:hAnsi="Montserrat"/>
          <w:bCs/>
          <w:color w:val="000000" w:themeColor="text1"/>
          <w:sz w:val="20"/>
          <w:szCs w:val="20"/>
        </w:rPr>
        <w:t>hemotratasfundir</w:t>
      </w:r>
      <w:proofErr w:type="spellEnd"/>
      <w:r w:rsidRPr="009530F8">
        <w:rPr>
          <w:rFonts w:ascii="Montserrat" w:hAnsi="Montserrat"/>
          <w:bCs/>
          <w:color w:val="000000" w:themeColor="text1"/>
          <w:sz w:val="20"/>
          <w:szCs w:val="20"/>
        </w:rPr>
        <w:t xml:space="preserve">.  </w:t>
      </w:r>
    </w:p>
    <w:p w14:paraId="1BF51B23" w14:textId="77777777" w:rsidR="001610B8" w:rsidRDefault="001610B8" w:rsidP="001610B8">
      <w:pPr>
        <w:spacing w:line="240" w:lineRule="atLeast"/>
        <w:jc w:val="both"/>
        <w:rPr>
          <w:rFonts w:ascii="Montserrat" w:hAnsi="Montserrat"/>
          <w:sz w:val="20"/>
          <w:szCs w:val="20"/>
        </w:rPr>
      </w:pPr>
    </w:p>
    <w:p w14:paraId="4BBEB256" w14:textId="3FA6EB7E" w:rsidR="00C458C8" w:rsidRPr="009530F8" w:rsidRDefault="009530F8" w:rsidP="009530F8">
      <w:pPr>
        <w:spacing w:line="240" w:lineRule="atLeast"/>
        <w:jc w:val="both"/>
        <w:rPr>
          <w:rFonts w:ascii="Montserrat" w:hAnsi="Montserrat"/>
          <w:bCs/>
          <w:color w:val="000000" w:themeColor="text1"/>
          <w:sz w:val="20"/>
          <w:szCs w:val="20"/>
        </w:rPr>
      </w:pPr>
      <w:r w:rsidRPr="009530F8">
        <w:rPr>
          <w:rFonts w:ascii="Montserrat" w:hAnsi="Montserrat"/>
          <w:sz w:val="20"/>
          <w:szCs w:val="20"/>
        </w:rPr>
        <w:t xml:space="preserve">Subrayó que </w:t>
      </w:r>
      <w:r w:rsidR="00C458C8" w:rsidRPr="009530F8">
        <w:rPr>
          <w:rFonts w:ascii="Montserrat" w:hAnsi="Montserrat"/>
          <w:bCs/>
          <w:color w:val="000000" w:themeColor="text1"/>
          <w:sz w:val="20"/>
          <w:szCs w:val="20"/>
        </w:rPr>
        <w:t xml:space="preserve">la cirugía robótica </w:t>
      </w:r>
      <w:r w:rsidRPr="009530F8">
        <w:rPr>
          <w:rFonts w:ascii="Montserrat" w:hAnsi="Montserrat"/>
          <w:bCs/>
          <w:color w:val="000000" w:themeColor="text1"/>
          <w:sz w:val="20"/>
          <w:szCs w:val="20"/>
        </w:rPr>
        <w:t xml:space="preserve">asistida por la plataforma Da Vinci permite una </w:t>
      </w:r>
      <w:r w:rsidR="00C458C8" w:rsidRPr="009530F8">
        <w:rPr>
          <w:rFonts w:ascii="Montserrat" w:hAnsi="Montserrat"/>
          <w:bCs/>
          <w:color w:val="000000" w:themeColor="text1"/>
          <w:sz w:val="20"/>
          <w:szCs w:val="20"/>
        </w:rPr>
        <w:t xml:space="preserve">mejor disección de los elementos que </w:t>
      </w:r>
      <w:r w:rsidRPr="009530F8">
        <w:rPr>
          <w:rFonts w:ascii="Montserrat" w:hAnsi="Montserrat"/>
          <w:bCs/>
          <w:color w:val="000000" w:themeColor="text1"/>
          <w:sz w:val="20"/>
          <w:szCs w:val="20"/>
        </w:rPr>
        <w:t xml:space="preserve">se van </w:t>
      </w:r>
      <w:r w:rsidR="00C458C8" w:rsidRPr="009530F8">
        <w:rPr>
          <w:rFonts w:ascii="Montserrat" w:hAnsi="Montserrat"/>
          <w:bCs/>
          <w:color w:val="000000" w:themeColor="text1"/>
          <w:sz w:val="20"/>
          <w:szCs w:val="20"/>
        </w:rPr>
        <w:t xml:space="preserve">a tratar al identificar mejor las estructuras vasculares, </w:t>
      </w:r>
      <w:r w:rsidRPr="009530F8">
        <w:rPr>
          <w:rFonts w:ascii="Montserrat" w:hAnsi="Montserrat"/>
          <w:bCs/>
          <w:color w:val="000000" w:themeColor="text1"/>
          <w:sz w:val="20"/>
          <w:szCs w:val="20"/>
        </w:rPr>
        <w:t xml:space="preserve">se tiene </w:t>
      </w:r>
      <w:r w:rsidR="00C458C8" w:rsidRPr="009530F8">
        <w:rPr>
          <w:rFonts w:ascii="Montserrat" w:hAnsi="Montserrat"/>
          <w:bCs/>
          <w:color w:val="000000" w:themeColor="text1"/>
          <w:sz w:val="20"/>
          <w:szCs w:val="20"/>
        </w:rPr>
        <w:t xml:space="preserve">menor posibilidad de hemorragia y, por lo tanto, </w:t>
      </w:r>
      <w:r w:rsidRPr="009530F8">
        <w:rPr>
          <w:rFonts w:ascii="Montserrat" w:hAnsi="Montserrat"/>
          <w:bCs/>
          <w:color w:val="000000" w:themeColor="text1"/>
          <w:sz w:val="20"/>
          <w:szCs w:val="20"/>
        </w:rPr>
        <w:t xml:space="preserve">apoyar a </w:t>
      </w:r>
      <w:r w:rsidR="00C458C8" w:rsidRPr="009530F8">
        <w:rPr>
          <w:rFonts w:ascii="Montserrat" w:hAnsi="Montserrat"/>
          <w:bCs/>
          <w:color w:val="000000" w:themeColor="text1"/>
          <w:sz w:val="20"/>
          <w:szCs w:val="20"/>
        </w:rPr>
        <w:t xml:space="preserve">pacientes seleccionados con creencias religiosas que no permitan la </w:t>
      </w:r>
      <w:proofErr w:type="spellStart"/>
      <w:r w:rsidR="00C458C8" w:rsidRPr="009530F8">
        <w:rPr>
          <w:rFonts w:ascii="Montserrat" w:hAnsi="Montserrat"/>
          <w:bCs/>
          <w:color w:val="000000" w:themeColor="text1"/>
          <w:sz w:val="20"/>
          <w:szCs w:val="20"/>
        </w:rPr>
        <w:t>hemotransfusión</w:t>
      </w:r>
      <w:proofErr w:type="spellEnd"/>
      <w:r w:rsidR="00C458C8" w:rsidRPr="009530F8">
        <w:rPr>
          <w:rFonts w:ascii="Montserrat" w:hAnsi="Montserrat"/>
          <w:bCs/>
          <w:color w:val="000000" w:themeColor="text1"/>
          <w:sz w:val="20"/>
          <w:szCs w:val="20"/>
        </w:rPr>
        <w:t xml:space="preserve"> e incluso cirugías complejas, </w:t>
      </w:r>
      <w:r w:rsidRPr="009530F8">
        <w:rPr>
          <w:rFonts w:ascii="Montserrat" w:hAnsi="Montserrat"/>
          <w:bCs/>
          <w:color w:val="000000" w:themeColor="text1"/>
          <w:sz w:val="20"/>
          <w:szCs w:val="20"/>
        </w:rPr>
        <w:t xml:space="preserve">brindarles el acompañamiento y </w:t>
      </w:r>
      <w:r w:rsidR="00C458C8" w:rsidRPr="009530F8">
        <w:rPr>
          <w:rFonts w:ascii="Montserrat" w:hAnsi="Montserrat"/>
          <w:bCs/>
          <w:color w:val="000000" w:themeColor="text1"/>
          <w:sz w:val="20"/>
          <w:szCs w:val="20"/>
        </w:rPr>
        <w:t xml:space="preserve">tratamiento </w:t>
      </w:r>
      <w:r w:rsidRPr="009530F8">
        <w:rPr>
          <w:rFonts w:ascii="Montserrat" w:hAnsi="Montserrat"/>
          <w:bCs/>
          <w:color w:val="000000" w:themeColor="text1"/>
          <w:sz w:val="20"/>
          <w:szCs w:val="20"/>
        </w:rPr>
        <w:t xml:space="preserve">en respeto a </w:t>
      </w:r>
      <w:r w:rsidR="00C458C8" w:rsidRPr="009530F8">
        <w:rPr>
          <w:rFonts w:ascii="Montserrat" w:hAnsi="Montserrat"/>
          <w:bCs/>
          <w:color w:val="000000" w:themeColor="text1"/>
          <w:sz w:val="20"/>
          <w:szCs w:val="20"/>
        </w:rPr>
        <w:t xml:space="preserve">su integridad de creencia. </w:t>
      </w:r>
    </w:p>
    <w:p w14:paraId="297D9BC4" w14:textId="77777777" w:rsidR="00C458C8" w:rsidRDefault="00C458C8" w:rsidP="00C458C8">
      <w:pPr>
        <w:jc w:val="both"/>
        <w:rPr>
          <w:rFonts w:ascii="Montserrat" w:hAnsi="Montserrat"/>
          <w:bCs/>
          <w:color w:val="000000" w:themeColor="text1"/>
          <w:sz w:val="22"/>
          <w:szCs w:val="22"/>
        </w:rPr>
      </w:pPr>
    </w:p>
    <w:p w14:paraId="52CD69FF" w14:textId="3E96C50C" w:rsidR="00C458C8" w:rsidRDefault="009530F8" w:rsidP="00C458C8">
      <w:pPr>
        <w:jc w:val="both"/>
        <w:rPr>
          <w:rFonts w:ascii="Montserrat" w:hAnsi="Montserrat"/>
          <w:bCs/>
          <w:color w:val="000000" w:themeColor="text1"/>
          <w:sz w:val="22"/>
          <w:szCs w:val="22"/>
        </w:rPr>
      </w:pPr>
      <w:r>
        <w:rPr>
          <w:rFonts w:ascii="Montserrat" w:hAnsi="Montserrat"/>
          <w:bCs/>
          <w:color w:val="000000" w:themeColor="text1"/>
          <w:sz w:val="20"/>
          <w:szCs w:val="20"/>
        </w:rPr>
        <w:t>“</w:t>
      </w:r>
      <w:r w:rsidRPr="009530F8">
        <w:rPr>
          <w:rFonts w:ascii="Montserrat" w:hAnsi="Montserrat"/>
          <w:bCs/>
          <w:color w:val="000000" w:themeColor="text1"/>
          <w:sz w:val="20"/>
          <w:szCs w:val="20"/>
        </w:rPr>
        <w:t>La</w:t>
      </w:r>
      <w:r w:rsidR="00C458C8" w:rsidRPr="009530F8">
        <w:rPr>
          <w:rFonts w:ascii="Montserrat" w:hAnsi="Montserrat"/>
          <w:bCs/>
          <w:color w:val="000000" w:themeColor="text1"/>
          <w:sz w:val="20"/>
          <w:szCs w:val="20"/>
        </w:rPr>
        <w:t xml:space="preserve"> cirugía robótica no es la solución final, es parte de un armamento que tiene este hospital para incrementar esta eficacia-efectividad que tenemos ya en los procesos ampliamente conocidos y que hemos trabajado aquí por más de 30 años de muchos de nosotros, desde lo que es la cirugía abierta, la cirugía laparoscópica y ahora con lo que es la cirugía robótica co</w:t>
      </w:r>
      <w:r w:rsidR="001F0347">
        <w:rPr>
          <w:rFonts w:ascii="Montserrat" w:hAnsi="Montserrat"/>
          <w:bCs/>
          <w:color w:val="000000" w:themeColor="text1"/>
          <w:sz w:val="20"/>
          <w:szCs w:val="20"/>
        </w:rPr>
        <w:t>mo incrementaremos nosotros está</w:t>
      </w:r>
      <w:r w:rsidR="00C458C8" w:rsidRPr="009530F8">
        <w:rPr>
          <w:rFonts w:ascii="Montserrat" w:hAnsi="Montserrat"/>
          <w:bCs/>
          <w:color w:val="000000" w:themeColor="text1"/>
          <w:sz w:val="20"/>
          <w:szCs w:val="20"/>
        </w:rPr>
        <w:t xml:space="preserve"> productividad y este acceso a muchas circunstancias de índole social, técnico</w:t>
      </w:r>
      <w:r w:rsidRPr="009530F8">
        <w:rPr>
          <w:rFonts w:ascii="Montserrat" w:hAnsi="Montserrat"/>
          <w:bCs/>
          <w:color w:val="000000" w:themeColor="text1"/>
          <w:sz w:val="20"/>
          <w:szCs w:val="20"/>
        </w:rPr>
        <w:t xml:space="preserve"> y</w:t>
      </w:r>
      <w:r w:rsidR="00C458C8" w:rsidRPr="009530F8">
        <w:rPr>
          <w:rFonts w:ascii="Montserrat" w:hAnsi="Montserrat"/>
          <w:bCs/>
          <w:color w:val="000000" w:themeColor="text1"/>
          <w:sz w:val="20"/>
          <w:szCs w:val="20"/>
        </w:rPr>
        <w:t xml:space="preserve"> patológico</w:t>
      </w:r>
      <w:r>
        <w:rPr>
          <w:rFonts w:ascii="Montserrat" w:hAnsi="Montserrat"/>
          <w:bCs/>
          <w:color w:val="000000" w:themeColor="text1"/>
          <w:sz w:val="20"/>
          <w:szCs w:val="20"/>
        </w:rPr>
        <w:t>”, dijo</w:t>
      </w:r>
      <w:r w:rsidR="00C458C8" w:rsidRPr="00B256D0">
        <w:rPr>
          <w:rFonts w:ascii="Montserrat" w:hAnsi="Montserrat"/>
          <w:bCs/>
          <w:color w:val="000000" w:themeColor="text1"/>
          <w:sz w:val="22"/>
          <w:szCs w:val="22"/>
        </w:rPr>
        <w:t>.</w:t>
      </w:r>
    </w:p>
    <w:p w14:paraId="2D683387" w14:textId="77777777" w:rsidR="00C458C8" w:rsidRDefault="00C458C8" w:rsidP="00C458C8">
      <w:pPr>
        <w:jc w:val="both"/>
        <w:rPr>
          <w:rFonts w:ascii="Montserrat" w:hAnsi="Montserrat"/>
          <w:bCs/>
          <w:color w:val="000000" w:themeColor="text1"/>
          <w:sz w:val="22"/>
          <w:szCs w:val="22"/>
        </w:rPr>
      </w:pPr>
    </w:p>
    <w:p w14:paraId="66A44EE2" w14:textId="62DAE8C4" w:rsidR="00C458C8" w:rsidRPr="008820E6" w:rsidRDefault="009530F8" w:rsidP="00C458C8">
      <w:pPr>
        <w:jc w:val="both"/>
        <w:rPr>
          <w:rFonts w:ascii="Montserrat" w:hAnsi="Montserrat"/>
          <w:bCs/>
          <w:color w:val="000000" w:themeColor="text1"/>
          <w:sz w:val="20"/>
          <w:szCs w:val="20"/>
        </w:rPr>
      </w:pPr>
      <w:r w:rsidRPr="008820E6">
        <w:rPr>
          <w:rFonts w:ascii="Montserrat" w:hAnsi="Montserrat"/>
          <w:sz w:val="20"/>
          <w:szCs w:val="20"/>
        </w:rPr>
        <w:t xml:space="preserve">El doctor Rafael Medrano Guzmán externó que </w:t>
      </w:r>
      <w:r w:rsidR="008820E6" w:rsidRPr="008820E6">
        <w:rPr>
          <w:rFonts w:ascii="Montserrat" w:hAnsi="Montserrat"/>
          <w:bCs/>
          <w:color w:val="000000" w:themeColor="text1"/>
          <w:sz w:val="20"/>
          <w:szCs w:val="20"/>
        </w:rPr>
        <w:t>e</w:t>
      </w:r>
      <w:r w:rsidR="00C458C8" w:rsidRPr="008820E6">
        <w:rPr>
          <w:rFonts w:ascii="Montserrat" w:hAnsi="Montserrat"/>
          <w:bCs/>
          <w:color w:val="000000" w:themeColor="text1"/>
          <w:sz w:val="20"/>
          <w:szCs w:val="20"/>
        </w:rPr>
        <w:t xml:space="preserve">sta tecnología no solamente es para cáncer, también es para enfermedades y patologías benignas de diversas circunstancias. De tal forma que si bien el Hospital de Oncología es el primero </w:t>
      </w:r>
      <w:r w:rsidR="008820E6">
        <w:rPr>
          <w:rFonts w:ascii="Montserrat" w:hAnsi="Montserrat"/>
          <w:bCs/>
          <w:color w:val="000000" w:themeColor="text1"/>
          <w:sz w:val="20"/>
          <w:szCs w:val="20"/>
        </w:rPr>
        <w:t xml:space="preserve">en contar con </w:t>
      </w:r>
      <w:r w:rsidR="00C458C8" w:rsidRPr="008820E6">
        <w:rPr>
          <w:rFonts w:ascii="Montserrat" w:hAnsi="Montserrat"/>
          <w:bCs/>
          <w:color w:val="000000" w:themeColor="text1"/>
          <w:sz w:val="20"/>
          <w:szCs w:val="20"/>
        </w:rPr>
        <w:t>esta tecnología</w:t>
      </w:r>
      <w:r w:rsidR="008820E6" w:rsidRPr="008820E6">
        <w:rPr>
          <w:rFonts w:ascii="Montserrat" w:hAnsi="Montserrat"/>
          <w:bCs/>
          <w:color w:val="000000" w:themeColor="text1"/>
          <w:sz w:val="20"/>
          <w:szCs w:val="20"/>
        </w:rPr>
        <w:t xml:space="preserve"> y en crear este comité para </w:t>
      </w:r>
      <w:r w:rsidR="008820E6">
        <w:rPr>
          <w:rFonts w:ascii="Montserrat" w:hAnsi="Montserrat"/>
          <w:bCs/>
          <w:color w:val="000000" w:themeColor="text1"/>
          <w:sz w:val="20"/>
          <w:szCs w:val="20"/>
        </w:rPr>
        <w:t xml:space="preserve">el </w:t>
      </w:r>
      <w:r w:rsidR="008820E6" w:rsidRPr="008820E6">
        <w:rPr>
          <w:rFonts w:ascii="Montserrat" w:hAnsi="Montserrat"/>
          <w:bCs/>
          <w:color w:val="000000" w:themeColor="text1"/>
          <w:sz w:val="20"/>
          <w:szCs w:val="20"/>
        </w:rPr>
        <w:t>manejo quirúrgico de pacientes con creencias religiosas</w:t>
      </w:r>
      <w:r w:rsidR="008820E6">
        <w:rPr>
          <w:rFonts w:ascii="Montserrat" w:hAnsi="Montserrat"/>
          <w:bCs/>
          <w:color w:val="000000" w:themeColor="text1"/>
          <w:sz w:val="20"/>
          <w:szCs w:val="20"/>
        </w:rPr>
        <w:t>,</w:t>
      </w:r>
      <w:r w:rsidR="008820E6" w:rsidRPr="008820E6">
        <w:rPr>
          <w:rFonts w:ascii="Montserrat" w:hAnsi="Montserrat"/>
          <w:bCs/>
          <w:color w:val="000000" w:themeColor="text1"/>
          <w:sz w:val="20"/>
          <w:szCs w:val="20"/>
        </w:rPr>
        <w:t xml:space="preserve"> se buscará compartir </w:t>
      </w:r>
      <w:r w:rsidR="001655E6">
        <w:rPr>
          <w:rFonts w:ascii="Montserrat" w:hAnsi="Montserrat"/>
          <w:bCs/>
          <w:color w:val="000000" w:themeColor="text1"/>
          <w:sz w:val="20"/>
          <w:szCs w:val="20"/>
        </w:rPr>
        <w:t xml:space="preserve">y replicar </w:t>
      </w:r>
      <w:r w:rsidR="00C458C8" w:rsidRPr="008820E6">
        <w:rPr>
          <w:rFonts w:ascii="Montserrat" w:hAnsi="Montserrat"/>
          <w:bCs/>
          <w:color w:val="000000" w:themeColor="text1"/>
          <w:sz w:val="20"/>
          <w:szCs w:val="20"/>
        </w:rPr>
        <w:t xml:space="preserve">con </w:t>
      </w:r>
      <w:r w:rsidR="008820E6" w:rsidRPr="008820E6">
        <w:rPr>
          <w:rFonts w:ascii="Montserrat" w:hAnsi="Montserrat"/>
          <w:bCs/>
          <w:color w:val="000000" w:themeColor="text1"/>
          <w:sz w:val="20"/>
          <w:szCs w:val="20"/>
        </w:rPr>
        <w:t xml:space="preserve">otros </w:t>
      </w:r>
      <w:r w:rsidR="00C458C8" w:rsidRPr="008820E6">
        <w:rPr>
          <w:rFonts w:ascii="Montserrat" w:hAnsi="Montserrat"/>
          <w:bCs/>
          <w:color w:val="000000" w:themeColor="text1"/>
          <w:sz w:val="20"/>
          <w:szCs w:val="20"/>
        </w:rPr>
        <w:t xml:space="preserve">hospitales </w:t>
      </w:r>
      <w:r w:rsidR="008820E6" w:rsidRPr="008820E6">
        <w:rPr>
          <w:rFonts w:ascii="Montserrat" w:hAnsi="Montserrat"/>
          <w:bCs/>
          <w:color w:val="000000" w:themeColor="text1"/>
          <w:sz w:val="20"/>
          <w:szCs w:val="20"/>
        </w:rPr>
        <w:t xml:space="preserve">del IMSS </w:t>
      </w:r>
      <w:r w:rsidR="00C458C8" w:rsidRPr="008820E6">
        <w:rPr>
          <w:rFonts w:ascii="Montserrat" w:hAnsi="Montserrat"/>
          <w:bCs/>
          <w:color w:val="000000" w:themeColor="text1"/>
          <w:sz w:val="20"/>
          <w:szCs w:val="20"/>
        </w:rPr>
        <w:t xml:space="preserve">este tipo de experiencia. </w:t>
      </w:r>
    </w:p>
    <w:p w14:paraId="48731941" w14:textId="77777777" w:rsidR="00C458C8" w:rsidRDefault="00C458C8" w:rsidP="00C458C8">
      <w:pPr>
        <w:jc w:val="both"/>
        <w:rPr>
          <w:rFonts w:ascii="Montserrat" w:hAnsi="Montserrat"/>
          <w:bCs/>
          <w:color w:val="000000" w:themeColor="text1"/>
          <w:sz w:val="22"/>
          <w:szCs w:val="22"/>
        </w:rPr>
      </w:pPr>
    </w:p>
    <w:p w14:paraId="4652B265" w14:textId="416F0F66" w:rsidR="00C458C8" w:rsidRPr="008820E6" w:rsidRDefault="008820E6" w:rsidP="00C458C8">
      <w:pPr>
        <w:jc w:val="both"/>
        <w:rPr>
          <w:rFonts w:ascii="Montserrat" w:hAnsi="Montserrat"/>
          <w:bCs/>
          <w:color w:val="000000" w:themeColor="text1"/>
          <w:sz w:val="20"/>
          <w:szCs w:val="20"/>
        </w:rPr>
      </w:pPr>
      <w:r w:rsidRPr="008820E6">
        <w:rPr>
          <w:rFonts w:ascii="Montserrat" w:hAnsi="Montserrat"/>
          <w:bCs/>
          <w:color w:val="000000" w:themeColor="text1"/>
          <w:sz w:val="20"/>
          <w:szCs w:val="20"/>
        </w:rPr>
        <w:t>“</w:t>
      </w:r>
      <w:r w:rsidR="00C458C8" w:rsidRPr="008820E6">
        <w:rPr>
          <w:rFonts w:ascii="Montserrat" w:hAnsi="Montserrat"/>
          <w:bCs/>
          <w:color w:val="000000" w:themeColor="text1"/>
          <w:sz w:val="20"/>
          <w:szCs w:val="20"/>
        </w:rPr>
        <w:t xml:space="preserve">Queremos nosotros, con esta participación que tenemos en el hospital de trabajar como equipo, como familia, poder generar este comité cada vez más amplio para todas las áreas de </w:t>
      </w:r>
      <w:proofErr w:type="spellStart"/>
      <w:r w:rsidR="00C458C8" w:rsidRPr="008820E6">
        <w:rPr>
          <w:rFonts w:ascii="Montserrat" w:hAnsi="Montserrat"/>
          <w:bCs/>
          <w:i/>
          <w:color w:val="000000" w:themeColor="text1"/>
          <w:sz w:val="20"/>
          <w:szCs w:val="20"/>
        </w:rPr>
        <w:t>expertis</w:t>
      </w:r>
      <w:proofErr w:type="spellEnd"/>
      <w:r w:rsidR="00C458C8" w:rsidRPr="008820E6">
        <w:rPr>
          <w:rFonts w:ascii="Montserrat" w:hAnsi="Montserrat"/>
          <w:bCs/>
          <w:color w:val="000000" w:themeColor="text1"/>
          <w:sz w:val="20"/>
          <w:szCs w:val="20"/>
        </w:rPr>
        <w:t>, es decir, cabeza y cuello, mama, gineco, uro</w:t>
      </w:r>
      <w:r w:rsidR="001610B8" w:rsidRPr="008820E6">
        <w:rPr>
          <w:rFonts w:ascii="Montserrat" w:hAnsi="Montserrat"/>
          <w:bCs/>
          <w:color w:val="000000" w:themeColor="text1"/>
          <w:sz w:val="20"/>
          <w:szCs w:val="20"/>
        </w:rPr>
        <w:t>logía</w:t>
      </w:r>
      <w:r w:rsidR="00C458C8" w:rsidRPr="008820E6">
        <w:rPr>
          <w:rFonts w:ascii="Montserrat" w:hAnsi="Montserrat"/>
          <w:bCs/>
          <w:color w:val="000000" w:themeColor="text1"/>
          <w:sz w:val="20"/>
          <w:szCs w:val="20"/>
        </w:rPr>
        <w:t>. Pero que no solamente se quede en este hospital, sino que sea un modelo que pueda seguir para otros hospitales y que no solamente</w:t>
      </w:r>
      <w:r w:rsidRPr="008820E6">
        <w:rPr>
          <w:rFonts w:ascii="Montserrat" w:hAnsi="Montserrat"/>
          <w:bCs/>
          <w:color w:val="000000" w:themeColor="text1"/>
          <w:sz w:val="20"/>
          <w:szCs w:val="20"/>
        </w:rPr>
        <w:t xml:space="preserve"> para enfermedades oncológicas”, refirió. </w:t>
      </w:r>
    </w:p>
    <w:p w14:paraId="039C0F59" w14:textId="77777777" w:rsidR="00C458C8" w:rsidRPr="007E0046" w:rsidRDefault="00C458C8" w:rsidP="00C458C8">
      <w:pPr>
        <w:jc w:val="both"/>
        <w:rPr>
          <w:rFonts w:ascii="Montserrat" w:hAnsi="Montserrat"/>
          <w:bCs/>
          <w:color w:val="000000" w:themeColor="text1"/>
          <w:sz w:val="20"/>
          <w:szCs w:val="20"/>
        </w:rPr>
      </w:pPr>
    </w:p>
    <w:p w14:paraId="7F02A0E4" w14:textId="7E399197" w:rsidR="00900064" w:rsidRDefault="007E0046" w:rsidP="00C458C8">
      <w:pPr>
        <w:jc w:val="both"/>
        <w:rPr>
          <w:rFonts w:ascii="Montserrat" w:hAnsi="Montserrat"/>
          <w:sz w:val="20"/>
          <w:szCs w:val="20"/>
          <w:lang w:eastAsia="es-MX"/>
        </w:rPr>
      </w:pPr>
      <w:r w:rsidRPr="007E0046">
        <w:rPr>
          <w:rFonts w:ascii="Montserrat" w:hAnsi="Montserrat"/>
          <w:bCs/>
          <w:color w:val="000000" w:themeColor="text1"/>
          <w:sz w:val="20"/>
          <w:szCs w:val="20"/>
        </w:rPr>
        <w:t>Por su parte, la señora María</w:t>
      </w:r>
      <w:r w:rsidR="00900064">
        <w:rPr>
          <w:rFonts w:ascii="Montserrat" w:hAnsi="Montserrat"/>
          <w:bCs/>
          <w:color w:val="000000" w:themeColor="text1"/>
          <w:sz w:val="20"/>
          <w:szCs w:val="20"/>
        </w:rPr>
        <w:t>,</w:t>
      </w:r>
      <w:r w:rsidRPr="007E0046">
        <w:rPr>
          <w:rFonts w:ascii="Montserrat" w:hAnsi="Montserrat"/>
          <w:bCs/>
          <w:color w:val="000000" w:themeColor="text1"/>
          <w:sz w:val="20"/>
          <w:szCs w:val="20"/>
        </w:rPr>
        <w:t xml:space="preserve"> </w:t>
      </w:r>
      <w:r w:rsidR="00900064">
        <w:rPr>
          <w:rFonts w:ascii="Montserrat" w:hAnsi="Montserrat"/>
          <w:bCs/>
          <w:color w:val="000000" w:themeColor="text1"/>
          <w:sz w:val="20"/>
          <w:szCs w:val="20"/>
        </w:rPr>
        <w:t>quien forma parte del grupo religioso Testigos de Jehová, agradeció la atención recibida</w:t>
      </w:r>
      <w:r w:rsidR="007D701E">
        <w:rPr>
          <w:rFonts w:ascii="Montserrat" w:hAnsi="Montserrat"/>
          <w:bCs/>
          <w:color w:val="000000" w:themeColor="text1"/>
          <w:sz w:val="20"/>
          <w:szCs w:val="20"/>
        </w:rPr>
        <w:t xml:space="preserve"> por personal Médico y de Enfermería d</w:t>
      </w:r>
      <w:r w:rsidR="00900064">
        <w:rPr>
          <w:rFonts w:ascii="Montserrat" w:hAnsi="Montserrat"/>
          <w:bCs/>
          <w:color w:val="000000" w:themeColor="text1"/>
          <w:sz w:val="20"/>
          <w:szCs w:val="20"/>
        </w:rPr>
        <w:t xml:space="preserve">el Hospital de Oncología del CMN Siglo XXI del IMSS, por ser </w:t>
      </w:r>
      <w:r w:rsidR="00900064" w:rsidRPr="00900064">
        <w:rPr>
          <w:rFonts w:ascii="Montserrat" w:hAnsi="Montserrat"/>
          <w:sz w:val="20"/>
          <w:szCs w:val="20"/>
          <w:lang w:eastAsia="es-MX"/>
        </w:rPr>
        <w:t>incluyente en todos los sentidos</w:t>
      </w:r>
      <w:r w:rsidR="00900064">
        <w:rPr>
          <w:rFonts w:ascii="Montserrat" w:hAnsi="Montserrat"/>
          <w:sz w:val="20"/>
          <w:szCs w:val="20"/>
          <w:lang w:eastAsia="es-MX"/>
        </w:rPr>
        <w:t xml:space="preserve">, respetar su decisión de que no se hiciera una transfusión sanguínea y brindarle una nueva oportunidad de vivir. </w:t>
      </w:r>
    </w:p>
    <w:p w14:paraId="76A80182" w14:textId="77777777" w:rsidR="001655E6" w:rsidRDefault="001655E6" w:rsidP="00C458C8">
      <w:pPr>
        <w:jc w:val="both"/>
        <w:rPr>
          <w:rFonts w:ascii="Montserrat" w:hAnsi="Montserrat"/>
          <w:sz w:val="20"/>
          <w:szCs w:val="20"/>
          <w:lang w:eastAsia="es-MX"/>
        </w:rPr>
      </w:pPr>
    </w:p>
    <w:p w14:paraId="0E0D6CB5" w14:textId="0BAA11F0" w:rsidR="007D701E" w:rsidRDefault="001655E6" w:rsidP="007D701E">
      <w:pPr>
        <w:jc w:val="both"/>
        <w:rPr>
          <w:rFonts w:ascii="Montserrat" w:hAnsi="Montserrat"/>
          <w:sz w:val="20"/>
          <w:szCs w:val="20"/>
          <w:lang w:val="es-MX" w:eastAsia="es-MX"/>
        </w:rPr>
      </w:pPr>
      <w:r>
        <w:rPr>
          <w:rFonts w:ascii="Montserrat" w:hAnsi="Montserrat"/>
          <w:sz w:val="20"/>
          <w:szCs w:val="20"/>
          <w:lang w:eastAsia="es-MX"/>
        </w:rPr>
        <w:t xml:space="preserve">Comentó que estaba preocupada porque </w:t>
      </w:r>
      <w:r>
        <w:rPr>
          <w:rFonts w:ascii="Montserrat" w:hAnsi="Montserrat"/>
          <w:sz w:val="20"/>
          <w:szCs w:val="20"/>
          <w:lang w:val="es-MX" w:eastAsia="es-MX"/>
        </w:rPr>
        <w:t xml:space="preserve">tenía sólo 5 por ciento de que su operación fuera exitosa sin recibir una </w:t>
      </w:r>
      <w:r w:rsidR="001F0347" w:rsidRPr="001F0347">
        <w:rPr>
          <w:rFonts w:ascii="Montserrat" w:hAnsi="Montserrat"/>
          <w:sz w:val="20"/>
          <w:szCs w:val="20"/>
          <w:lang w:val="es-MX" w:eastAsia="es-MX"/>
        </w:rPr>
        <w:t xml:space="preserve">transfusión </w:t>
      </w:r>
      <w:r>
        <w:rPr>
          <w:rFonts w:ascii="Montserrat" w:hAnsi="Montserrat"/>
          <w:sz w:val="20"/>
          <w:szCs w:val="20"/>
          <w:lang w:val="es-MX" w:eastAsia="es-MX"/>
        </w:rPr>
        <w:t>sanguínea</w:t>
      </w:r>
      <w:r w:rsidR="007D701E">
        <w:rPr>
          <w:rFonts w:ascii="Montserrat" w:hAnsi="Montserrat"/>
          <w:sz w:val="20"/>
          <w:szCs w:val="20"/>
          <w:lang w:val="es-MX" w:eastAsia="es-MX"/>
        </w:rPr>
        <w:t>; sin embargo, gracias a la capacidad y esfuerzo del doctor Rafael Medrano y del cuerpo colegiado, se abrió una</w:t>
      </w:r>
      <w:r>
        <w:rPr>
          <w:rFonts w:ascii="Montserrat" w:hAnsi="Montserrat"/>
          <w:sz w:val="20"/>
          <w:szCs w:val="20"/>
          <w:lang w:val="es-MX" w:eastAsia="es-MX"/>
        </w:rPr>
        <w:t xml:space="preserve"> oportunidad para </w:t>
      </w:r>
      <w:r w:rsidR="007D701E">
        <w:rPr>
          <w:rFonts w:ascii="Montserrat" w:hAnsi="Montserrat"/>
          <w:sz w:val="20"/>
          <w:szCs w:val="20"/>
          <w:lang w:val="es-MX" w:eastAsia="es-MX"/>
        </w:rPr>
        <w:t xml:space="preserve">que </w:t>
      </w:r>
      <w:r>
        <w:rPr>
          <w:rFonts w:ascii="Montserrat" w:hAnsi="Montserrat"/>
          <w:sz w:val="20"/>
          <w:szCs w:val="20"/>
          <w:lang w:val="es-MX" w:eastAsia="es-MX"/>
        </w:rPr>
        <w:t xml:space="preserve">las </w:t>
      </w:r>
      <w:r w:rsidR="007D701E">
        <w:rPr>
          <w:rFonts w:ascii="Montserrat" w:hAnsi="Montserrat"/>
          <w:sz w:val="20"/>
          <w:szCs w:val="20"/>
          <w:lang w:val="es-MX" w:eastAsia="es-MX"/>
        </w:rPr>
        <w:t xml:space="preserve">personas con ideologías religiosas puedan ser tratadas de manera eficaz y con respeto a sus creencias. </w:t>
      </w:r>
    </w:p>
    <w:p w14:paraId="777F4FE4" w14:textId="046D8304" w:rsidR="00900064" w:rsidRDefault="00900064" w:rsidP="007D701E">
      <w:pPr>
        <w:jc w:val="both"/>
        <w:rPr>
          <w:rFonts w:ascii="Montserrat" w:hAnsi="Montserrat"/>
          <w:sz w:val="20"/>
          <w:szCs w:val="20"/>
          <w:lang w:val="es-MX" w:eastAsia="es-MX"/>
        </w:rPr>
      </w:pPr>
    </w:p>
    <w:p w14:paraId="062CF398" w14:textId="52A60621" w:rsidR="001F0347" w:rsidRDefault="001F0347" w:rsidP="001F0347">
      <w:pPr>
        <w:jc w:val="both"/>
        <w:rPr>
          <w:rFonts w:ascii="Montserrat" w:hAnsi="Montserrat"/>
          <w:sz w:val="20"/>
          <w:szCs w:val="20"/>
          <w:lang w:val="es-MX" w:eastAsia="es-MX"/>
        </w:rPr>
      </w:pPr>
      <w:r>
        <w:rPr>
          <w:rFonts w:ascii="Montserrat" w:hAnsi="Montserrat"/>
          <w:sz w:val="20"/>
          <w:szCs w:val="20"/>
          <w:lang w:val="es-MX" w:eastAsia="es-MX"/>
        </w:rPr>
        <w:t xml:space="preserve">“Mi nombre es María y estoy agradecida con el IMSS que gracias a él me respetaron mi decisión de no ponerme sangre y me salvaron la vida y estoy aquí”, expresó. </w:t>
      </w:r>
    </w:p>
    <w:p w14:paraId="3DCC1FCA" w14:textId="77777777" w:rsidR="00900064" w:rsidRPr="007E0046" w:rsidRDefault="00900064" w:rsidP="00D0773E">
      <w:pPr>
        <w:spacing w:line="240" w:lineRule="atLeast"/>
        <w:jc w:val="both"/>
        <w:rPr>
          <w:rFonts w:ascii="Montserrat" w:hAnsi="Montserrat"/>
          <w:sz w:val="20"/>
          <w:szCs w:val="20"/>
          <w:lang w:val="es-MX" w:eastAsia="es-MX"/>
        </w:rPr>
      </w:pPr>
    </w:p>
    <w:p w14:paraId="263D5C66" w14:textId="472000CE" w:rsidR="00510F2A" w:rsidRPr="007E0046" w:rsidRDefault="0072192F" w:rsidP="00B03A86">
      <w:pPr>
        <w:spacing w:line="240" w:lineRule="atLeast"/>
        <w:jc w:val="center"/>
        <w:rPr>
          <w:rFonts w:ascii="Montserrat" w:hAnsi="Montserrat"/>
          <w:b/>
          <w:bCs/>
          <w:sz w:val="20"/>
          <w:szCs w:val="20"/>
          <w:lang w:eastAsia="es-MX"/>
        </w:rPr>
      </w:pPr>
      <w:r w:rsidRPr="007E0046">
        <w:rPr>
          <w:rFonts w:ascii="Montserrat" w:hAnsi="Montserrat"/>
          <w:b/>
          <w:bCs/>
          <w:sz w:val="20"/>
          <w:szCs w:val="20"/>
          <w:lang w:eastAsia="es-MX"/>
        </w:rPr>
        <w:t>---o0o---</w:t>
      </w:r>
    </w:p>
    <w:p w14:paraId="26CA056A" w14:textId="77777777" w:rsidR="004E4BF7" w:rsidRDefault="004E4BF7" w:rsidP="004E4BF7">
      <w:pPr>
        <w:spacing w:line="240" w:lineRule="atLeast"/>
        <w:rPr>
          <w:rFonts w:ascii="Montserrat" w:hAnsi="Montserrat"/>
          <w:bCs/>
          <w:sz w:val="20"/>
          <w:lang w:eastAsia="es-MX"/>
        </w:rPr>
      </w:pPr>
    </w:p>
    <w:p w14:paraId="627832FE" w14:textId="77777777" w:rsidR="00B86238" w:rsidRDefault="00B86238" w:rsidP="00B86238">
      <w:bookmarkStart w:id="0" w:name="_GoBack"/>
      <w:bookmarkEnd w:id="0"/>
      <w:r>
        <w:t>LINK DE FOTOS</w:t>
      </w:r>
    </w:p>
    <w:p w14:paraId="3849202D" w14:textId="77777777" w:rsidR="00B86238" w:rsidRDefault="00B86238" w:rsidP="00B86238">
      <w:hyperlink r:id="rId9" w:history="1">
        <w:r w:rsidRPr="000C14E5">
          <w:rPr>
            <w:rStyle w:val="Hipervnculo"/>
          </w:rPr>
          <w:t>https://bit.ly/3XAQTqg</w:t>
        </w:r>
      </w:hyperlink>
      <w:r>
        <w:t xml:space="preserve"> </w:t>
      </w:r>
    </w:p>
    <w:p w14:paraId="68643962" w14:textId="77777777" w:rsidR="00B86238" w:rsidRDefault="00B86238" w:rsidP="00B86238"/>
    <w:p w14:paraId="67FA590A" w14:textId="77777777" w:rsidR="00B86238" w:rsidRDefault="00B86238" w:rsidP="00B86238">
      <w:r>
        <w:t>LINK DE VIDEO</w:t>
      </w:r>
    </w:p>
    <w:p w14:paraId="0A36B8D1" w14:textId="77777777" w:rsidR="00B86238" w:rsidRDefault="00B86238" w:rsidP="00B86238">
      <w:hyperlink r:id="rId10" w:history="1">
        <w:r w:rsidRPr="000C14E5">
          <w:rPr>
            <w:rStyle w:val="Hipervnculo"/>
          </w:rPr>
          <w:t>https://bit.ly/3IrmJ4A</w:t>
        </w:r>
      </w:hyperlink>
      <w:r>
        <w:t xml:space="preserve"> </w:t>
      </w:r>
    </w:p>
    <w:p w14:paraId="74DD5699" w14:textId="226BCA21" w:rsidR="00095A0F" w:rsidRPr="004E4BF7" w:rsidRDefault="004E4BF7" w:rsidP="004E4BF7">
      <w:pPr>
        <w:spacing w:line="240" w:lineRule="atLeast"/>
        <w:rPr>
          <w:rFonts w:ascii="Montserrat" w:hAnsi="Montserrat"/>
          <w:bCs/>
          <w:sz w:val="20"/>
          <w:lang w:eastAsia="es-MX"/>
        </w:rPr>
      </w:pPr>
      <w:r>
        <w:rPr>
          <w:rFonts w:ascii="Montserrat" w:hAnsi="Montserrat"/>
          <w:bCs/>
          <w:sz w:val="20"/>
          <w:lang w:eastAsia="es-MX"/>
        </w:rPr>
        <w:t xml:space="preserve"> </w:t>
      </w:r>
    </w:p>
    <w:sectPr w:rsidR="00095A0F" w:rsidRPr="004E4BF7"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EEDB3" w14:textId="77777777" w:rsidR="00C00645" w:rsidRDefault="00C00645">
      <w:r>
        <w:separator/>
      </w:r>
    </w:p>
  </w:endnote>
  <w:endnote w:type="continuationSeparator" w:id="0">
    <w:p w14:paraId="6E32CA7F" w14:textId="77777777" w:rsidR="00C00645" w:rsidRDefault="00C00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Lucida Grande">
    <w:altName w:val="Arial"/>
    <w:charset w:val="00"/>
    <w:family w:val="swiss"/>
    <w:pitch w:val="variable"/>
    <w:sig w:usb0="00000000" w:usb1="5000A1FF" w:usb2="00000000" w:usb3="00000000" w:csb0="000001BF" w:csb1="00000000"/>
  </w:font>
  <w:font w:name="Montserrat">
    <w:altName w:val="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B80DD" w14:textId="77777777" w:rsidR="00FF215C" w:rsidRDefault="00FF215C" w:rsidP="00FF215C">
    <w:pPr>
      <w:pStyle w:val="Piedepgina"/>
      <w:ind w:left="-1276"/>
    </w:pPr>
    <w:r>
      <w:rPr>
        <w:noProof/>
        <w:lang w:eastAsia="es-MX"/>
      </w:rPr>
      <w:drawing>
        <wp:inline distT="0" distB="0" distL="0" distR="0" wp14:anchorId="16198566" wp14:editId="1196683D">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A5B63" w14:textId="77777777" w:rsidR="00C00645" w:rsidRDefault="00C00645">
      <w:r>
        <w:separator/>
      </w:r>
    </w:p>
  </w:footnote>
  <w:footnote w:type="continuationSeparator" w:id="0">
    <w:p w14:paraId="317185C5" w14:textId="77777777" w:rsidR="00C00645" w:rsidRDefault="00C00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9FD7B" w14:textId="6B641902" w:rsidR="00FF215C" w:rsidRDefault="00FF215C" w:rsidP="00FF215C">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D3FE892" wp14:editId="429F8FBB">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3FE892"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" filled="f" stroked="f">
              <v:textbox inset="0,0,0,0">
                <w:txbxContent>
                  <w:p w14:paraId="567CC08E" w14:textId="77777777" w:rsidR="00FF215C" w:rsidRPr="005D5A3E" w:rsidRDefault="00FF215C" w:rsidP="00FF215C">
                    <w:pPr>
                      <w:jc w:val="right"/>
                      <w:rPr>
                        <w:rFonts w:ascii="Montserrat Medium" w:hAnsi="Montserrat Medium"/>
                        <w:b/>
                        <w:color w:val="B18E59"/>
                      </w:rPr>
                    </w:pPr>
                    <w:r w:rsidRPr="005D5A3E">
                      <w:rPr>
                        <w:rFonts w:ascii="Montserrat Medium" w:hAnsi="Montserrat Medium"/>
                        <w:color w:val="B18E59"/>
                      </w:rPr>
                      <w:t>UNIDAD DE COMUNICACIÓN SOCIAL</w:t>
                    </w:r>
                  </w:p>
                  <w:p w14:paraId="0AF3DDFB" w14:textId="77777777" w:rsidR="00FF215C" w:rsidRPr="00C0299D" w:rsidRDefault="00FF215C" w:rsidP="00FF215C">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B9909C7" wp14:editId="7A204261">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5617C5E2" wp14:editId="09DFEEDC">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16CAD4"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" strokecolor="#af7c47"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E3C"/>
    <w:multiLevelType w:val="hybridMultilevel"/>
    <w:tmpl w:val="7778A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28474C"/>
    <w:multiLevelType w:val="hybridMultilevel"/>
    <w:tmpl w:val="D6481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4549EA"/>
    <w:multiLevelType w:val="hybridMultilevel"/>
    <w:tmpl w:val="C6762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293174B"/>
    <w:multiLevelType w:val="hybridMultilevel"/>
    <w:tmpl w:val="97040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554483"/>
    <w:multiLevelType w:val="hybridMultilevel"/>
    <w:tmpl w:val="37A08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5C"/>
    <w:rsid w:val="000000FA"/>
    <w:rsid w:val="0002135A"/>
    <w:rsid w:val="00026BDD"/>
    <w:rsid w:val="00030120"/>
    <w:rsid w:val="00036EC6"/>
    <w:rsid w:val="00053B1D"/>
    <w:rsid w:val="00056AD8"/>
    <w:rsid w:val="000629BE"/>
    <w:rsid w:val="000759B6"/>
    <w:rsid w:val="0009068E"/>
    <w:rsid w:val="00095A0F"/>
    <w:rsid w:val="000B063B"/>
    <w:rsid w:val="000C43E9"/>
    <w:rsid w:val="000C4BA2"/>
    <w:rsid w:val="000C7024"/>
    <w:rsid w:val="000D606A"/>
    <w:rsid w:val="000F10C6"/>
    <w:rsid w:val="000F6F99"/>
    <w:rsid w:val="00100CB1"/>
    <w:rsid w:val="00103935"/>
    <w:rsid w:val="00103A97"/>
    <w:rsid w:val="00105D07"/>
    <w:rsid w:val="00106A36"/>
    <w:rsid w:val="0012661D"/>
    <w:rsid w:val="001401C2"/>
    <w:rsid w:val="0014672B"/>
    <w:rsid w:val="0014694E"/>
    <w:rsid w:val="001610B8"/>
    <w:rsid w:val="00164426"/>
    <w:rsid w:val="001655E6"/>
    <w:rsid w:val="00166ADF"/>
    <w:rsid w:val="00197915"/>
    <w:rsid w:val="001A257C"/>
    <w:rsid w:val="001D342D"/>
    <w:rsid w:val="001E6000"/>
    <w:rsid w:val="001F0347"/>
    <w:rsid w:val="002271BA"/>
    <w:rsid w:val="002324E7"/>
    <w:rsid w:val="0023565D"/>
    <w:rsid w:val="00245759"/>
    <w:rsid w:val="00246FA4"/>
    <w:rsid w:val="00251E00"/>
    <w:rsid w:val="002640D8"/>
    <w:rsid w:val="002644A6"/>
    <w:rsid w:val="00274598"/>
    <w:rsid w:val="0029782A"/>
    <w:rsid w:val="002E2EE0"/>
    <w:rsid w:val="002E556D"/>
    <w:rsid w:val="002F7820"/>
    <w:rsid w:val="003040F0"/>
    <w:rsid w:val="003273A5"/>
    <w:rsid w:val="0033425A"/>
    <w:rsid w:val="003660C3"/>
    <w:rsid w:val="00366311"/>
    <w:rsid w:val="00373D53"/>
    <w:rsid w:val="00376655"/>
    <w:rsid w:val="0037790E"/>
    <w:rsid w:val="00382C1B"/>
    <w:rsid w:val="003938C4"/>
    <w:rsid w:val="00395553"/>
    <w:rsid w:val="00397EC1"/>
    <w:rsid w:val="003A2CAB"/>
    <w:rsid w:val="003B59B7"/>
    <w:rsid w:val="003C7C69"/>
    <w:rsid w:val="003D7F2A"/>
    <w:rsid w:val="003F0140"/>
    <w:rsid w:val="003F4924"/>
    <w:rsid w:val="003F68E6"/>
    <w:rsid w:val="003F6C48"/>
    <w:rsid w:val="00413F85"/>
    <w:rsid w:val="00415303"/>
    <w:rsid w:val="0041537A"/>
    <w:rsid w:val="00433331"/>
    <w:rsid w:val="00435859"/>
    <w:rsid w:val="004460AD"/>
    <w:rsid w:val="00450CAD"/>
    <w:rsid w:val="00467532"/>
    <w:rsid w:val="004C1BA7"/>
    <w:rsid w:val="004C67AB"/>
    <w:rsid w:val="004E4BF7"/>
    <w:rsid w:val="00504D4A"/>
    <w:rsid w:val="00510F2A"/>
    <w:rsid w:val="00537609"/>
    <w:rsid w:val="00552A45"/>
    <w:rsid w:val="00561690"/>
    <w:rsid w:val="005720FD"/>
    <w:rsid w:val="0057281A"/>
    <w:rsid w:val="00583F1E"/>
    <w:rsid w:val="005905BB"/>
    <w:rsid w:val="00594E51"/>
    <w:rsid w:val="005A3B05"/>
    <w:rsid w:val="005B454E"/>
    <w:rsid w:val="005C2C7A"/>
    <w:rsid w:val="005D5A3E"/>
    <w:rsid w:val="005F3D20"/>
    <w:rsid w:val="006213E8"/>
    <w:rsid w:val="006313DB"/>
    <w:rsid w:val="00653ADC"/>
    <w:rsid w:val="00664FE3"/>
    <w:rsid w:val="00671877"/>
    <w:rsid w:val="00673C1D"/>
    <w:rsid w:val="00677FA2"/>
    <w:rsid w:val="00692712"/>
    <w:rsid w:val="006A0A6C"/>
    <w:rsid w:val="006A6364"/>
    <w:rsid w:val="006B7681"/>
    <w:rsid w:val="006D1390"/>
    <w:rsid w:val="006D7460"/>
    <w:rsid w:val="006E2D7E"/>
    <w:rsid w:val="006F55CA"/>
    <w:rsid w:val="0072192F"/>
    <w:rsid w:val="0074297F"/>
    <w:rsid w:val="00766D5A"/>
    <w:rsid w:val="007709CA"/>
    <w:rsid w:val="00771120"/>
    <w:rsid w:val="00771F15"/>
    <w:rsid w:val="007819C4"/>
    <w:rsid w:val="007861A6"/>
    <w:rsid w:val="00790781"/>
    <w:rsid w:val="00794AE5"/>
    <w:rsid w:val="007C4229"/>
    <w:rsid w:val="007D701E"/>
    <w:rsid w:val="007E0046"/>
    <w:rsid w:val="007E07FF"/>
    <w:rsid w:val="007E1184"/>
    <w:rsid w:val="007E356E"/>
    <w:rsid w:val="007E3726"/>
    <w:rsid w:val="007F3CB6"/>
    <w:rsid w:val="00800562"/>
    <w:rsid w:val="008177FB"/>
    <w:rsid w:val="00841AE4"/>
    <w:rsid w:val="008421F5"/>
    <w:rsid w:val="008521A5"/>
    <w:rsid w:val="00862A1A"/>
    <w:rsid w:val="008710DD"/>
    <w:rsid w:val="00875F9A"/>
    <w:rsid w:val="00881600"/>
    <w:rsid w:val="008820E6"/>
    <w:rsid w:val="008A151D"/>
    <w:rsid w:val="008A5436"/>
    <w:rsid w:val="008B7E42"/>
    <w:rsid w:val="008D4692"/>
    <w:rsid w:val="008D4C9F"/>
    <w:rsid w:val="008D7B76"/>
    <w:rsid w:val="008D7CE2"/>
    <w:rsid w:val="008E2A76"/>
    <w:rsid w:val="008E7CB6"/>
    <w:rsid w:val="008F7B22"/>
    <w:rsid w:val="00900064"/>
    <w:rsid w:val="00900EAC"/>
    <w:rsid w:val="00905353"/>
    <w:rsid w:val="00906B26"/>
    <w:rsid w:val="00934063"/>
    <w:rsid w:val="009530F8"/>
    <w:rsid w:val="00956766"/>
    <w:rsid w:val="0096489C"/>
    <w:rsid w:val="00977FB5"/>
    <w:rsid w:val="00985BCE"/>
    <w:rsid w:val="009B0363"/>
    <w:rsid w:val="009C342A"/>
    <w:rsid w:val="009C5F17"/>
    <w:rsid w:val="009D530A"/>
    <w:rsid w:val="009F0101"/>
    <w:rsid w:val="009F3852"/>
    <w:rsid w:val="00A0439B"/>
    <w:rsid w:val="00A07063"/>
    <w:rsid w:val="00A1123E"/>
    <w:rsid w:val="00A27FBF"/>
    <w:rsid w:val="00A77288"/>
    <w:rsid w:val="00AA6D25"/>
    <w:rsid w:val="00AA7C93"/>
    <w:rsid w:val="00AC0CDF"/>
    <w:rsid w:val="00AF5085"/>
    <w:rsid w:val="00B01FB0"/>
    <w:rsid w:val="00B03A86"/>
    <w:rsid w:val="00B149E7"/>
    <w:rsid w:val="00B15C98"/>
    <w:rsid w:val="00B200F6"/>
    <w:rsid w:val="00B32181"/>
    <w:rsid w:val="00B33494"/>
    <w:rsid w:val="00B54E2E"/>
    <w:rsid w:val="00B77A59"/>
    <w:rsid w:val="00B86238"/>
    <w:rsid w:val="00B95AA0"/>
    <w:rsid w:val="00BA2714"/>
    <w:rsid w:val="00BB3E83"/>
    <w:rsid w:val="00BB3F83"/>
    <w:rsid w:val="00BC52DD"/>
    <w:rsid w:val="00BE59C0"/>
    <w:rsid w:val="00BF7DF2"/>
    <w:rsid w:val="00C00645"/>
    <w:rsid w:val="00C13178"/>
    <w:rsid w:val="00C13B0D"/>
    <w:rsid w:val="00C14C09"/>
    <w:rsid w:val="00C3655C"/>
    <w:rsid w:val="00C41011"/>
    <w:rsid w:val="00C42626"/>
    <w:rsid w:val="00C458C8"/>
    <w:rsid w:val="00C45BFF"/>
    <w:rsid w:val="00C50FB3"/>
    <w:rsid w:val="00C73709"/>
    <w:rsid w:val="00C7467D"/>
    <w:rsid w:val="00C86D88"/>
    <w:rsid w:val="00C93572"/>
    <w:rsid w:val="00C971E5"/>
    <w:rsid w:val="00CA426B"/>
    <w:rsid w:val="00CC4C76"/>
    <w:rsid w:val="00CE7AF4"/>
    <w:rsid w:val="00D0295C"/>
    <w:rsid w:val="00D0773E"/>
    <w:rsid w:val="00D1449E"/>
    <w:rsid w:val="00D464FF"/>
    <w:rsid w:val="00D46D67"/>
    <w:rsid w:val="00D476BF"/>
    <w:rsid w:val="00D77495"/>
    <w:rsid w:val="00D777C9"/>
    <w:rsid w:val="00D80EC2"/>
    <w:rsid w:val="00D93531"/>
    <w:rsid w:val="00DA0F34"/>
    <w:rsid w:val="00DA1122"/>
    <w:rsid w:val="00DA37B0"/>
    <w:rsid w:val="00DC0944"/>
    <w:rsid w:val="00DD5BCF"/>
    <w:rsid w:val="00DD5EBE"/>
    <w:rsid w:val="00DE57F4"/>
    <w:rsid w:val="00DE65C2"/>
    <w:rsid w:val="00E01EE6"/>
    <w:rsid w:val="00E12A79"/>
    <w:rsid w:val="00E2222B"/>
    <w:rsid w:val="00E3016F"/>
    <w:rsid w:val="00E322B7"/>
    <w:rsid w:val="00E52861"/>
    <w:rsid w:val="00E57583"/>
    <w:rsid w:val="00E757F8"/>
    <w:rsid w:val="00E77213"/>
    <w:rsid w:val="00E9347E"/>
    <w:rsid w:val="00E97414"/>
    <w:rsid w:val="00EB6738"/>
    <w:rsid w:val="00F0441F"/>
    <w:rsid w:val="00F20635"/>
    <w:rsid w:val="00F23B22"/>
    <w:rsid w:val="00F33906"/>
    <w:rsid w:val="00F3409D"/>
    <w:rsid w:val="00F3774E"/>
    <w:rsid w:val="00F51B03"/>
    <w:rsid w:val="00F86C89"/>
    <w:rsid w:val="00FB609B"/>
    <w:rsid w:val="00FC54C7"/>
    <w:rsid w:val="00FD1B58"/>
    <w:rsid w:val="00FF1955"/>
    <w:rsid w:val="00FF215C"/>
    <w:rsid w:val="00FF7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F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C9"/>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295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0295C"/>
  </w:style>
  <w:style w:type="paragraph" w:styleId="Piedepgina">
    <w:name w:val="footer"/>
    <w:basedOn w:val="Normal"/>
    <w:link w:val="PiedepginaCar"/>
    <w:uiPriority w:val="99"/>
    <w:unhideWhenUsed/>
    <w:rsid w:val="00D0295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0295C"/>
  </w:style>
  <w:style w:type="paragraph" w:styleId="Prrafodelista">
    <w:name w:val="List Paragraph"/>
    <w:basedOn w:val="Normal"/>
    <w:link w:val="PrrafodelistaCar"/>
    <w:uiPriority w:val="34"/>
    <w:qFormat/>
    <w:rsid w:val="00D0295C"/>
    <w:pPr>
      <w:spacing w:after="160" w:line="259" w:lineRule="auto"/>
      <w:ind w:left="720"/>
      <w:contextualSpacing/>
    </w:pPr>
    <w:rPr>
      <w:rFonts w:eastAsiaTheme="minorHAnsi"/>
      <w:sz w:val="22"/>
      <w:szCs w:val="22"/>
      <w:lang w:val="es-MX"/>
    </w:rPr>
  </w:style>
  <w:style w:type="character" w:styleId="Hipervnculo">
    <w:name w:val="Hyperlink"/>
    <w:basedOn w:val="Fuentedeprrafopredeter"/>
    <w:uiPriority w:val="99"/>
    <w:unhideWhenUsed/>
    <w:rsid w:val="00D0295C"/>
    <w:rPr>
      <w:color w:val="0563C1" w:themeColor="hyperlink"/>
      <w:u w:val="single"/>
    </w:rPr>
  </w:style>
  <w:style w:type="character" w:customStyle="1" w:styleId="PrrafodelistaCar">
    <w:name w:val="Párrafo de lista Car"/>
    <w:link w:val="Prrafodelista"/>
    <w:uiPriority w:val="34"/>
    <w:qFormat/>
    <w:locked/>
    <w:rsid w:val="00D0295C"/>
  </w:style>
  <w:style w:type="paragraph" w:styleId="NormalWeb">
    <w:name w:val="Normal (Web)"/>
    <w:basedOn w:val="Normal"/>
    <w:uiPriority w:val="99"/>
    <w:unhideWhenUsed/>
    <w:rsid w:val="00D0295C"/>
    <w:pPr>
      <w:spacing w:before="100" w:beforeAutospacing="1" w:after="100" w:afterAutospacing="1"/>
    </w:pPr>
    <w:rPr>
      <w:rFonts w:ascii="Times New Roman" w:eastAsia="Times New Roman" w:hAnsi="Times New Roman" w:cs="Times New Roman"/>
      <w:lang w:val="es-MX" w:eastAsia="es-MX"/>
    </w:rPr>
  </w:style>
  <w:style w:type="character" w:customStyle="1" w:styleId="Mencinsinresolver1">
    <w:name w:val="Mención sin resolver1"/>
    <w:basedOn w:val="Fuentedeprrafopredeter"/>
    <w:uiPriority w:val="99"/>
    <w:semiHidden/>
    <w:unhideWhenUsed/>
    <w:rsid w:val="00510F2A"/>
    <w:rPr>
      <w:color w:val="605E5C"/>
      <w:shd w:val="clear" w:color="auto" w:fill="E1DFDD"/>
    </w:rPr>
  </w:style>
  <w:style w:type="paragraph" w:styleId="Textodeglobo">
    <w:name w:val="Balloon Text"/>
    <w:basedOn w:val="Normal"/>
    <w:link w:val="TextodegloboCar"/>
    <w:uiPriority w:val="99"/>
    <w:semiHidden/>
    <w:unhideWhenUsed/>
    <w:rsid w:val="009C5F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C5F17"/>
    <w:rPr>
      <w:rFonts w:ascii="Lucida Grande" w:eastAsiaTheme="minorEastAsia"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it.ly/3IrmJ4A" TargetMode="External"/><Relationship Id="rId4" Type="http://schemas.microsoft.com/office/2007/relationships/stylesWithEffects" Target="stylesWithEffects.xml"/><Relationship Id="rId9" Type="http://schemas.openxmlformats.org/officeDocument/2006/relationships/hyperlink" Target="https://bit.ly/3XAQTq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FED9-4643-4A10-BB7B-D9A7B354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5265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Sarai Barrientos Esquivel</cp:lastModifiedBy>
  <cp:revision>5</cp:revision>
  <dcterms:created xsi:type="dcterms:W3CDTF">2023-02-16T13:43:00Z</dcterms:created>
  <dcterms:modified xsi:type="dcterms:W3CDTF">2023-02-16T15:32:00Z</dcterms:modified>
</cp:coreProperties>
</file>