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DBDE" w14:textId="77777777" w:rsidR="0015425D" w:rsidRDefault="0015425D" w:rsidP="0015425D">
      <w:pPr>
        <w:spacing w:after="0" w:line="240" w:lineRule="atLeast"/>
        <w:jc w:val="right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>Ciudad de México, 17 de septiembre de 2020.</w:t>
      </w:r>
    </w:p>
    <w:p w14:paraId="3698090A" w14:textId="77777777" w:rsidR="0015425D" w:rsidRDefault="0015425D" w:rsidP="0015425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639</w:t>
      </w:r>
      <w:r w:rsidRPr="000E3B67">
        <w:rPr>
          <w:rFonts w:ascii="Montserrat Light" w:eastAsia="Batang" w:hAnsi="Montserrat Light" w:cs="Arial"/>
          <w:sz w:val="24"/>
          <w:szCs w:val="24"/>
        </w:rPr>
        <w:t>/</w:t>
      </w:r>
      <w:r>
        <w:rPr>
          <w:rFonts w:ascii="Montserrat Light" w:eastAsia="Batang" w:hAnsi="Montserrat Light" w:cs="Arial"/>
          <w:sz w:val="24"/>
          <w:szCs w:val="24"/>
        </w:rPr>
        <w:t>2020</w:t>
      </w:r>
    </w:p>
    <w:p w14:paraId="13E7165B" w14:textId="77777777" w:rsidR="0015425D" w:rsidRPr="0015425D" w:rsidRDefault="0015425D" w:rsidP="0015425D">
      <w:pPr>
        <w:spacing w:after="0" w:line="240" w:lineRule="atLeast"/>
        <w:jc w:val="right"/>
        <w:rPr>
          <w:rFonts w:ascii="Montserrat Light" w:hAnsi="Montserrat Light"/>
        </w:rPr>
      </w:pPr>
    </w:p>
    <w:p w14:paraId="7323CB62" w14:textId="77777777" w:rsidR="0015425D" w:rsidRPr="0015425D" w:rsidRDefault="0015425D" w:rsidP="0015425D">
      <w:pPr>
        <w:spacing w:after="0" w:line="240" w:lineRule="atLeast"/>
        <w:jc w:val="center"/>
        <w:rPr>
          <w:rFonts w:ascii="Montserrat Light" w:hAnsi="Montserrat Light"/>
          <w:b/>
          <w:bCs/>
          <w:sz w:val="36"/>
        </w:rPr>
      </w:pPr>
      <w:r w:rsidRPr="0015425D">
        <w:rPr>
          <w:rFonts w:ascii="Montserrat Light" w:hAnsi="Montserrat Light"/>
          <w:b/>
          <w:bCs/>
          <w:sz w:val="36"/>
        </w:rPr>
        <w:t>BOLETÍN DE PRENSA</w:t>
      </w:r>
    </w:p>
    <w:p w14:paraId="23515F7A" w14:textId="77777777" w:rsidR="0015425D" w:rsidRPr="0015425D" w:rsidRDefault="0015425D" w:rsidP="0015425D">
      <w:pPr>
        <w:spacing w:after="0" w:line="240" w:lineRule="atLeast"/>
        <w:jc w:val="center"/>
        <w:rPr>
          <w:rFonts w:ascii="Montserrat Light" w:hAnsi="Montserrat Light"/>
          <w:b/>
          <w:bCs/>
        </w:rPr>
      </w:pPr>
    </w:p>
    <w:p w14:paraId="3F3E527B" w14:textId="21682F60" w:rsidR="0015425D" w:rsidRPr="0015425D" w:rsidRDefault="0015425D" w:rsidP="0015425D">
      <w:pPr>
        <w:spacing w:after="0" w:line="240" w:lineRule="atLeast"/>
        <w:jc w:val="center"/>
        <w:rPr>
          <w:rFonts w:ascii="Montserrat Light" w:hAnsi="Montserrat Light"/>
          <w:b/>
          <w:sz w:val="28"/>
        </w:rPr>
      </w:pPr>
      <w:r w:rsidRPr="0015425D">
        <w:rPr>
          <w:rFonts w:ascii="Montserrat Light" w:hAnsi="Montserrat Light"/>
          <w:b/>
          <w:sz w:val="28"/>
        </w:rPr>
        <w:t xml:space="preserve">Ante el H. Consejo Técnico </w:t>
      </w:r>
      <w:r w:rsidR="00845703">
        <w:rPr>
          <w:rFonts w:ascii="Montserrat Light" w:hAnsi="Montserrat Light"/>
          <w:b/>
          <w:sz w:val="28"/>
        </w:rPr>
        <w:t>toman protesta</w:t>
      </w:r>
      <w:r w:rsidRPr="0015425D">
        <w:rPr>
          <w:rFonts w:ascii="Montserrat Light" w:hAnsi="Montserrat Light"/>
          <w:b/>
          <w:sz w:val="28"/>
        </w:rPr>
        <w:t xml:space="preserve"> los nuevos </w:t>
      </w:r>
      <w:r w:rsidR="00845703">
        <w:rPr>
          <w:rFonts w:ascii="Montserrat Light" w:hAnsi="Montserrat Light"/>
          <w:b/>
          <w:sz w:val="28"/>
        </w:rPr>
        <w:t>representantes</w:t>
      </w:r>
      <w:r w:rsidRPr="0015425D">
        <w:rPr>
          <w:rFonts w:ascii="Montserrat Light" w:hAnsi="Montserrat Light"/>
          <w:b/>
          <w:sz w:val="28"/>
        </w:rPr>
        <w:t xml:space="preserve"> del IMSS en los estados de Morelos y Oaxaca</w:t>
      </w:r>
    </w:p>
    <w:p w14:paraId="03C88A90" w14:textId="77777777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355479C8" w14:textId="4F1A34E1" w:rsidR="00845703" w:rsidRPr="00923FA8" w:rsidRDefault="002738EB" w:rsidP="00845703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hAnsi="Montserrat Light"/>
          <w:b/>
        </w:rPr>
      </w:pPr>
      <w:bookmarkStart w:id="0" w:name="_GoBack"/>
      <w:r w:rsidRPr="00923FA8">
        <w:rPr>
          <w:rFonts w:ascii="Montserrat Light" w:hAnsi="Montserrat Light"/>
          <w:b/>
        </w:rPr>
        <w:t xml:space="preserve">Los consejeros de los sectores gobierno, obrero y patronal guardaron un minuto de silencio en memoria del doctor Francisco </w:t>
      </w:r>
      <w:proofErr w:type="spellStart"/>
      <w:r w:rsidRPr="00923FA8">
        <w:rPr>
          <w:rFonts w:ascii="Montserrat Light" w:hAnsi="Montserrat Light"/>
          <w:b/>
        </w:rPr>
        <w:t>Monsebaiz</w:t>
      </w:r>
      <w:proofErr w:type="spellEnd"/>
      <w:r w:rsidRPr="00923FA8">
        <w:rPr>
          <w:rFonts w:ascii="Montserrat Light" w:hAnsi="Montserrat Light"/>
          <w:b/>
        </w:rPr>
        <w:t xml:space="preserve"> Salinas.</w:t>
      </w:r>
    </w:p>
    <w:p w14:paraId="3C68DC3A" w14:textId="4E71A1D9" w:rsidR="00E469F5" w:rsidRPr="00923FA8" w:rsidRDefault="00E469F5" w:rsidP="00E469F5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923FA8">
        <w:rPr>
          <w:rFonts w:ascii="Montserrat Light" w:hAnsi="Montserrat Light"/>
          <w:b/>
        </w:rPr>
        <w:t xml:space="preserve">El doctor José Miguel Ángel Van-Dick Puga es el nuevo representante del IMSS Morelos; y el doctor Julio Mercado </w:t>
      </w:r>
      <w:proofErr w:type="spellStart"/>
      <w:r w:rsidRPr="00923FA8">
        <w:rPr>
          <w:rFonts w:ascii="Montserrat Light" w:hAnsi="Montserrat Light"/>
          <w:b/>
        </w:rPr>
        <w:t>Castruita</w:t>
      </w:r>
      <w:proofErr w:type="spellEnd"/>
      <w:r w:rsidRPr="00923FA8">
        <w:rPr>
          <w:rFonts w:ascii="Montserrat Light" w:hAnsi="Montserrat Light"/>
          <w:b/>
        </w:rPr>
        <w:t>, nuevo TOOAD en Oaxaca.</w:t>
      </w:r>
    </w:p>
    <w:bookmarkEnd w:id="0"/>
    <w:p w14:paraId="5117D2C0" w14:textId="77777777" w:rsidR="00845703" w:rsidRDefault="00845703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54EF1778" w14:textId="1C250FC6" w:rsidR="0015425D" w:rsidRDefault="0017055B" w:rsidP="0015425D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Pr="0015425D">
        <w:rPr>
          <w:rFonts w:ascii="Montserrat Light" w:hAnsi="Montserrat Light"/>
        </w:rPr>
        <w:t xml:space="preserve">n </w:t>
      </w:r>
      <w:r>
        <w:rPr>
          <w:rFonts w:ascii="Montserrat Light" w:hAnsi="Montserrat Light"/>
        </w:rPr>
        <w:t>s</w:t>
      </w:r>
      <w:r w:rsidRPr="0015425D">
        <w:rPr>
          <w:rFonts w:ascii="Montserrat Light" w:hAnsi="Montserrat Light"/>
        </w:rPr>
        <w:t xml:space="preserve">esión </w:t>
      </w:r>
      <w:r>
        <w:rPr>
          <w:rFonts w:ascii="Montserrat Light" w:hAnsi="Montserrat Light"/>
        </w:rPr>
        <w:t>de</w:t>
      </w:r>
      <w:r w:rsidR="0015425D" w:rsidRPr="0015425D">
        <w:rPr>
          <w:rFonts w:ascii="Montserrat Light" w:hAnsi="Montserrat Light"/>
        </w:rPr>
        <w:t xml:space="preserve">l H. Consejo Técnico </w:t>
      </w:r>
      <w:r>
        <w:rPr>
          <w:rFonts w:ascii="Montserrat Light" w:hAnsi="Montserrat Light"/>
        </w:rPr>
        <w:t xml:space="preserve">del Instituto Mexicano del Seguro Social (IMSS) </w:t>
      </w:r>
      <w:r w:rsidR="0015425D" w:rsidRPr="0015425D">
        <w:rPr>
          <w:rFonts w:ascii="Montserrat Light" w:hAnsi="Montserrat Light"/>
        </w:rPr>
        <w:t>tom</w:t>
      </w:r>
      <w:r>
        <w:rPr>
          <w:rFonts w:ascii="Montserrat Light" w:hAnsi="Montserrat Light"/>
        </w:rPr>
        <w:t xml:space="preserve">aron </w:t>
      </w:r>
      <w:r w:rsidR="0015425D" w:rsidRPr="0015425D">
        <w:rPr>
          <w:rFonts w:ascii="Montserrat Light" w:hAnsi="Montserrat Light"/>
        </w:rPr>
        <w:t xml:space="preserve">protesta los doctores José Miguel Ángel Van-Dick Puga y Julio Mercado </w:t>
      </w:r>
      <w:proofErr w:type="spellStart"/>
      <w:r w:rsidR="0015425D" w:rsidRPr="0015425D">
        <w:rPr>
          <w:rFonts w:ascii="Montserrat Light" w:hAnsi="Montserrat Light"/>
        </w:rPr>
        <w:t>Castruita</w:t>
      </w:r>
      <w:proofErr w:type="spellEnd"/>
      <w:r w:rsidR="0015425D" w:rsidRPr="0015425D">
        <w:rPr>
          <w:rFonts w:ascii="Montserrat Light" w:hAnsi="Montserrat Light"/>
        </w:rPr>
        <w:t xml:space="preserve"> como los nuevos titulares de los Órganos de Operación Administrativa Desconcentrada (TOOAD) de los estados de Morelos y Oaxaca, respectivamente, y se presentó al nuevo titular del Órgano Interno de Control </w:t>
      </w:r>
      <w:r>
        <w:rPr>
          <w:rFonts w:ascii="Montserrat Light" w:hAnsi="Montserrat Light"/>
        </w:rPr>
        <w:t xml:space="preserve">en el IMSS, </w:t>
      </w:r>
      <w:proofErr w:type="spellStart"/>
      <w:r w:rsidR="0015425D" w:rsidRPr="0015425D">
        <w:rPr>
          <w:rFonts w:ascii="Montserrat Light" w:hAnsi="Montserrat Light"/>
        </w:rPr>
        <w:t>Salim</w:t>
      </w:r>
      <w:proofErr w:type="spellEnd"/>
      <w:r w:rsidR="0015425D" w:rsidRPr="0015425D">
        <w:rPr>
          <w:rFonts w:ascii="Montserrat Light" w:hAnsi="Montserrat Light"/>
        </w:rPr>
        <w:t xml:space="preserve"> Arturo </w:t>
      </w:r>
      <w:proofErr w:type="spellStart"/>
      <w:r w:rsidR="0015425D" w:rsidRPr="0015425D">
        <w:rPr>
          <w:rFonts w:ascii="Montserrat Light" w:hAnsi="Montserrat Light"/>
        </w:rPr>
        <w:t>Orcí</w:t>
      </w:r>
      <w:proofErr w:type="spellEnd"/>
      <w:r w:rsidR="0015425D" w:rsidRPr="0015425D">
        <w:rPr>
          <w:rFonts w:ascii="Montserrat Light" w:hAnsi="Montserrat Light"/>
        </w:rPr>
        <w:t xml:space="preserve"> Magaña.</w:t>
      </w:r>
    </w:p>
    <w:p w14:paraId="3F78757A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736427D0" w14:textId="7C9B8402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 xml:space="preserve">Al inicio de la sesión el director general del IMSS, Maestro </w:t>
      </w:r>
      <w:proofErr w:type="spellStart"/>
      <w:r w:rsidRPr="0015425D">
        <w:rPr>
          <w:rFonts w:ascii="Montserrat Light" w:hAnsi="Montserrat Light"/>
        </w:rPr>
        <w:t>Zoé</w:t>
      </w:r>
      <w:proofErr w:type="spellEnd"/>
      <w:r w:rsidRPr="0015425D">
        <w:rPr>
          <w:rFonts w:ascii="Montserrat Light" w:hAnsi="Montserrat Light"/>
        </w:rPr>
        <w:t xml:space="preserve"> Robledo</w:t>
      </w:r>
      <w:r w:rsidR="00845703">
        <w:rPr>
          <w:rFonts w:ascii="Montserrat Light" w:hAnsi="Montserrat Light"/>
        </w:rPr>
        <w:t>,</w:t>
      </w:r>
      <w:r w:rsidRPr="0015425D">
        <w:rPr>
          <w:rFonts w:ascii="Montserrat Light" w:hAnsi="Montserrat Light"/>
        </w:rPr>
        <w:t xml:space="preserve"> pidió guardar un minuto de silencio en memoria del doctor Francisco </w:t>
      </w:r>
      <w:proofErr w:type="spellStart"/>
      <w:r w:rsidRPr="0015425D">
        <w:rPr>
          <w:rFonts w:ascii="Montserrat Light" w:hAnsi="Montserrat Light"/>
        </w:rPr>
        <w:t>Monsebaiz</w:t>
      </w:r>
      <w:proofErr w:type="spellEnd"/>
      <w:r w:rsidRPr="0015425D">
        <w:rPr>
          <w:rFonts w:ascii="Montserrat Light" w:hAnsi="Montserrat Light"/>
        </w:rPr>
        <w:t xml:space="preserve"> Salinas, </w:t>
      </w:r>
      <w:r w:rsidR="00127DE6" w:rsidRPr="00127DE6">
        <w:rPr>
          <w:rFonts w:ascii="Montserrat Light" w:hAnsi="Montserrat Light"/>
        </w:rPr>
        <w:t>quien falleció el pasado 14 de septiembre</w:t>
      </w:r>
      <w:r w:rsidR="00127DE6">
        <w:rPr>
          <w:rFonts w:ascii="Montserrat Light" w:hAnsi="Montserrat Light"/>
        </w:rPr>
        <w:t xml:space="preserve"> y </w:t>
      </w:r>
      <w:r w:rsidRPr="0015425D">
        <w:rPr>
          <w:rFonts w:ascii="Montserrat Light" w:hAnsi="Montserrat Light"/>
        </w:rPr>
        <w:t>se desempeñab</w:t>
      </w:r>
      <w:r w:rsidRPr="00127DE6">
        <w:rPr>
          <w:rFonts w:ascii="Montserrat Light" w:hAnsi="Montserrat Light"/>
        </w:rPr>
        <w:t>a como el TOOAD en el estado de Morelos</w:t>
      </w:r>
      <w:r w:rsidR="00127DE6">
        <w:rPr>
          <w:rFonts w:ascii="Montserrat Light" w:hAnsi="Montserrat Light"/>
        </w:rPr>
        <w:t>.</w:t>
      </w:r>
    </w:p>
    <w:p w14:paraId="054D2576" w14:textId="77777777" w:rsidR="00127DE6" w:rsidRDefault="00127DE6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7BA2E506" w14:textId="0C68B9B7" w:rsidR="00127DE6" w:rsidRDefault="00127DE6" w:rsidP="00127DE6">
      <w:pPr>
        <w:pStyle w:val="Sinespaciado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En este sentido, el titular del Seguro Social reconoció la trayectoria de</w:t>
      </w:r>
      <w:r>
        <w:rPr>
          <w:rFonts w:ascii="Montserrat Light" w:hAnsi="Montserrat Light"/>
          <w:sz w:val="24"/>
          <w:szCs w:val="24"/>
          <w:lang w:val="es-ES"/>
        </w:rPr>
        <w:t xml:space="preserve"> 32 años en el Instituto de </w:t>
      </w:r>
      <w:proofErr w:type="spellStart"/>
      <w:r>
        <w:rPr>
          <w:rFonts w:ascii="Montserrat Light" w:hAnsi="Montserrat Light"/>
          <w:sz w:val="24"/>
          <w:szCs w:val="24"/>
          <w:lang w:val="es-ES"/>
        </w:rPr>
        <w:t>Monsebaiz</w:t>
      </w:r>
      <w:proofErr w:type="spellEnd"/>
      <w:r>
        <w:rPr>
          <w:rFonts w:ascii="Montserrat Light" w:hAnsi="Montserrat Light"/>
          <w:sz w:val="24"/>
          <w:szCs w:val="24"/>
          <w:lang w:val="es-ES"/>
        </w:rPr>
        <w:t xml:space="preserve"> Salinas, </w:t>
      </w:r>
      <w:r>
        <w:rPr>
          <w:rFonts w:ascii="Montserrat Light" w:hAnsi="Montserrat Light"/>
          <w:lang w:val="es-ES"/>
        </w:rPr>
        <w:t>quien en vida se desempeñó como médico internista.</w:t>
      </w:r>
    </w:p>
    <w:p w14:paraId="0B3FA7E2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645852DE" w14:textId="429AFE59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>Los consejeros</w:t>
      </w:r>
      <w:r w:rsidR="0017055B">
        <w:rPr>
          <w:rFonts w:ascii="Montserrat Light" w:hAnsi="Montserrat Light"/>
        </w:rPr>
        <w:t xml:space="preserve"> de los sectores gobierno, obrero y patronal</w:t>
      </w:r>
      <w:r w:rsidRPr="0015425D">
        <w:rPr>
          <w:rFonts w:ascii="Montserrat Light" w:hAnsi="Montserrat Light"/>
        </w:rPr>
        <w:t xml:space="preserve">, que dieron seguimiento a la reunión de manera virtual, aprobaron los nombramientos </w:t>
      </w:r>
      <w:r w:rsidR="0017055B">
        <w:rPr>
          <w:rFonts w:ascii="Montserrat Light" w:hAnsi="Montserrat Light"/>
        </w:rPr>
        <w:t>de los representantes del Instituto en dichas entidades.</w:t>
      </w:r>
    </w:p>
    <w:p w14:paraId="2418456C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2B6FF5AD" w14:textId="77777777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 xml:space="preserve">Como parte de la experiencia profesional de los nuevos titulares, </w:t>
      </w:r>
      <w:proofErr w:type="spellStart"/>
      <w:r w:rsidRPr="0015425D">
        <w:rPr>
          <w:rFonts w:ascii="Montserrat Light" w:hAnsi="Montserrat Light"/>
        </w:rPr>
        <w:t>Zoé</w:t>
      </w:r>
      <w:proofErr w:type="spellEnd"/>
      <w:r w:rsidRPr="0015425D">
        <w:rPr>
          <w:rFonts w:ascii="Montserrat Light" w:hAnsi="Montserrat Light"/>
        </w:rPr>
        <w:t xml:space="preserve"> Robledo indicó que el doctor José Miguel Ángel Van-Dick Puga es médico partero por la Universidad de Guadalajara y el IMSS; tiene maestría en Ciencias de la Salud Pública y doctorado en Ciencias de la Salud con Orientación en Ciencias Sociales Médicas.</w:t>
      </w:r>
    </w:p>
    <w:p w14:paraId="522BFC2D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0130BE53" w14:textId="30C3F83D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>Además, fue director del Hospital General de Occidente en Jalisco y por más de 30 años ha sido médico especialista en medicina del trabajo del IMSS; fue secretario en Capacitación y Adiestramiento a N</w:t>
      </w:r>
      <w:r w:rsidR="0017055B">
        <w:rPr>
          <w:rFonts w:ascii="Montserrat Light" w:hAnsi="Montserrat Light"/>
        </w:rPr>
        <w:t>i</w:t>
      </w:r>
      <w:r w:rsidRPr="0015425D">
        <w:rPr>
          <w:rFonts w:ascii="Montserrat Light" w:hAnsi="Montserrat Light"/>
        </w:rPr>
        <w:t xml:space="preserve">vel Nacional del Comité Ejecutivo del Sindicato </w:t>
      </w:r>
      <w:r w:rsidRPr="0015425D">
        <w:rPr>
          <w:rFonts w:ascii="Montserrat Light" w:hAnsi="Montserrat Light"/>
        </w:rPr>
        <w:lastRenderedPageBreak/>
        <w:t>Nacional de Trabajadores del Seguro Social</w:t>
      </w:r>
      <w:r w:rsidR="0017055B">
        <w:rPr>
          <w:rFonts w:ascii="Montserrat Light" w:hAnsi="Montserrat Light"/>
        </w:rPr>
        <w:t>,</w:t>
      </w:r>
      <w:r w:rsidRPr="0015425D">
        <w:rPr>
          <w:rFonts w:ascii="Montserrat Light" w:hAnsi="Montserrat Light"/>
        </w:rPr>
        <w:t xml:space="preserve"> y Secretario General de la Sección III Jalisco, entre otras actividades en la academia y como ponente en diversos foros.</w:t>
      </w:r>
    </w:p>
    <w:p w14:paraId="7C76302C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46022CC6" w14:textId="77777777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 xml:space="preserve">Al referirse al doctor Julio Mercado </w:t>
      </w:r>
      <w:proofErr w:type="spellStart"/>
      <w:r w:rsidRPr="0015425D">
        <w:rPr>
          <w:rFonts w:ascii="Montserrat Light" w:hAnsi="Montserrat Light"/>
        </w:rPr>
        <w:t>Castruita</w:t>
      </w:r>
      <w:proofErr w:type="spellEnd"/>
      <w:r w:rsidRPr="0015425D">
        <w:rPr>
          <w:rFonts w:ascii="Montserrat Light" w:hAnsi="Montserrat Light"/>
        </w:rPr>
        <w:t>, nuevo TOOAD del estado de Oaxaca, reseñó que es médico cirujano partero con especialidad en Medicina Familiar y cuenta con diplomado en Administración de Hospitales y Desarrollo Colectivo.</w:t>
      </w:r>
    </w:p>
    <w:p w14:paraId="5D23026A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44E878CE" w14:textId="77777777" w:rsidR="0017055B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 xml:space="preserve">Fue Jefe de Prestaciones Médicas y Coordinador de Atención Médica en la </w:t>
      </w:r>
      <w:r w:rsidR="0017055B">
        <w:rPr>
          <w:rFonts w:ascii="Montserrat Light" w:hAnsi="Montserrat Light"/>
        </w:rPr>
        <w:t>representación</w:t>
      </w:r>
      <w:r w:rsidRPr="0015425D">
        <w:rPr>
          <w:rFonts w:ascii="Montserrat Light" w:hAnsi="Montserrat Light"/>
        </w:rPr>
        <w:t xml:space="preserve"> del IMSS en Chihuahua, coordinador estatal del IMSS Oportunidades e IMSS Solidaridad en la misma entidad.</w:t>
      </w:r>
    </w:p>
    <w:p w14:paraId="3A48D097" w14:textId="77777777" w:rsidR="0017055B" w:rsidRDefault="0017055B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31EF8428" w14:textId="28683719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 xml:space="preserve">También fue director general de Instituto Chihuahuense de Salud y director de la Descentralización de los Servicio de Salud en </w:t>
      </w:r>
      <w:r w:rsidR="0017055B">
        <w:rPr>
          <w:rFonts w:ascii="Montserrat Light" w:hAnsi="Montserrat Light"/>
        </w:rPr>
        <w:t>ese e</w:t>
      </w:r>
      <w:r w:rsidRPr="0015425D">
        <w:rPr>
          <w:rFonts w:ascii="Montserrat Light" w:hAnsi="Montserrat Light"/>
        </w:rPr>
        <w:t>stado</w:t>
      </w:r>
      <w:r w:rsidR="0017055B">
        <w:rPr>
          <w:rFonts w:ascii="Montserrat Light" w:hAnsi="Montserrat Light"/>
        </w:rPr>
        <w:t>;</w:t>
      </w:r>
      <w:r w:rsidRPr="0015425D">
        <w:rPr>
          <w:rFonts w:ascii="Montserrat Light" w:hAnsi="Montserrat Light"/>
        </w:rPr>
        <w:t xml:space="preserve"> es auditor líder en la certificación de hospitales privados y públicos, así como catedrático y docente en diferentes cursos del IMSS.</w:t>
      </w:r>
    </w:p>
    <w:p w14:paraId="340390FB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4CADC879" w14:textId="0EE86E16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 xml:space="preserve">En otro orden de ideas, ante el H. Consejo Técnico la Maestra Paola Patricia Cerda </w:t>
      </w:r>
      <w:proofErr w:type="spellStart"/>
      <w:r w:rsidRPr="0015425D">
        <w:rPr>
          <w:rFonts w:ascii="Montserrat Light" w:hAnsi="Montserrat Light"/>
        </w:rPr>
        <w:t>Sauvage</w:t>
      </w:r>
      <w:proofErr w:type="spellEnd"/>
      <w:r w:rsidRPr="0015425D">
        <w:rPr>
          <w:rFonts w:ascii="Montserrat Light" w:hAnsi="Montserrat Light"/>
        </w:rPr>
        <w:t xml:space="preserve">, delegada y Comisaria Pública Propietaria de la Coordinación General de Órganos de Vigilancia y Control de la Secretaría de la Función Pública, presentó al nuevo titular del OIC </w:t>
      </w:r>
      <w:r w:rsidR="0017055B">
        <w:rPr>
          <w:rFonts w:ascii="Montserrat Light" w:hAnsi="Montserrat Light"/>
        </w:rPr>
        <w:t xml:space="preserve">en </w:t>
      </w:r>
      <w:r w:rsidRPr="0015425D">
        <w:rPr>
          <w:rFonts w:ascii="Montserrat Light" w:hAnsi="Montserrat Light"/>
        </w:rPr>
        <w:t xml:space="preserve">el IMSS, </w:t>
      </w:r>
      <w:proofErr w:type="spellStart"/>
      <w:r w:rsidRPr="0015425D">
        <w:rPr>
          <w:rFonts w:ascii="Montserrat Light" w:hAnsi="Montserrat Light"/>
        </w:rPr>
        <w:t>Salim</w:t>
      </w:r>
      <w:proofErr w:type="spellEnd"/>
      <w:r w:rsidRPr="0015425D">
        <w:rPr>
          <w:rFonts w:ascii="Montserrat Light" w:hAnsi="Montserrat Light"/>
        </w:rPr>
        <w:t xml:space="preserve"> Arturo </w:t>
      </w:r>
      <w:proofErr w:type="spellStart"/>
      <w:r w:rsidRPr="0015425D">
        <w:rPr>
          <w:rFonts w:ascii="Montserrat Light" w:hAnsi="Montserrat Light"/>
        </w:rPr>
        <w:t>Orcí</w:t>
      </w:r>
      <w:proofErr w:type="spellEnd"/>
      <w:r w:rsidRPr="0015425D">
        <w:rPr>
          <w:rFonts w:ascii="Montserrat Light" w:hAnsi="Montserrat Light"/>
        </w:rPr>
        <w:t xml:space="preserve"> Magaña.</w:t>
      </w:r>
    </w:p>
    <w:p w14:paraId="07DDC4EE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41F0B0E9" w14:textId="2EF69352" w:rsid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  <w:r w:rsidRPr="0015425D">
        <w:rPr>
          <w:rFonts w:ascii="Montserrat Light" w:hAnsi="Montserrat Light"/>
        </w:rPr>
        <w:t>El funcionario expresó su compromiso de sumar sus esfuerzos a los objetivos de servicio que impulsa la dirección general del I</w:t>
      </w:r>
      <w:r w:rsidR="0017055B">
        <w:rPr>
          <w:rFonts w:ascii="Montserrat Light" w:hAnsi="Montserrat Light"/>
        </w:rPr>
        <w:t xml:space="preserve">nstituto </w:t>
      </w:r>
      <w:r w:rsidRPr="0015425D">
        <w:rPr>
          <w:rFonts w:ascii="Montserrat Light" w:hAnsi="Montserrat Light"/>
        </w:rPr>
        <w:t xml:space="preserve">para el mejor manejo de los recursos públicos </w:t>
      </w:r>
      <w:r w:rsidR="0017055B">
        <w:rPr>
          <w:rFonts w:ascii="Montserrat Light" w:hAnsi="Montserrat Light"/>
        </w:rPr>
        <w:t>del Seguro Social</w:t>
      </w:r>
      <w:r w:rsidRPr="0015425D">
        <w:rPr>
          <w:rFonts w:ascii="Montserrat Light" w:hAnsi="Montserrat Light"/>
        </w:rPr>
        <w:t>.</w:t>
      </w:r>
    </w:p>
    <w:p w14:paraId="61D88679" w14:textId="77777777" w:rsidR="0015425D" w:rsidRPr="0015425D" w:rsidRDefault="0015425D" w:rsidP="0015425D">
      <w:pPr>
        <w:spacing w:after="0" w:line="240" w:lineRule="atLeast"/>
        <w:jc w:val="both"/>
        <w:rPr>
          <w:rFonts w:ascii="Montserrat Light" w:hAnsi="Montserrat Light"/>
        </w:rPr>
      </w:pPr>
    </w:p>
    <w:p w14:paraId="12E0BE86" w14:textId="7B12DA17" w:rsidR="00C32A65" w:rsidRPr="0015425D" w:rsidRDefault="00C32A65" w:rsidP="0015425D">
      <w:pPr>
        <w:spacing w:after="0" w:line="240" w:lineRule="atLeast"/>
        <w:jc w:val="center"/>
        <w:rPr>
          <w:rFonts w:ascii="Montserrat Light" w:hAnsi="Montserrat Light"/>
          <w:b/>
          <w:sz w:val="24"/>
          <w:szCs w:val="24"/>
        </w:rPr>
      </w:pPr>
      <w:r w:rsidRPr="0015425D">
        <w:rPr>
          <w:rFonts w:ascii="Montserrat Light" w:hAnsi="Montserrat Light"/>
          <w:b/>
          <w:sz w:val="24"/>
          <w:szCs w:val="24"/>
        </w:rPr>
        <w:t>---o0o---</w:t>
      </w:r>
    </w:p>
    <w:sectPr w:rsidR="00C32A65" w:rsidRPr="0015425D" w:rsidSect="0015425D">
      <w:headerReference w:type="default" r:id="rId8"/>
      <w:pgSz w:w="12240" w:h="15840"/>
      <w:pgMar w:top="26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D786B" w14:textId="77777777" w:rsidR="002F33C2" w:rsidRDefault="002F33C2" w:rsidP="00C06473">
      <w:pPr>
        <w:spacing w:after="0" w:line="240" w:lineRule="auto"/>
      </w:pPr>
      <w:r>
        <w:separator/>
      </w:r>
    </w:p>
  </w:endnote>
  <w:endnote w:type="continuationSeparator" w:id="0">
    <w:p w14:paraId="35F4CA2E" w14:textId="77777777" w:rsidR="002F33C2" w:rsidRDefault="002F33C2" w:rsidP="00C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6214" w14:textId="77777777" w:rsidR="002F33C2" w:rsidRDefault="002F33C2" w:rsidP="00C06473">
      <w:pPr>
        <w:spacing w:after="0" w:line="240" w:lineRule="auto"/>
      </w:pPr>
      <w:r>
        <w:separator/>
      </w:r>
    </w:p>
  </w:footnote>
  <w:footnote w:type="continuationSeparator" w:id="0">
    <w:p w14:paraId="23E576E7" w14:textId="77777777" w:rsidR="002F33C2" w:rsidRDefault="002F33C2" w:rsidP="00C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4DD8" w14:textId="77777777" w:rsidR="00C06473" w:rsidRPr="009270B8" w:rsidRDefault="003516EF" w:rsidP="009270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B3B203E" wp14:editId="1650B17C">
          <wp:simplePos x="0" y="0"/>
          <wp:positionH relativeFrom="column">
            <wp:posOffset>-1092835</wp:posOffset>
          </wp:positionH>
          <wp:positionV relativeFrom="paragraph">
            <wp:posOffset>-449580</wp:posOffset>
          </wp:positionV>
          <wp:extent cx="7797300" cy="20574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IMSS COORDINACIÓN DE COMUNICACION SOCIAL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536" cy="205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DCD"/>
    <w:multiLevelType w:val="hybridMultilevel"/>
    <w:tmpl w:val="66FC5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3"/>
    <w:rsid w:val="000D528A"/>
    <w:rsid w:val="000E1F6E"/>
    <w:rsid w:val="00127DE6"/>
    <w:rsid w:val="0015425D"/>
    <w:rsid w:val="0017055B"/>
    <w:rsid w:val="001876CD"/>
    <w:rsid w:val="00201D4B"/>
    <w:rsid w:val="00224D55"/>
    <w:rsid w:val="002738EB"/>
    <w:rsid w:val="002D5801"/>
    <w:rsid w:val="002F33C2"/>
    <w:rsid w:val="003516EF"/>
    <w:rsid w:val="00450999"/>
    <w:rsid w:val="00467062"/>
    <w:rsid w:val="00685123"/>
    <w:rsid w:val="00790C14"/>
    <w:rsid w:val="007918DD"/>
    <w:rsid w:val="0081106A"/>
    <w:rsid w:val="00845703"/>
    <w:rsid w:val="008E759C"/>
    <w:rsid w:val="008E7802"/>
    <w:rsid w:val="00923FA8"/>
    <w:rsid w:val="009270B8"/>
    <w:rsid w:val="00976F6C"/>
    <w:rsid w:val="00A01489"/>
    <w:rsid w:val="00AC66A1"/>
    <w:rsid w:val="00AD678F"/>
    <w:rsid w:val="00BC6ED4"/>
    <w:rsid w:val="00C06473"/>
    <w:rsid w:val="00C32A65"/>
    <w:rsid w:val="00C3741D"/>
    <w:rsid w:val="00CD7B34"/>
    <w:rsid w:val="00CF1658"/>
    <w:rsid w:val="00D25A8C"/>
    <w:rsid w:val="00D26175"/>
    <w:rsid w:val="00E469F5"/>
    <w:rsid w:val="00E97689"/>
    <w:rsid w:val="00F17515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A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A65"/>
    <w:pPr>
      <w:ind w:left="720"/>
      <w:contextualSpacing/>
    </w:pPr>
    <w:rPr>
      <w:rFonts w:ascii="Arial" w:eastAsiaTheme="minorHAnsi" w:hAnsi="Arial" w:cs="Arial"/>
    </w:rPr>
  </w:style>
  <w:style w:type="paragraph" w:styleId="Sinespaciado">
    <w:name w:val="No Spacing"/>
    <w:basedOn w:val="Normal"/>
    <w:uiPriority w:val="1"/>
    <w:qFormat/>
    <w:rsid w:val="00127DE6"/>
    <w:pPr>
      <w:spacing w:after="0" w:line="240" w:lineRule="auto"/>
    </w:pPr>
    <w:rPr>
      <w:rFonts w:eastAsiaTheme="minorHAnsi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473"/>
  </w:style>
  <w:style w:type="paragraph" w:styleId="Piedepgina">
    <w:name w:val="footer"/>
    <w:basedOn w:val="Normal"/>
    <w:link w:val="PiedepginaCar"/>
    <w:uiPriority w:val="99"/>
    <w:unhideWhenUsed/>
    <w:rsid w:val="00C06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473"/>
  </w:style>
  <w:style w:type="paragraph" w:styleId="Textodeglobo">
    <w:name w:val="Balloon Text"/>
    <w:basedOn w:val="Normal"/>
    <w:link w:val="TextodegloboCar"/>
    <w:uiPriority w:val="99"/>
    <w:semiHidden/>
    <w:unhideWhenUsed/>
    <w:rsid w:val="00C0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4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A65"/>
    <w:pPr>
      <w:ind w:left="720"/>
      <w:contextualSpacing/>
    </w:pPr>
    <w:rPr>
      <w:rFonts w:ascii="Arial" w:eastAsiaTheme="minorHAnsi" w:hAnsi="Arial" w:cs="Arial"/>
    </w:rPr>
  </w:style>
  <w:style w:type="paragraph" w:styleId="Sinespaciado">
    <w:name w:val="No Spacing"/>
    <w:basedOn w:val="Normal"/>
    <w:uiPriority w:val="1"/>
    <w:qFormat/>
    <w:rsid w:val="00127DE6"/>
    <w:pPr>
      <w:spacing w:after="0" w:line="240" w:lineRule="auto"/>
    </w:pPr>
    <w:rPr>
      <w:rFonts w:eastAsiaTheme="minorHAns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6</cp:revision>
  <cp:lastPrinted>2020-09-11T19:36:00Z</cp:lastPrinted>
  <dcterms:created xsi:type="dcterms:W3CDTF">2020-09-18T02:23:00Z</dcterms:created>
  <dcterms:modified xsi:type="dcterms:W3CDTF">2020-09-18T02:36:00Z</dcterms:modified>
</cp:coreProperties>
</file>