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F7D" w:rsidRPr="00AF089C" w:rsidRDefault="005E0F7D" w:rsidP="005E0F7D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  <w:lang w:val="es-ES"/>
        </w:rPr>
      </w:pPr>
    </w:p>
    <w:p w:rsidR="005E0F7D" w:rsidRPr="00AF089C" w:rsidRDefault="005E0F7D" w:rsidP="005E0F7D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  <w:lang w:val="es-ES"/>
        </w:rPr>
      </w:pPr>
      <w:r w:rsidRPr="00AF089C">
        <w:rPr>
          <w:rFonts w:ascii="Montserrat Light" w:eastAsia="Batang" w:hAnsi="Montserrat Light" w:cs="Arial"/>
          <w:sz w:val="24"/>
          <w:szCs w:val="24"/>
          <w:lang w:val="es-ES"/>
        </w:rPr>
        <w:t>Ciudad de México, viernes 8 de mayo de 2020</w:t>
      </w:r>
    </w:p>
    <w:p w:rsidR="005E0F7D" w:rsidRPr="00AF089C" w:rsidRDefault="005E0F7D" w:rsidP="005E0F7D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  <w:lang w:val="es-ES"/>
        </w:rPr>
      </w:pPr>
      <w:r w:rsidRPr="00AF089C">
        <w:rPr>
          <w:rFonts w:ascii="Montserrat Light" w:eastAsia="Batang" w:hAnsi="Montserrat Light" w:cs="Arial"/>
          <w:sz w:val="24"/>
          <w:szCs w:val="24"/>
          <w:lang w:val="es-ES"/>
        </w:rPr>
        <w:t>No. 019/2020</w:t>
      </w:r>
    </w:p>
    <w:p w:rsidR="005E0F7D" w:rsidRPr="00AF089C" w:rsidRDefault="005E0F7D" w:rsidP="005E0F7D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  <w:lang w:val="es-ES"/>
        </w:rPr>
      </w:pPr>
    </w:p>
    <w:p w:rsidR="005E0F7D" w:rsidRPr="00AF089C" w:rsidRDefault="005E0F7D" w:rsidP="005E0F7D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  <w:lang w:val="es-ES"/>
        </w:rPr>
      </w:pPr>
      <w:r w:rsidRPr="00AF089C">
        <w:rPr>
          <w:rFonts w:ascii="Montserrat Light" w:eastAsia="Batang" w:hAnsi="Montserrat Light" w:cs="Arial"/>
          <w:b/>
          <w:sz w:val="36"/>
          <w:szCs w:val="36"/>
          <w:lang w:val="es-ES"/>
        </w:rPr>
        <w:t>COMUNICADO</w:t>
      </w:r>
    </w:p>
    <w:p w:rsidR="00D11804" w:rsidRPr="00AF089C" w:rsidRDefault="00D11804" w:rsidP="005E0F7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"/>
        </w:rPr>
      </w:pPr>
    </w:p>
    <w:p w:rsidR="005E0F7D" w:rsidRPr="00AF089C" w:rsidRDefault="00D11804" w:rsidP="00D11804">
      <w:pPr>
        <w:spacing w:after="0" w:line="240" w:lineRule="atLeast"/>
        <w:jc w:val="both"/>
        <w:rPr>
          <w:rFonts w:ascii="Montserrat Light" w:eastAsia="Batang" w:hAnsi="Montserrat Light" w:cs="Arial"/>
          <w:b/>
          <w:sz w:val="24"/>
          <w:szCs w:val="28"/>
          <w:lang w:val="es-ES"/>
        </w:rPr>
      </w:pPr>
      <w:r w:rsidRPr="00AF089C">
        <w:rPr>
          <w:rFonts w:ascii="Montserrat Light" w:eastAsia="Batang" w:hAnsi="Montserrat Light" w:cs="Arial"/>
          <w:b/>
          <w:sz w:val="24"/>
          <w:szCs w:val="28"/>
          <w:lang w:val="es-ES"/>
        </w:rPr>
        <w:t>Con relación al asesinato de tres trabajadoras del Instituto Mexicano del Seguro Social (IMSS) en Torreón, Coahuila, se expresa lo siguiente:</w:t>
      </w:r>
    </w:p>
    <w:p w:rsidR="00D11804" w:rsidRPr="00AF089C" w:rsidRDefault="00D11804" w:rsidP="005E0F7D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  <w:lang w:val="es-ES"/>
        </w:rPr>
      </w:pPr>
    </w:p>
    <w:p w:rsidR="005E0F7D" w:rsidRPr="00AF089C" w:rsidRDefault="005E0F7D" w:rsidP="005E0F7D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  <w:lang w:val="es-ES"/>
        </w:rPr>
      </w:pPr>
      <w:r w:rsidRPr="00AF089C">
        <w:rPr>
          <w:rFonts w:ascii="Montserrat Light" w:eastAsia="Batang" w:hAnsi="Montserrat Light"/>
          <w:sz w:val="24"/>
          <w:szCs w:val="24"/>
          <w:lang w:val="es-ES"/>
        </w:rPr>
        <w:t xml:space="preserve">El Instituto </w:t>
      </w:r>
      <w:r w:rsidR="00D11804" w:rsidRPr="00AF089C">
        <w:rPr>
          <w:rFonts w:ascii="Montserrat Light" w:eastAsia="Batang" w:hAnsi="Montserrat Light"/>
          <w:sz w:val="24"/>
          <w:szCs w:val="24"/>
          <w:lang w:val="es-ES"/>
        </w:rPr>
        <w:t>l</w:t>
      </w:r>
      <w:r w:rsidRPr="00AF089C">
        <w:rPr>
          <w:rFonts w:ascii="Montserrat Light" w:eastAsia="Batang" w:hAnsi="Montserrat Light"/>
          <w:sz w:val="24"/>
          <w:szCs w:val="24"/>
          <w:lang w:val="es-ES"/>
        </w:rPr>
        <w:t xml:space="preserve">amenta y condena </w:t>
      </w:r>
      <w:r w:rsidR="00202FB2" w:rsidRPr="00AF089C">
        <w:rPr>
          <w:rFonts w:ascii="Montserrat Light" w:eastAsia="Batang" w:hAnsi="Montserrat Light"/>
          <w:sz w:val="24"/>
          <w:szCs w:val="24"/>
          <w:lang w:val="es-ES"/>
        </w:rPr>
        <w:t xml:space="preserve">enérgicamente </w:t>
      </w:r>
      <w:r w:rsidR="0071004B" w:rsidRPr="00AF089C">
        <w:rPr>
          <w:rFonts w:ascii="Montserrat Light" w:eastAsia="Batang" w:hAnsi="Montserrat Light"/>
          <w:sz w:val="24"/>
          <w:szCs w:val="24"/>
          <w:lang w:val="es-ES"/>
        </w:rPr>
        <w:t xml:space="preserve">los hechos donde perdieron la vida </w:t>
      </w:r>
      <w:r w:rsidRPr="00AF089C">
        <w:rPr>
          <w:rFonts w:ascii="Montserrat Light" w:eastAsia="Batang" w:hAnsi="Montserrat Light"/>
          <w:sz w:val="24"/>
          <w:szCs w:val="24"/>
          <w:lang w:val="es-ES"/>
        </w:rPr>
        <w:t>sus trabajadoras</w:t>
      </w:r>
      <w:r w:rsidR="0071004B" w:rsidRPr="00AF089C">
        <w:rPr>
          <w:rFonts w:ascii="Montserrat Light" w:eastAsia="Batang" w:hAnsi="Montserrat Light"/>
          <w:sz w:val="24"/>
          <w:szCs w:val="24"/>
          <w:lang w:val="es-ES"/>
        </w:rPr>
        <w:t xml:space="preserve"> </w:t>
      </w:r>
      <w:r w:rsidRPr="00AF089C">
        <w:rPr>
          <w:rFonts w:ascii="Montserrat Light" w:eastAsia="Batang" w:hAnsi="Montserrat Light"/>
          <w:sz w:val="24"/>
          <w:szCs w:val="24"/>
          <w:lang w:val="es-ES"/>
        </w:rPr>
        <w:t>la noche de este jueves en la ciudad de Torreón, Coahuila.</w:t>
      </w:r>
    </w:p>
    <w:p w:rsidR="005E0F7D" w:rsidRPr="00AF089C" w:rsidRDefault="005E0F7D" w:rsidP="005E0F7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"/>
        </w:rPr>
      </w:pPr>
    </w:p>
    <w:p w:rsidR="005E0F7D" w:rsidRPr="00AF089C" w:rsidRDefault="00D11804" w:rsidP="005E0F7D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  <w:lang w:val="es-ES"/>
        </w:rPr>
      </w:pPr>
      <w:r w:rsidRPr="00AF089C">
        <w:rPr>
          <w:rFonts w:ascii="Montserrat Light" w:eastAsia="Batang" w:hAnsi="Montserrat Light"/>
          <w:sz w:val="24"/>
          <w:szCs w:val="24"/>
          <w:lang w:val="es-ES"/>
        </w:rPr>
        <w:t xml:space="preserve">Derivado de estos </w:t>
      </w:r>
      <w:r w:rsidR="005E0F7D" w:rsidRPr="00AF089C">
        <w:rPr>
          <w:rFonts w:ascii="Montserrat Light" w:eastAsia="Batang" w:hAnsi="Montserrat Light"/>
          <w:sz w:val="24"/>
          <w:szCs w:val="24"/>
          <w:lang w:val="es-ES"/>
        </w:rPr>
        <w:t xml:space="preserve">lamentables </w:t>
      </w:r>
      <w:r w:rsidR="008F2C4F" w:rsidRPr="00AF089C">
        <w:rPr>
          <w:rFonts w:ascii="Montserrat Light" w:eastAsia="Batang" w:hAnsi="Montserrat Light"/>
          <w:sz w:val="24"/>
          <w:szCs w:val="24"/>
          <w:lang w:val="es-ES"/>
        </w:rPr>
        <w:t>sucesos</w:t>
      </w:r>
      <w:r w:rsidR="005E0F7D" w:rsidRPr="00AF089C">
        <w:rPr>
          <w:rFonts w:ascii="Montserrat Light" w:eastAsia="Batang" w:hAnsi="Montserrat Light"/>
          <w:sz w:val="24"/>
          <w:szCs w:val="24"/>
          <w:lang w:val="es-ES"/>
        </w:rPr>
        <w:t xml:space="preserve">, el director general del IMSS, Zoé Robledo, </w:t>
      </w:r>
      <w:r w:rsidRPr="00AF089C">
        <w:rPr>
          <w:rFonts w:ascii="Montserrat Light" w:eastAsia="Batang" w:hAnsi="Montserrat Light"/>
          <w:sz w:val="24"/>
          <w:szCs w:val="24"/>
          <w:lang w:val="es-ES"/>
        </w:rPr>
        <w:t xml:space="preserve">se comunicó </w:t>
      </w:r>
      <w:r w:rsidR="005E0F7D" w:rsidRPr="00AF089C">
        <w:rPr>
          <w:rFonts w:ascii="Montserrat Light" w:eastAsia="Batang" w:hAnsi="Montserrat Light"/>
          <w:sz w:val="24"/>
          <w:szCs w:val="24"/>
          <w:lang w:val="es-ES"/>
        </w:rPr>
        <w:t>con el gobernador Miguel Ángel Riquelme Solís, a fin de dar seguimiento a las investigaciones que permitan identificar y castigar a los responsables.</w:t>
      </w:r>
    </w:p>
    <w:p w:rsidR="005E0F7D" w:rsidRPr="00AF089C" w:rsidRDefault="005E0F7D" w:rsidP="005E0F7D">
      <w:pPr>
        <w:pStyle w:val="Prrafodelista"/>
        <w:rPr>
          <w:rFonts w:ascii="Montserrat Light" w:eastAsia="Batang" w:hAnsi="Montserrat Light"/>
          <w:sz w:val="24"/>
          <w:szCs w:val="24"/>
          <w:lang w:val="es-ES"/>
        </w:rPr>
      </w:pPr>
    </w:p>
    <w:p w:rsidR="008F2C4F" w:rsidRPr="00AF089C" w:rsidRDefault="005E0F7D" w:rsidP="005E0F7D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  <w:lang w:val="es-ES"/>
        </w:rPr>
      </w:pPr>
      <w:r w:rsidRPr="00AF089C">
        <w:rPr>
          <w:rFonts w:ascii="Montserrat Light" w:eastAsia="Batang" w:hAnsi="Montserrat Light"/>
          <w:sz w:val="24"/>
          <w:szCs w:val="24"/>
          <w:lang w:val="es-ES"/>
        </w:rPr>
        <w:t>El Instituto Mexicano del Seguro Social</w:t>
      </w:r>
      <w:r w:rsidR="00D11804" w:rsidRPr="00AF089C">
        <w:rPr>
          <w:rFonts w:ascii="Montserrat Light" w:eastAsia="Batang" w:hAnsi="Montserrat Light"/>
          <w:sz w:val="24"/>
          <w:szCs w:val="24"/>
          <w:lang w:val="es-ES"/>
        </w:rPr>
        <w:t xml:space="preserve"> </w:t>
      </w:r>
      <w:r w:rsidRPr="00AF089C">
        <w:rPr>
          <w:rFonts w:ascii="Montserrat Light" w:eastAsia="Batang" w:hAnsi="Montserrat Light"/>
          <w:sz w:val="24"/>
          <w:szCs w:val="24"/>
          <w:lang w:val="es-ES"/>
        </w:rPr>
        <w:t xml:space="preserve">mantiene comunicación con los familiares </w:t>
      </w:r>
      <w:r w:rsidR="00D11804" w:rsidRPr="00AF089C">
        <w:rPr>
          <w:rFonts w:ascii="Montserrat Light" w:eastAsia="Batang" w:hAnsi="Montserrat Light"/>
          <w:sz w:val="24"/>
          <w:szCs w:val="24"/>
          <w:lang w:val="es-ES"/>
        </w:rPr>
        <w:t xml:space="preserve">de estas profesionales de la salud, a fin de </w:t>
      </w:r>
      <w:r w:rsidRPr="00AF089C">
        <w:rPr>
          <w:rFonts w:ascii="Montserrat Light" w:eastAsia="Batang" w:hAnsi="Montserrat Light"/>
          <w:sz w:val="24"/>
          <w:szCs w:val="24"/>
          <w:lang w:val="es-ES"/>
        </w:rPr>
        <w:t xml:space="preserve">brindarles el apoyo que </w:t>
      </w:r>
      <w:r w:rsidR="00D11804" w:rsidRPr="00AF089C">
        <w:rPr>
          <w:rFonts w:ascii="Montserrat Light" w:eastAsia="Batang" w:hAnsi="Montserrat Light"/>
          <w:sz w:val="24"/>
          <w:szCs w:val="24"/>
          <w:lang w:val="es-ES"/>
        </w:rPr>
        <w:t xml:space="preserve">requieran. </w:t>
      </w:r>
    </w:p>
    <w:p w:rsidR="008F2C4F" w:rsidRPr="00AF089C" w:rsidRDefault="008F2C4F" w:rsidP="008F2C4F">
      <w:pPr>
        <w:pStyle w:val="Prrafodelista"/>
        <w:rPr>
          <w:rFonts w:ascii="Montserrat Light" w:eastAsia="Batang" w:hAnsi="Montserrat Light"/>
          <w:sz w:val="24"/>
          <w:szCs w:val="24"/>
          <w:lang w:val="es-ES"/>
        </w:rPr>
      </w:pPr>
    </w:p>
    <w:p w:rsidR="005E0F7D" w:rsidRPr="00AF089C" w:rsidRDefault="00D11804" w:rsidP="005E0F7D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  <w:lang w:val="es-ES"/>
        </w:rPr>
      </w:pPr>
      <w:r w:rsidRPr="00AF089C">
        <w:rPr>
          <w:rFonts w:ascii="Montserrat Light" w:eastAsia="Batang" w:hAnsi="Montserrat Light"/>
          <w:sz w:val="24"/>
          <w:szCs w:val="24"/>
          <w:lang w:val="es-ES"/>
        </w:rPr>
        <w:t xml:space="preserve">Asimismo, </w:t>
      </w:r>
      <w:r w:rsidR="005E0F7D" w:rsidRPr="00AF089C">
        <w:rPr>
          <w:rFonts w:ascii="Montserrat Light" w:eastAsia="Batang" w:hAnsi="Montserrat Light"/>
          <w:sz w:val="24"/>
          <w:szCs w:val="24"/>
          <w:lang w:val="es-ES"/>
        </w:rPr>
        <w:t xml:space="preserve">expresa sus condolencias </w:t>
      </w:r>
      <w:r w:rsidRPr="00AF089C">
        <w:rPr>
          <w:rFonts w:ascii="Montserrat Light" w:eastAsia="Batang" w:hAnsi="Montserrat Light"/>
          <w:sz w:val="24"/>
          <w:szCs w:val="24"/>
          <w:lang w:val="es-ES"/>
        </w:rPr>
        <w:t xml:space="preserve">a </w:t>
      </w:r>
      <w:r w:rsidR="005E0F7D" w:rsidRPr="00AF089C">
        <w:rPr>
          <w:rFonts w:ascii="Montserrat Light" w:eastAsia="Batang" w:hAnsi="Montserrat Light"/>
          <w:sz w:val="24"/>
          <w:szCs w:val="24"/>
          <w:lang w:val="es-ES"/>
        </w:rPr>
        <w:t>familiares y compañeros de trabajo</w:t>
      </w:r>
      <w:r w:rsidRPr="00AF089C">
        <w:rPr>
          <w:rFonts w:ascii="Montserrat Light" w:eastAsia="Batang" w:hAnsi="Montserrat Light"/>
          <w:sz w:val="24"/>
          <w:szCs w:val="24"/>
          <w:lang w:val="es-ES"/>
        </w:rPr>
        <w:t>.</w:t>
      </w:r>
    </w:p>
    <w:p w:rsidR="008F2C4F" w:rsidRPr="00AF089C" w:rsidRDefault="008F2C4F" w:rsidP="008F2C4F">
      <w:pPr>
        <w:pStyle w:val="Prrafodelista"/>
        <w:rPr>
          <w:rFonts w:ascii="Montserrat Light" w:eastAsia="Batang" w:hAnsi="Montserrat Light"/>
          <w:sz w:val="24"/>
          <w:szCs w:val="24"/>
          <w:lang w:val="es-ES"/>
        </w:rPr>
      </w:pPr>
    </w:p>
    <w:p w:rsidR="008F2C4F" w:rsidRPr="00AF089C" w:rsidRDefault="008F2C4F" w:rsidP="005E0F7D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  <w:lang w:val="es-ES"/>
        </w:rPr>
      </w:pPr>
      <w:r w:rsidRPr="00AF089C">
        <w:rPr>
          <w:rFonts w:ascii="Montserrat Light" w:eastAsia="Batang" w:hAnsi="Montserrat Light"/>
          <w:sz w:val="24"/>
          <w:szCs w:val="24"/>
          <w:lang w:val="es-ES"/>
        </w:rPr>
        <w:t>La Familia IMSS reprueba todo ti</w:t>
      </w:r>
      <w:bookmarkStart w:id="0" w:name="_GoBack"/>
      <w:bookmarkEnd w:id="0"/>
      <w:r w:rsidRPr="00AF089C">
        <w:rPr>
          <w:rFonts w:ascii="Montserrat Light" w:eastAsia="Batang" w:hAnsi="Montserrat Light"/>
          <w:sz w:val="24"/>
          <w:szCs w:val="24"/>
          <w:lang w:val="es-ES"/>
        </w:rPr>
        <w:t>po de violencia hacia la mujer y cualquiera de sus integrantes, que en estos momentos de emergencia sanitaria dan toda su entrega para atender y salvar vidas de pacientes COVID-19.</w:t>
      </w:r>
    </w:p>
    <w:p w:rsidR="005E0F7D" w:rsidRPr="00AF089C" w:rsidRDefault="005E0F7D" w:rsidP="005E0F7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"/>
        </w:rPr>
      </w:pPr>
    </w:p>
    <w:p w:rsidR="005E0F7D" w:rsidRPr="00AF089C" w:rsidRDefault="00D11804" w:rsidP="005E0F7D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  <w:lang w:val="es-ES"/>
        </w:rPr>
      </w:pPr>
      <w:r w:rsidRPr="00AF089C">
        <w:rPr>
          <w:rFonts w:ascii="Montserrat Light" w:eastAsia="Batang" w:hAnsi="Montserrat Light" w:cs="Arial"/>
          <w:b/>
          <w:sz w:val="24"/>
          <w:szCs w:val="24"/>
          <w:lang w:val="es-ES"/>
        </w:rPr>
        <w:t>-</w:t>
      </w:r>
      <w:r w:rsidR="005E0F7D" w:rsidRPr="00AF089C">
        <w:rPr>
          <w:rFonts w:ascii="Montserrat Light" w:eastAsia="Batang" w:hAnsi="Montserrat Light" w:cs="Arial"/>
          <w:b/>
          <w:sz w:val="24"/>
          <w:szCs w:val="24"/>
          <w:lang w:val="es-ES"/>
        </w:rPr>
        <w:t>-- o0o ---</w:t>
      </w:r>
    </w:p>
    <w:p w:rsidR="005E0F7D" w:rsidRPr="00AF089C" w:rsidRDefault="005E0F7D" w:rsidP="005E0F7D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  <w:lang w:val="es-ES"/>
        </w:rPr>
      </w:pPr>
    </w:p>
    <w:p w:rsidR="00914023" w:rsidRPr="00AF089C" w:rsidRDefault="00914023">
      <w:pPr>
        <w:rPr>
          <w:lang w:val="es-ES"/>
        </w:rPr>
      </w:pPr>
    </w:p>
    <w:sectPr w:rsidR="00914023" w:rsidRPr="00AF089C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71E7" w:rsidRDefault="003771E7">
      <w:pPr>
        <w:spacing w:after="0" w:line="240" w:lineRule="auto"/>
      </w:pPr>
      <w:r>
        <w:separator/>
      </w:r>
    </w:p>
  </w:endnote>
  <w:endnote w:type="continuationSeparator" w:id="0">
    <w:p w:rsidR="003771E7" w:rsidRDefault="00377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altName w:val="Arial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71E7" w:rsidRDefault="003771E7">
      <w:pPr>
        <w:spacing w:after="0" w:line="240" w:lineRule="auto"/>
      </w:pPr>
      <w:r>
        <w:separator/>
      </w:r>
    </w:p>
  </w:footnote>
  <w:footnote w:type="continuationSeparator" w:id="0">
    <w:p w:rsidR="003771E7" w:rsidRDefault="003771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8F2C4F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7F82FC9" wp14:editId="474E135A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3005D0"/>
    <w:multiLevelType w:val="hybridMultilevel"/>
    <w:tmpl w:val="60645B7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F7D"/>
    <w:rsid w:val="001812AD"/>
    <w:rsid w:val="00202FB2"/>
    <w:rsid w:val="003771E7"/>
    <w:rsid w:val="00523088"/>
    <w:rsid w:val="005E0F7D"/>
    <w:rsid w:val="0071004B"/>
    <w:rsid w:val="008F2C4F"/>
    <w:rsid w:val="00914023"/>
    <w:rsid w:val="00AF089C"/>
    <w:rsid w:val="00D11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F7D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0F7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E0F7D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5E0F7D"/>
    <w:pPr>
      <w:ind w:left="720"/>
      <w:contextualSpacing/>
    </w:pPr>
    <w:rPr>
      <w:rFonts w:ascii="Arial" w:eastAsiaTheme="minorHAnsi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F7D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0F7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E0F7D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5E0F7D"/>
    <w:pPr>
      <w:ind w:left="720"/>
      <w:contextualSpacing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283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14666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4967204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Rogelio Alberto Ruiz Alemán</cp:lastModifiedBy>
  <cp:revision>3</cp:revision>
  <cp:lastPrinted>2020-05-08T15:47:00Z</cp:lastPrinted>
  <dcterms:created xsi:type="dcterms:W3CDTF">2020-05-08T16:43:00Z</dcterms:created>
  <dcterms:modified xsi:type="dcterms:W3CDTF">2020-05-08T16:44:00Z</dcterms:modified>
</cp:coreProperties>
</file>