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70C" w:rsidRPr="00455AF7" w:rsidRDefault="00737DE4" w:rsidP="00DC3E4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>Ciudad de México</w:t>
      </w:r>
      <w:r w:rsidR="00B41D80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482D4B">
        <w:rPr>
          <w:rFonts w:ascii="Montserrat Light" w:eastAsia="Batang" w:hAnsi="Montserrat Light" w:cs="Arial"/>
          <w:sz w:val="24"/>
          <w:szCs w:val="24"/>
          <w:lang w:val="es-ES_tradnl"/>
        </w:rPr>
        <w:t>lunes 24</w:t>
      </w: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de agosto</w:t>
      </w:r>
      <w:r w:rsidR="00A83EC9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C5770C" w:rsidRPr="00455AF7">
        <w:rPr>
          <w:rFonts w:ascii="Montserrat Light" w:eastAsia="Batang" w:hAnsi="Montserrat Light" w:cs="Arial"/>
          <w:sz w:val="24"/>
          <w:szCs w:val="24"/>
          <w:lang w:val="es-ES_tradnl"/>
        </w:rPr>
        <w:t>de 2020</w:t>
      </w:r>
    </w:p>
    <w:p w:rsidR="00FC49CC" w:rsidRPr="00455AF7" w:rsidRDefault="00C5770C" w:rsidP="00DC3E4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No. </w:t>
      </w:r>
      <w:r w:rsidR="006A6487">
        <w:rPr>
          <w:rFonts w:ascii="Montserrat Light" w:eastAsia="Batang" w:hAnsi="Montserrat Light" w:cs="Arial"/>
          <w:sz w:val="24"/>
          <w:szCs w:val="24"/>
          <w:lang w:val="es-ES_tradnl"/>
        </w:rPr>
        <w:t>585</w:t>
      </w: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>/2020</w:t>
      </w:r>
    </w:p>
    <w:p w:rsidR="00FC49CC" w:rsidRPr="00455AF7" w:rsidRDefault="00FC49CC" w:rsidP="00DC3E4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B63D51" w:rsidRPr="00455AF7" w:rsidRDefault="00B63D51" w:rsidP="00DC3E4A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  <w:lang w:val="es-ES_tradnl"/>
        </w:rPr>
      </w:pPr>
      <w:r w:rsidRPr="00455AF7">
        <w:rPr>
          <w:rFonts w:ascii="Montserrat Light" w:eastAsia="Batang" w:hAnsi="Montserrat Light" w:cs="Arial"/>
          <w:sz w:val="36"/>
          <w:szCs w:val="36"/>
          <w:lang w:val="es-ES_tradnl"/>
        </w:rPr>
        <w:t>BOLETÍN DE PRENSA</w:t>
      </w:r>
    </w:p>
    <w:p w:rsidR="00D659AA" w:rsidRPr="00455AF7" w:rsidRDefault="00D659AA" w:rsidP="00DC3E4A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  <w:lang w:val="es-ES_tradnl"/>
        </w:rPr>
      </w:pPr>
    </w:p>
    <w:p w:rsidR="00A626BF" w:rsidRPr="009D592F" w:rsidRDefault="00E01E5B" w:rsidP="00E01E5B">
      <w:pPr>
        <w:spacing w:after="0" w:line="240" w:lineRule="atLeast"/>
        <w:jc w:val="center"/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</w:pPr>
      <w:r w:rsidRPr="009D592F"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  <w:t xml:space="preserve">Van </w:t>
      </w:r>
      <w:r w:rsidR="00A626BF" w:rsidRPr="009D592F"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  <w:t>1</w:t>
      </w:r>
      <w:r w:rsidR="006D6FAD" w:rsidRPr="009D592F"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  <w:t>6</w:t>
      </w:r>
      <w:r w:rsidR="00A626BF" w:rsidRPr="009D592F"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  <w:t xml:space="preserve"> mil registro</w:t>
      </w:r>
      <w:r w:rsidR="00AA0F04" w:rsidRPr="009D592F"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  <w:t>s</w:t>
      </w:r>
      <w:r w:rsidR="00A626BF" w:rsidRPr="009D592F"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  <w:t xml:space="preserve"> </w:t>
      </w:r>
      <w:r w:rsidR="008854EF" w:rsidRPr="009D592F"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  <w:t xml:space="preserve">que postulan a más de 8 mil 600 trabajadores de la salud para otorgarles </w:t>
      </w:r>
      <w:r w:rsidR="00301FF7" w:rsidRPr="009D592F"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  <w:t xml:space="preserve">en </w:t>
      </w:r>
      <w:r w:rsidR="008854EF" w:rsidRPr="009D592F">
        <w:rPr>
          <w:rFonts w:ascii="Montserrat Light" w:eastAsia="Batang" w:hAnsi="Montserrat Light" w:cs="Arial"/>
          <w:b/>
          <w:bCs/>
          <w:sz w:val="24"/>
          <w:szCs w:val="28"/>
          <w:lang w:val="es-ES_tradnl"/>
        </w:rPr>
        <w:t>Grados Collar y Cruz Condecoración Miguel Hidalgo 2020</w:t>
      </w:r>
    </w:p>
    <w:p w:rsidR="00A626BF" w:rsidRPr="00455AF7" w:rsidRDefault="00A626BF" w:rsidP="00DC3E4A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  <w:lang w:val="es-ES_tradnl"/>
        </w:rPr>
      </w:pPr>
      <w:bookmarkStart w:id="0" w:name="_GoBack"/>
      <w:bookmarkEnd w:id="0"/>
    </w:p>
    <w:p w:rsidR="00D659AA" w:rsidRPr="00455AF7" w:rsidRDefault="00D659AA" w:rsidP="00DC3E4A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bCs/>
          <w:sz w:val="28"/>
          <w:szCs w:val="28"/>
          <w:lang w:val="es-ES_tradnl"/>
        </w:rPr>
      </w:pPr>
      <w:r w:rsidRPr="00455AF7">
        <w:rPr>
          <w:rFonts w:ascii="Montserrat Light" w:eastAsia="Batang" w:hAnsi="Montserrat Light"/>
          <w:b/>
          <w:lang w:val="es-ES_tradnl"/>
        </w:rPr>
        <w:t>La convocatoria para Grado Collar y Cruz se realizará hasta el domingo 30 de agosto a las 24:00 horas.</w:t>
      </w:r>
    </w:p>
    <w:p w:rsidR="00D659AA" w:rsidRPr="00455AF7" w:rsidRDefault="00D659AA" w:rsidP="00DC3E4A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bCs/>
          <w:sz w:val="28"/>
          <w:szCs w:val="28"/>
          <w:lang w:val="es-ES_tradnl"/>
        </w:rPr>
      </w:pPr>
      <w:r w:rsidRPr="00455AF7">
        <w:rPr>
          <w:rFonts w:ascii="Montserrat Light" w:eastAsia="Batang" w:hAnsi="Montserrat Light"/>
          <w:b/>
          <w:lang w:val="es-ES_tradnl"/>
        </w:rPr>
        <w:t>Mientras que el Grado Banda se amplía hasta el domingo 20 de septiembre en el mismo horario.</w:t>
      </w:r>
    </w:p>
    <w:p w:rsidR="00D659AA" w:rsidRPr="00455AF7" w:rsidRDefault="00D659AA" w:rsidP="00DC3E4A">
      <w:pPr>
        <w:pStyle w:val="Prrafodelista"/>
        <w:spacing w:after="0" w:line="240" w:lineRule="atLeast"/>
        <w:ind w:left="0"/>
        <w:contextualSpacing w:val="0"/>
        <w:jc w:val="both"/>
        <w:rPr>
          <w:rFonts w:ascii="Montserrat Light" w:eastAsia="Batang" w:hAnsi="Montserrat Light"/>
          <w:b/>
          <w:bCs/>
          <w:sz w:val="28"/>
          <w:szCs w:val="28"/>
          <w:lang w:val="es-ES_tradnl"/>
        </w:rPr>
      </w:pPr>
    </w:p>
    <w:p w:rsidR="008945F1" w:rsidRPr="00455AF7" w:rsidRDefault="00C72E30" w:rsidP="008945F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>A través d</w:t>
      </w: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el sitio web </w:t>
      </w:r>
      <w:hyperlink r:id="rId8" w:history="1">
        <w:r w:rsidRPr="00455AF7">
          <w:rPr>
            <w:rStyle w:val="Hipervnculo"/>
            <w:rFonts w:ascii="Montserrat Light" w:eastAsia="Batang" w:hAnsi="Montserrat Light" w:cs="Arial"/>
            <w:sz w:val="24"/>
            <w:szCs w:val="24"/>
            <w:lang w:val="es-ES_tradnl"/>
          </w:rPr>
          <w:t>https://condecoracionmiguelhidalgo.gob.mx/</w:t>
        </w:r>
      </w:hyperlink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s</w:t>
      </w:r>
      <w:r w:rsidR="00D121F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 han recibido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hasta el día de hoy </w:t>
      </w:r>
      <w:r w:rsidR="00D121F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16 mil </w:t>
      </w:r>
      <w:r w:rsidR="00EE19BC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registros </w:t>
      </w:r>
      <w:r w:rsidR="008945F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que postulan a más de </w:t>
      </w:r>
      <w:r w:rsidR="00D121F6">
        <w:rPr>
          <w:rFonts w:ascii="Montserrat Light" w:eastAsia="Batang" w:hAnsi="Montserrat Light" w:cs="Arial"/>
          <w:sz w:val="24"/>
          <w:szCs w:val="24"/>
          <w:lang w:val="es-ES_tradnl"/>
        </w:rPr>
        <w:t>8</w:t>
      </w:r>
      <w:r w:rsidR="00D659AA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EE19BC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mil </w:t>
      </w:r>
      <w:r w:rsidR="00D121F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600 </w:t>
      </w:r>
      <w:r w:rsidR="00EE19BC">
        <w:rPr>
          <w:rFonts w:ascii="Montserrat Light" w:eastAsia="Batang" w:hAnsi="Montserrat Light" w:cs="Arial"/>
          <w:sz w:val="24"/>
          <w:szCs w:val="24"/>
          <w:lang w:val="es-ES_tradnl"/>
        </w:rPr>
        <w:t>trabajadores de la salud en hospitales COVID-19</w:t>
      </w:r>
      <w:r w:rsidR="008945F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8945F1" w:rsidRPr="008945F1">
        <w:rPr>
          <w:rFonts w:ascii="Montserrat Light" w:eastAsia="Batang" w:hAnsi="Montserrat Light" w:cs="Arial"/>
          <w:sz w:val="24"/>
          <w:szCs w:val="24"/>
          <w:lang w:val="es-ES_tradnl"/>
        </w:rPr>
        <w:t>para</w:t>
      </w:r>
      <w:r w:rsidR="008945F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que </w:t>
      </w:r>
      <w:r w:rsidR="00EE19BC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reciban </w:t>
      </w:r>
      <w:r w:rsidR="004E17EF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en los Grados </w:t>
      </w:r>
      <w:r w:rsidR="004E17EF" w:rsidRPr="008945F1">
        <w:rPr>
          <w:rFonts w:ascii="Montserrat Light" w:eastAsia="Batang" w:hAnsi="Montserrat Light" w:cs="Arial"/>
          <w:sz w:val="24"/>
          <w:szCs w:val="24"/>
          <w:lang w:val="es-ES_tradnl"/>
        </w:rPr>
        <w:t>Collar y Cruz</w:t>
      </w:r>
      <w:r w:rsidR="004E17EF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D659AA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 Condecoración Miguel Hidalgo 2020 </w:t>
      </w:r>
      <w:r w:rsidR="00EE19BC">
        <w:rPr>
          <w:rFonts w:ascii="Montserrat Light" w:eastAsia="Batang" w:hAnsi="Montserrat Light" w:cs="Arial"/>
          <w:sz w:val="24"/>
          <w:szCs w:val="24"/>
          <w:lang w:val="es-ES_tradnl"/>
        </w:rPr>
        <w:t>del Estado mexicano</w:t>
      </w:r>
      <w:r w:rsidR="008945F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 cual </w:t>
      </w:r>
      <w:r w:rsidR="008945F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reconoce </w:t>
      </w:r>
      <w:r w:rsidR="008945F1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actos heroicos y conductas ejemplares </w:t>
      </w:r>
      <w:r w:rsidR="008945F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en el marco de </w:t>
      </w:r>
      <w:r w:rsidR="008945F1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 emergencia sanitaria </w:t>
      </w:r>
      <w:r w:rsidR="008945F1">
        <w:rPr>
          <w:rFonts w:ascii="Montserrat Light" w:eastAsia="Batang" w:hAnsi="Montserrat Light" w:cs="Arial"/>
          <w:sz w:val="24"/>
          <w:szCs w:val="24"/>
          <w:lang w:val="es-ES_tradnl"/>
        </w:rPr>
        <w:t>que enfrenta el país</w:t>
      </w:r>
      <w:r w:rsidR="008945F1" w:rsidRPr="00455AF7"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:rsidR="008945F1" w:rsidRDefault="008945F1" w:rsidP="008945F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D659AA" w:rsidRPr="00455AF7" w:rsidRDefault="00D659AA" w:rsidP="00DC3E4A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El 11 de agosto se habilitó </w:t>
      </w:r>
      <w:r w:rsidR="00655751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dicho </w:t>
      </w: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sitio web donde el </w:t>
      </w:r>
      <w:r w:rsidRPr="00455AF7">
        <w:rPr>
          <w:rFonts w:ascii="Montserrat Light" w:hAnsi="Montserrat Light"/>
          <w:sz w:val="24"/>
          <w:szCs w:val="24"/>
          <w:lang w:val="es-ES_tradnl"/>
        </w:rPr>
        <w:t>personal de salud y pacientes ya recuperados de COVID-19 puede</w:t>
      </w:r>
      <w:r w:rsidR="005868E9">
        <w:rPr>
          <w:rFonts w:ascii="Montserrat Light" w:hAnsi="Montserrat Light"/>
          <w:sz w:val="24"/>
          <w:szCs w:val="24"/>
          <w:lang w:val="es-ES_tradnl"/>
        </w:rPr>
        <w:t>n</w:t>
      </w:r>
      <w:r w:rsidRPr="00455AF7">
        <w:rPr>
          <w:rFonts w:ascii="Montserrat Light" w:hAnsi="Montserrat Light"/>
          <w:sz w:val="24"/>
          <w:szCs w:val="24"/>
          <w:lang w:val="es-ES_tradnl"/>
        </w:rPr>
        <w:t xml:space="preserve"> proponer a algún profesional médico, médica, enfermero</w:t>
      </w:r>
      <w:r w:rsidR="00D21EE2" w:rsidRPr="00455AF7">
        <w:rPr>
          <w:rFonts w:ascii="Montserrat Light" w:hAnsi="Montserrat Light"/>
          <w:sz w:val="24"/>
          <w:szCs w:val="24"/>
          <w:lang w:val="es-ES_tradnl"/>
        </w:rPr>
        <w:t>, enfermera</w:t>
      </w:r>
      <w:r w:rsidRPr="00455AF7">
        <w:rPr>
          <w:rFonts w:ascii="Montserrat Light" w:hAnsi="Montserrat Light"/>
          <w:sz w:val="24"/>
          <w:szCs w:val="24"/>
          <w:lang w:val="es-ES_tradnl"/>
        </w:rPr>
        <w:t xml:space="preserve"> que los haya atendido durante </w:t>
      </w:r>
      <w:r w:rsidR="00DC3E4A" w:rsidRPr="00455AF7">
        <w:rPr>
          <w:rFonts w:ascii="Montserrat Light" w:hAnsi="Montserrat Light"/>
          <w:sz w:val="24"/>
          <w:szCs w:val="24"/>
          <w:lang w:val="es-ES_tradnl"/>
        </w:rPr>
        <w:t>la</w:t>
      </w:r>
      <w:r w:rsidRPr="00455AF7">
        <w:rPr>
          <w:rFonts w:ascii="Montserrat Light" w:hAnsi="Montserrat Light"/>
          <w:sz w:val="24"/>
          <w:szCs w:val="24"/>
          <w:lang w:val="es-ES_tradnl"/>
        </w:rPr>
        <w:t xml:space="preserve"> pandemia.</w:t>
      </w:r>
    </w:p>
    <w:p w:rsidR="003A3081" w:rsidRPr="00455AF7" w:rsidRDefault="003A3081" w:rsidP="00DC3E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F95B68" w:rsidRPr="00455AF7" w:rsidRDefault="00F95B68" w:rsidP="00DC3E4A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55AF7">
        <w:rPr>
          <w:rFonts w:ascii="Montserrat Light" w:hAnsi="Montserrat Light"/>
          <w:sz w:val="24"/>
          <w:szCs w:val="24"/>
          <w:lang w:val="es-ES_tradnl"/>
        </w:rPr>
        <w:t>Hay cuatro grados de premiación: Grado Collar, dirigido a médicas, médicos y personal de enfermería de equipos COVID que están en contacto directo con los pacientes graves hospitalizados. Esta es la más alta distinción por actos heroicos de difícil repetición</w:t>
      </w:r>
      <w:r w:rsidR="00DC3E4A" w:rsidRPr="00455AF7">
        <w:rPr>
          <w:rFonts w:ascii="Montserrat Light" w:hAnsi="Montserrat Light"/>
          <w:sz w:val="24"/>
          <w:szCs w:val="24"/>
          <w:lang w:val="es-ES_tradnl"/>
        </w:rPr>
        <w:t>. S</w:t>
      </w:r>
      <w:r w:rsidRPr="00455AF7">
        <w:rPr>
          <w:rFonts w:ascii="Montserrat Light" w:hAnsi="Montserrat Light"/>
          <w:sz w:val="24"/>
          <w:szCs w:val="24"/>
          <w:lang w:val="es-ES_tradnl"/>
        </w:rPr>
        <w:t>e entregarán 58 condecoraciones, un diploma y cien mil pesos en efectivo.</w:t>
      </w:r>
    </w:p>
    <w:p w:rsidR="00F95B68" w:rsidRPr="00455AF7" w:rsidRDefault="00F95B68" w:rsidP="00DC3E4A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55AF7">
        <w:rPr>
          <w:rFonts w:ascii="Montserrat Light" w:hAnsi="Montserrat Light"/>
          <w:sz w:val="24"/>
          <w:szCs w:val="24"/>
          <w:lang w:val="es-ES_tradnl"/>
        </w:rPr>
        <w:t> </w:t>
      </w:r>
    </w:p>
    <w:p w:rsidR="00F95B68" w:rsidRPr="00B202E8" w:rsidRDefault="00F95B68" w:rsidP="00DC3E4A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B202E8">
        <w:rPr>
          <w:rFonts w:ascii="Montserrat Light" w:hAnsi="Montserrat Light"/>
          <w:sz w:val="24"/>
          <w:szCs w:val="24"/>
          <w:lang w:val="es-ES_tradnl"/>
        </w:rPr>
        <w:t xml:space="preserve">El Grado Cruz se entregará a 500 médicos y médicas </w:t>
      </w:r>
      <w:r w:rsidR="00B202E8" w:rsidRPr="00B202E8">
        <w:rPr>
          <w:rFonts w:ascii="Montserrat Light" w:eastAsia="Times New Roman" w:hAnsi="Montserrat Light"/>
          <w:sz w:val="24"/>
          <w:szCs w:val="24"/>
          <w:lang w:eastAsia="es-MX"/>
        </w:rPr>
        <w:t xml:space="preserve">que han colaborado directamente en la atención de los pacientes en Hospitales COVID-19 de Alta Productividad. A ellos se </w:t>
      </w:r>
      <w:r w:rsidRPr="00B202E8">
        <w:rPr>
          <w:rFonts w:ascii="Montserrat Light" w:hAnsi="Montserrat Light"/>
          <w:sz w:val="24"/>
          <w:szCs w:val="24"/>
          <w:lang w:val="es-ES_tradnl"/>
        </w:rPr>
        <w:t>les otorgará un diploma y 50 mil pesos en efectivo como reconocimiento a su labor.</w:t>
      </w:r>
    </w:p>
    <w:p w:rsidR="00B202E8" w:rsidRDefault="00B202E8" w:rsidP="00DC3E4A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F95B68" w:rsidRPr="00455AF7" w:rsidRDefault="00A301BE" w:rsidP="00DC3E4A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55AF7">
        <w:rPr>
          <w:rFonts w:ascii="Montserrat Light" w:hAnsi="Montserrat Light"/>
          <w:sz w:val="24"/>
          <w:szCs w:val="24"/>
          <w:lang w:val="es-ES_tradnl"/>
        </w:rPr>
        <w:lastRenderedPageBreak/>
        <w:t xml:space="preserve">La condecoración en </w:t>
      </w:r>
      <w:r w:rsidR="00F95B68" w:rsidRPr="00455AF7">
        <w:rPr>
          <w:rFonts w:ascii="Montserrat Light" w:hAnsi="Montserrat Light"/>
          <w:sz w:val="24"/>
          <w:szCs w:val="24"/>
          <w:lang w:val="es-ES_tradnl"/>
        </w:rPr>
        <w:t>Grado Banda está dirigid</w:t>
      </w:r>
      <w:r w:rsidRPr="00455AF7">
        <w:rPr>
          <w:rFonts w:ascii="Montserrat Light" w:hAnsi="Montserrat Light"/>
          <w:sz w:val="24"/>
          <w:szCs w:val="24"/>
          <w:lang w:val="es-ES_tradnl"/>
        </w:rPr>
        <w:t>a</w:t>
      </w:r>
      <w:r w:rsidR="00F95B68" w:rsidRPr="00455AF7">
        <w:rPr>
          <w:rFonts w:ascii="Montserrat Light" w:hAnsi="Montserrat Light"/>
          <w:sz w:val="24"/>
          <w:szCs w:val="24"/>
          <w:lang w:val="es-ES_tradnl"/>
        </w:rPr>
        <w:t xml:space="preserve"> para 7 mil 150 </w:t>
      </w:r>
      <w:r w:rsidRPr="00455AF7">
        <w:rPr>
          <w:rFonts w:ascii="Montserrat Light" w:hAnsi="Montserrat Light"/>
          <w:sz w:val="24"/>
          <w:szCs w:val="24"/>
          <w:lang w:val="es-ES_tradnl"/>
        </w:rPr>
        <w:t>personas de los Hospitales COVID del sector salud</w:t>
      </w:r>
      <w:r w:rsidR="00F95B68" w:rsidRPr="00455AF7">
        <w:rPr>
          <w:rFonts w:ascii="Montserrat Light" w:hAnsi="Montserrat Light"/>
          <w:sz w:val="24"/>
          <w:szCs w:val="24"/>
          <w:lang w:val="es-ES_tradnl"/>
        </w:rPr>
        <w:t xml:space="preserve"> y todos aquellos que han demostrado conductas ejemplares. A ellos se les dará un reconocimiento y 25 mil pesos.</w:t>
      </w:r>
    </w:p>
    <w:p w:rsidR="00A301BE" w:rsidRPr="00455AF7" w:rsidRDefault="00A301BE" w:rsidP="00DC3E4A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F95B68" w:rsidRPr="00455AF7" w:rsidRDefault="00A301BE" w:rsidP="00DC3E4A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55AF7">
        <w:rPr>
          <w:rFonts w:ascii="Montserrat Light" w:hAnsi="Montserrat Light"/>
          <w:sz w:val="24"/>
          <w:szCs w:val="24"/>
          <w:lang w:val="es-ES_tradnl"/>
        </w:rPr>
        <w:t xml:space="preserve">En tanto, el </w:t>
      </w:r>
      <w:r w:rsidR="00F95B68" w:rsidRPr="00455AF7">
        <w:rPr>
          <w:rFonts w:ascii="Montserrat Light" w:hAnsi="Montserrat Light"/>
          <w:sz w:val="24"/>
          <w:szCs w:val="24"/>
          <w:lang w:val="es-ES_tradnl"/>
        </w:rPr>
        <w:t>Grado Placa</w:t>
      </w:r>
      <w:r w:rsidRPr="00455AF7"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="00F95B68" w:rsidRPr="00455AF7">
        <w:rPr>
          <w:rFonts w:ascii="Montserrat Light" w:hAnsi="Montserrat Light"/>
          <w:sz w:val="24"/>
          <w:szCs w:val="24"/>
          <w:lang w:val="es-ES_tradnl"/>
        </w:rPr>
        <w:t xml:space="preserve">reconocerá a todo el personal de salud que ha combatido la pandemia con una placa simbólica en los hospitales del gobierno federal que atienden a pacientes </w:t>
      </w:r>
      <w:r w:rsidR="00CC1F90">
        <w:rPr>
          <w:rFonts w:ascii="Montserrat Light" w:hAnsi="Montserrat Light"/>
          <w:sz w:val="24"/>
          <w:szCs w:val="24"/>
          <w:lang w:val="es-ES_tradnl"/>
        </w:rPr>
        <w:t>con esta enfermedad</w:t>
      </w:r>
      <w:r w:rsidR="00F95B68" w:rsidRPr="00455AF7">
        <w:rPr>
          <w:rFonts w:ascii="Montserrat Light" w:hAnsi="Montserrat Light"/>
          <w:sz w:val="24"/>
          <w:szCs w:val="24"/>
          <w:lang w:val="es-ES_tradnl"/>
        </w:rPr>
        <w:t>.</w:t>
      </w:r>
    </w:p>
    <w:p w:rsidR="00D659AA" w:rsidRPr="00455AF7" w:rsidRDefault="00D659AA" w:rsidP="00DC3E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A626BF" w:rsidRPr="00455AF7" w:rsidRDefault="00A301BE" w:rsidP="00DC3E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 convocatoria para postular al personal de Salud en </w:t>
      </w:r>
      <w:r w:rsidR="00C0659E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Grado Collar y Cruz </w:t>
      </w: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cierra </w:t>
      </w:r>
      <w:r w:rsidR="00C0659E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el </w:t>
      </w:r>
      <w:r w:rsidR="003A3081" w:rsidRPr="00455AF7">
        <w:rPr>
          <w:rFonts w:ascii="Montserrat Light" w:eastAsia="Batang" w:hAnsi="Montserrat Light" w:cs="Arial"/>
          <w:sz w:val="24"/>
          <w:szCs w:val="24"/>
          <w:lang w:val="es-ES_tradnl"/>
        </w:rPr>
        <w:t>domingo 30 de agosto a las 24.00 horas</w:t>
      </w:r>
      <w:r w:rsidR="00C0659E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mientras que en el Grado Banda, el registro se amplía hasta el domingo 20 de septiembre a la misma hora. </w:t>
      </w:r>
    </w:p>
    <w:p w:rsidR="00A626BF" w:rsidRPr="00455AF7" w:rsidRDefault="00A626BF" w:rsidP="00DC3E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A626BF" w:rsidRPr="00455AF7" w:rsidRDefault="00C0659E" w:rsidP="00DC3E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>Las postulaciones</w:t>
      </w:r>
      <w:r w:rsidR="00A626BF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para </w:t>
      </w:r>
      <w:r w:rsidR="004D3BED" w:rsidRPr="00455AF7">
        <w:rPr>
          <w:rFonts w:ascii="Montserrat Light" w:eastAsia="Batang" w:hAnsi="Montserrat Light" w:cs="Arial"/>
          <w:sz w:val="24"/>
          <w:szCs w:val="24"/>
          <w:lang w:val="es-ES_tradnl"/>
        </w:rPr>
        <w:t>Grado C</w:t>
      </w:r>
      <w:r w:rsidR="00A626BF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ollar y </w:t>
      </w:r>
      <w:r w:rsidR="004D3BED" w:rsidRPr="00455AF7">
        <w:rPr>
          <w:rFonts w:ascii="Montserrat Light" w:eastAsia="Batang" w:hAnsi="Montserrat Light" w:cs="Arial"/>
          <w:sz w:val="24"/>
          <w:szCs w:val="24"/>
          <w:lang w:val="es-ES_tradnl"/>
        </w:rPr>
        <w:t>Grado Cr</w:t>
      </w:r>
      <w:r w:rsidR="00A626BF" w:rsidRPr="00455AF7">
        <w:rPr>
          <w:rFonts w:ascii="Montserrat Light" w:eastAsia="Batang" w:hAnsi="Montserrat Light" w:cs="Arial"/>
          <w:sz w:val="24"/>
          <w:szCs w:val="24"/>
          <w:lang w:val="es-ES_tradnl"/>
        </w:rPr>
        <w:t>uz se aceptan de dos maneras: por medio de sitio we</w:t>
      </w:r>
      <w:r w:rsidR="00223519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b </w:t>
      </w:r>
      <w:hyperlink r:id="rId9" w:history="1">
        <w:r w:rsidR="00223519" w:rsidRPr="00455AF7">
          <w:rPr>
            <w:rStyle w:val="Hipervnculo"/>
            <w:rFonts w:ascii="Montserrat Light" w:eastAsia="Batang" w:hAnsi="Montserrat Light" w:cs="Arial"/>
            <w:sz w:val="24"/>
            <w:szCs w:val="24"/>
            <w:lang w:val="es-ES_tradnl"/>
          </w:rPr>
          <w:t>https://condecoracionmiguelhidalgo.gob.mx/</w:t>
        </w:r>
      </w:hyperlink>
      <w:r w:rsidR="00455AF7" w:rsidRPr="00455AF7">
        <w:rPr>
          <w:rStyle w:val="Hipervnculo"/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="00223519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o </w:t>
      </w:r>
      <w:r w:rsidR="00455AF7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dejar </w:t>
      </w:r>
      <w:r w:rsid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 manera presencial </w:t>
      </w:r>
      <w:r w:rsidR="00455AF7" w:rsidRPr="00455AF7">
        <w:rPr>
          <w:rFonts w:ascii="Montserrat Light" w:eastAsia="Batang" w:hAnsi="Montserrat Light" w:cs="Arial"/>
          <w:sz w:val="24"/>
          <w:szCs w:val="24"/>
          <w:lang w:val="es-ES_tradnl"/>
        </w:rPr>
        <w:t>la doc</w:t>
      </w:r>
      <w:r w:rsidR="00455AF7">
        <w:rPr>
          <w:rFonts w:ascii="Montserrat Light" w:eastAsia="Batang" w:hAnsi="Montserrat Light" w:cs="Arial"/>
          <w:sz w:val="24"/>
          <w:szCs w:val="24"/>
          <w:lang w:val="es-ES_tradnl"/>
        </w:rPr>
        <w:t>u</w:t>
      </w:r>
      <w:r w:rsidR="00455AF7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mentación </w:t>
      </w:r>
      <w:r w:rsid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que se solicite </w:t>
      </w:r>
      <w:r w:rsidR="00A626BF" w:rsidRPr="00455AF7">
        <w:rPr>
          <w:rFonts w:ascii="Montserrat Light" w:eastAsia="Batang" w:hAnsi="Montserrat Light" w:cs="Arial"/>
          <w:sz w:val="24"/>
          <w:szCs w:val="24"/>
          <w:lang w:val="es-ES_tradnl"/>
        </w:rPr>
        <w:t>en el hospital COVID-19 donde labore el personal médico</w:t>
      </w:r>
      <w:r w:rsidR="00A5087A"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:rsidR="00A626BF" w:rsidRPr="00455AF7" w:rsidRDefault="00A626BF" w:rsidP="00DC3E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223519" w:rsidRDefault="00A626BF" w:rsidP="00223519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En condecoración </w:t>
      </w:r>
      <w:r w:rsidR="00223519" w:rsidRPr="00455AF7">
        <w:rPr>
          <w:rFonts w:ascii="Montserrat Light" w:eastAsia="Batang" w:hAnsi="Montserrat Light" w:cs="Arial"/>
          <w:sz w:val="24"/>
          <w:szCs w:val="24"/>
          <w:lang w:val="es-ES_tradnl"/>
        </w:rPr>
        <w:t>G</w:t>
      </w:r>
      <w:r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rado Banda, </w:t>
      </w:r>
      <w:r w:rsidR="00223519" w:rsidRPr="00455AF7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el personal de </w:t>
      </w:r>
      <w:r w:rsidR="00223519" w:rsidRPr="00223519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las Instituciones </w:t>
      </w:r>
      <w:r w:rsidR="00223519" w:rsidRPr="00455AF7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de salud que atienden </w:t>
      </w:r>
      <w:r w:rsidR="00223519" w:rsidRPr="00223519">
        <w:rPr>
          <w:rFonts w:ascii="Montserrat Light" w:eastAsia="Times New Roman" w:hAnsi="Montserrat Light"/>
          <w:sz w:val="24"/>
          <w:szCs w:val="24"/>
          <w:lang w:val="es-ES_tradnl" w:eastAsia="es-MX"/>
        </w:rPr>
        <w:t>en Hospitales COVID</w:t>
      </w:r>
      <w:r w:rsidR="00A977DF">
        <w:rPr>
          <w:rFonts w:ascii="Montserrat Light" w:eastAsia="Times New Roman" w:hAnsi="Montserrat Light"/>
          <w:sz w:val="24"/>
          <w:szCs w:val="24"/>
          <w:lang w:val="es-ES_tradnl" w:eastAsia="es-MX"/>
        </w:rPr>
        <w:t>-19</w:t>
      </w:r>
      <w:r w:rsidR="00223519" w:rsidRPr="00455AF7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</w:t>
      </w:r>
      <w:proofErr w:type="gramStart"/>
      <w:r w:rsidR="00223519" w:rsidRPr="00223519">
        <w:rPr>
          <w:rFonts w:ascii="Montserrat Light" w:eastAsia="Times New Roman" w:hAnsi="Montserrat Light"/>
          <w:sz w:val="24"/>
          <w:szCs w:val="24"/>
          <w:lang w:val="es-ES_tradnl" w:eastAsia="es-MX"/>
        </w:rPr>
        <w:t>deberán</w:t>
      </w:r>
      <w:proofErr w:type="gramEnd"/>
      <w:r w:rsidR="00223519" w:rsidRPr="00223519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enviar sus </w:t>
      </w:r>
      <w:r w:rsidR="00B202E8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postulaciones a las Oficinas de Representación del </w:t>
      </w:r>
      <w:r w:rsidR="00620C22">
        <w:rPr>
          <w:rFonts w:ascii="Montserrat Light" w:eastAsia="Times New Roman" w:hAnsi="Montserrat Light"/>
          <w:sz w:val="24"/>
          <w:szCs w:val="24"/>
          <w:lang w:val="es-ES_tradnl" w:eastAsia="es-MX"/>
        </w:rPr>
        <w:t>IMSS</w:t>
      </w:r>
      <w:r w:rsidR="00B202E8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en los estados. Éstas </w:t>
      </w:r>
      <w:r w:rsidR="00223519" w:rsidRPr="00223519">
        <w:rPr>
          <w:rFonts w:ascii="Montserrat Light" w:eastAsia="Times New Roman" w:hAnsi="Montserrat Light"/>
          <w:sz w:val="24"/>
          <w:szCs w:val="24"/>
          <w:lang w:val="es-ES_tradnl" w:eastAsia="es-MX"/>
        </w:rPr>
        <w:t>se podrán acompañar de pruebas fotográficas, videos o cualquier elemento que las apoyen.</w:t>
      </w:r>
    </w:p>
    <w:p w:rsidR="006D6FAD" w:rsidRDefault="006D6FAD" w:rsidP="00223519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</w:p>
    <w:p w:rsidR="006D6FAD" w:rsidRPr="00455AF7" w:rsidRDefault="006D6FAD" w:rsidP="00223519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Para mayor información se pueden comunicar al teléfono </w:t>
      </w:r>
      <w:r w:rsidRPr="006D6FAD">
        <w:rPr>
          <w:rFonts w:ascii="Montserrat Light" w:eastAsia="Times New Roman" w:hAnsi="Montserrat Light"/>
          <w:sz w:val="24"/>
          <w:szCs w:val="24"/>
          <w:lang w:val="es-ES_tradnl" w:eastAsia="es-MX"/>
        </w:rPr>
        <w:t>800 95 32 210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, de lunes a viernes en un horario de 08:00 a 20:00 horas, y sábados y domingos de 08:00 a 14:00 horas.</w:t>
      </w:r>
    </w:p>
    <w:p w:rsidR="008A4229" w:rsidRDefault="008A4229" w:rsidP="00120F94">
      <w:pPr>
        <w:spacing w:after="0" w:line="240" w:lineRule="atLeast"/>
        <w:rPr>
          <w:rFonts w:ascii="Montserrat Light" w:eastAsia="Batang" w:hAnsi="Montserrat Light" w:cs="Arial"/>
          <w:b/>
          <w:sz w:val="24"/>
          <w:szCs w:val="24"/>
          <w:lang w:val="es-ES_tradnl"/>
        </w:rPr>
      </w:pPr>
    </w:p>
    <w:p w:rsidR="00455AF7" w:rsidRPr="00455AF7" w:rsidRDefault="00A626B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  <w:lang w:val="es-ES_tradnl"/>
        </w:rPr>
      </w:pPr>
      <w:r w:rsidRPr="00455AF7">
        <w:rPr>
          <w:rFonts w:ascii="Montserrat Light" w:eastAsia="Batang" w:hAnsi="Montserrat Light" w:cs="Arial"/>
          <w:b/>
          <w:sz w:val="24"/>
          <w:szCs w:val="24"/>
          <w:lang w:val="es-ES_tradnl"/>
        </w:rPr>
        <w:t>-</w:t>
      </w:r>
      <w:r w:rsidR="003C05AC" w:rsidRPr="00455AF7">
        <w:rPr>
          <w:rFonts w:ascii="Montserrat Light" w:eastAsia="Batang" w:hAnsi="Montserrat Light" w:cs="Arial"/>
          <w:b/>
          <w:sz w:val="24"/>
          <w:szCs w:val="24"/>
          <w:lang w:val="es-ES_tradnl"/>
        </w:rPr>
        <w:t>--o0o--</w:t>
      </w:r>
      <w:r w:rsidRPr="00455AF7">
        <w:rPr>
          <w:rFonts w:ascii="Montserrat Light" w:eastAsia="Batang" w:hAnsi="Montserrat Light" w:cs="Arial"/>
          <w:b/>
          <w:sz w:val="24"/>
          <w:szCs w:val="24"/>
          <w:lang w:val="es-ES_tradnl"/>
        </w:rPr>
        <w:t>-</w:t>
      </w:r>
    </w:p>
    <w:sectPr w:rsidR="00455AF7" w:rsidRPr="00455AF7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C40" w:rsidRDefault="000C3C40" w:rsidP="00B4228A">
      <w:r>
        <w:separator/>
      </w:r>
    </w:p>
  </w:endnote>
  <w:endnote w:type="continuationSeparator" w:id="0">
    <w:p w:rsidR="000C3C40" w:rsidRDefault="000C3C40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C40" w:rsidRDefault="000C3C40" w:rsidP="00B4228A">
      <w:r>
        <w:separator/>
      </w:r>
    </w:p>
  </w:footnote>
  <w:footnote w:type="continuationSeparator" w:id="0">
    <w:p w:rsidR="000C3C40" w:rsidRDefault="000C3C40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978" w:rsidRDefault="00DC3E4A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21D65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F51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087"/>
    <w:rsid w:val="000527AA"/>
    <w:rsid w:val="0005459A"/>
    <w:rsid w:val="00062203"/>
    <w:rsid w:val="000639CF"/>
    <w:rsid w:val="00070294"/>
    <w:rsid w:val="000703B7"/>
    <w:rsid w:val="0007192B"/>
    <w:rsid w:val="00071C46"/>
    <w:rsid w:val="000803EC"/>
    <w:rsid w:val="00083DD4"/>
    <w:rsid w:val="000924B6"/>
    <w:rsid w:val="0009442E"/>
    <w:rsid w:val="000948C8"/>
    <w:rsid w:val="00095986"/>
    <w:rsid w:val="00096DDA"/>
    <w:rsid w:val="00097699"/>
    <w:rsid w:val="000A0D12"/>
    <w:rsid w:val="000A1383"/>
    <w:rsid w:val="000A41A9"/>
    <w:rsid w:val="000C1567"/>
    <w:rsid w:val="000C1776"/>
    <w:rsid w:val="000C1813"/>
    <w:rsid w:val="000C32FD"/>
    <w:rsid w:val="000C3B55"/>
    <w:rsid w:val="000C3C40"/>
    <w:rsid w:val="000C3F67"/>
    <w:rsid w:val="000C53C1"/>
    <w:rsid w:val="000C7417"/>
    <w:rsid w:val="000D0B1E"/>
    <w:rsid w:val="000D499F"/>
    <w:rsid w:val="000D550F"/>
    <w:rsid w:val="000E37E5"/>
    <w:rsid w:val="000E561C"/>
    <w:rsid w:val="000E767A"/>
    <w:rsid w:val="000E7A92"/>
    <w:rsid w:val="000F1580"/>
    <w:rsid w:val="000F56BB"/>
    <w:rsid w:val="001106CD"/>
    <w:rsid w:val="00117071"/>
    <w:rsid w:val="00117B35"/>
    <w:rsid w:val="00117BF3"/>
    <w:rsid w:val="00120F94"/>
    <w:rsid w:val="001277D6"/>
    <w:rsid w:val="00143325"/>
    <w:rsid w:val="00144B99"/>
    <w:rsid w:val="00144D90"/>
    <w:rsid w:val="00144E7D"/>
    <w:rsid w:val="00144FEE"/>
    <w:rsid w:val="00145244"/>
    <w:rsid w:val="0014563E"/>
    <w:rsid w:val="001514EF"/>
    <w:rsid w:val="0015296E"/>
    <w:rsid w:val="0015414B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08C3"/>
    <w:rsid w:val="00195DA6"/>
    <w:rsid w:val="001A04DF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38A8"/>
    <w:rsid w:val="001E7E72"/>
    <w:rsid w:val="001F221D"/>
    <w:rsid w:val="001F6D08"/>
    <w:rsid w:val="001F6F09"/>
    <w:rsid w:val="00200367"/>
    <w:rsid w:val="00206D94"/>
    <w:rsid w:val="00211013"/>
    <w:rsid w:val="002120D5"/>
    <w:rsid w:val="00213623"/>
    <w:rsid w:val="0021560F"/>
    <w:rsid w:val="00220C51"/>
    <w:rsid w:val="00223519"/>
    <w:rsid w:val="00223B06"/>
    <w:rsid w:val="00225C24"/>
    <w:rsid w:val="002267F4"/>
    <w:rsid w:val="00231995"/>
    <w:rsid w:val="00237FA0"/>
    <w:rsid w:val="00242D7C"/>
    <w:rsid w:val="00245399"/>
    <w:rsid w:val="0025041D"/>
    <w:rsid w:val="00251258"/>
    <w:rsid w:val="00251351"/>
    <w:rsid w:val="00252514"/>
    <w:rsid w:val="002527B4"/>
    <w:rsid w:val="0026478F"/>
    <w:rsid w:val="0027271B"/>
    <w:rsid w:val="00275782"/>
    <w:rsid w:val="00281241"/>
    <w:rsid w:val="00283727"/>
    <w:rsid w:val="00285582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073C"/>
    <w:rsid w:val="002E619C"/>
    <w:rsid w:val="002E6EAD"/>
    <w:rsid w:val="002F0B09"/>
    <w:rsid w:val="002F748B"/>
    <w:rsid w:val="00301CFC"/>
    <w:rsid w:val="00301FF7"/>
    <w:rsid w:val="00306004"/>
    <w:rsid w:val="00312501"/>
    <w:rsid w:val="0031393D"/>
    <w:rsid w:val="00316FDC"/>
    <w:rsid w:val="003315F2"/>
    <w:rsid w:val="00334C27"/>
    <w:rsid w:val="00336A20"/>
    <w:rsid w:val="003401CE"/>
    <w:rsid w:val="00344337"/>
    <w:rsid w:val="003479D2"/>
    <w:rsid w:val="0035068C"/>
    <w:rsid w:val="00350986"/>
    <w:rsid w:val="0035396B"/>
    <w:rsid w:val="00354657"/>
    <w:rsid w:val="00364DDB"/>
    <w:rsid w:val="00370094"/>
    <w:rsid w:val="003767FC"/>
    <w:rsid w:val="00381094"/>
    <w:rsid w:val="003870DD"/>
    <w:rsid w:val="003A3081"/>
    <w:rsid w:val="003A3E54"/>
    <w:rsid w:val="003A726B"/>
    <w:rsid w:val="003B456B"/>
    <w:rsid w:val="003C05AC"/>
    <w:rsid w:val="003C4E1C"/>
    <w:rsid w:val="003D3404"/>
    <w:rsid w:val="003E3005"/>
    <w:rsid w:val="003E4758"/>
    <w:rsid w:val="003E4AA6"/>
    <w:rsid w:val="003E5B30"/>
    <w:rsid w:val="003F1E74"/>
    <w:rsid w:val="003F5017"/>
    <w:rsid w:val="003F6F80"/>
    <w:rsid w:val="00402086"/>
    <w:rsid w:val="004045BF"/>
    <w:rsid w:val="00416B74"/>
    <w:rsid w:val="00416EB3"/>
    <w:rsid w:val="00420119"/>
    <w:rsid w:val="00421F78"/>
    <w:rsid w:val="00426958"/>
    <w:rsid w:val="00426A0A"/>
    <w:rsid w:val="00427666"/>
    <w:rsid w:val="00432B29"/>
    <w:rsid w:val="00435101"/>
    <w:rsid w:val="0043669C"/>
    <w:rsid w:val="00442A29"/>
    <w:rsid w:val="00445E2C"/>
    <w:rsid w:val="00450644"/>
    <w:rsid w:val="00450716"/>
    <w:rsid w:val="00453163"/>
    <w:rsid w:val="00455AF7"/>
    <w:rsid w:val="00455B35"/>
    <w:rsid w:val="0047478D"/>
    <w:rsid w:val="00475FD3"/>
    <w:rsid w:val="00481C48"/>
    <w:rsid w:val="00482D4B"/>
    <w:rsid w:val="00492AA4"/>
    <w:rsid w:val="004935D3"/>
    <w:rsid w:val="00493D3B"/>
    <w:rsid w:val="00496C42"/>
    <w:rsid w:val="00497E10"/>
    <w:rsid w:val="004A4385"/>
    <w:rsid w:val="004A51E6"/>
    <w:rsid w:val="004A60C0"/>
    <w:rsid w:val="004B1716"/>
    <w:rsid w:val="004B30BD"/>
    <w:rsid w:val="004B5BDE"/>
    <w:rsid w:val="004B6DA5"/>
    <w:rsid w:val="004B6F47"/>
    <w:rsid w:val="004C1805"/>
    <w:rsid w:val="004C5A22"/>
    <w:rsid w:val="004D3BED"/>
    <w:rsid w:val="004D49F2"/>
    <w:rsid w:val="004D72C3"/>
    <w:rsid w:val="004E17EF"/>
    <w:rsid w:val="004E1D8B"/>
    <w:rsid w:val="004E28C4"/>
    <w:rsid w:val="004E5EDE"/>
    <w:rsid w:val="004F4BA5"/>
    <w:rsid w:val="004F6B9B"/>
    <w:rsid w:val="0050313C"/>
    <w:rsid w:val="005049C7"/>
    <w:rsid w:val="00504FBB"/>
    <w:rsid w:val="00506035"/>
    <w:rsid w:val="005250C3"/>
    <w:rsid w:val="00537975"/>
    <w:rsid w:val="005402F6"/>
    <w:rsid w:val="00542292"/>
    <w:rsid w:val="00544B49"/>
    <w:rsid w:val="00545FB1"/>
    <w:rsid w:val="00551E91"/>
    <w:rsid w:val="0056176C"/>
    <w:rsid w:val="00562969"/>
    <w:rsid w:val="005644A3"/>
    <w:rsid w:val="005710D0"/>
    <w:rsid w:val="00571692"/>
    <w:rsid w:val="00572CC8"/>
    <w:rsid w:val="00575162"/>
    <w:rsid w:val="00575575"/>
    <w:rsid w:val="00581E6E"/>
    <w:rsid w:val="00584E1D"/>
    <w:rsid w:val="005868E9"/>
    <w:rsid w:val="005929CE"/>
    <w:rsid w:val="00597680"/>
    <w:rsid w:val="005A6742"/>
    <w:rsid w:val="005A7AA4"/>
    <w:rsid w:val="005B4AC5"/>
    <w:rsid w:val="005B7983"/>
    <w:rsid w:val="005C1F9E"/>
    <w:rsid w:val="005C2541"/>
    <w:rsid w:val="005C595D"/>
    <w:rsid w:val="005C69FC"/>
    <w:rsid w:val="005D178C"/>
    <w:rsid w:val="005D26BC"/>
    <w:rsid w:val="005D3636"/>
    <w:rsid w:val="005D4E39"/>
    <w:rsid w:val="005E0918"/>
    <w:rsid w:val="005E4339"/>
    <w:rsid w:val="005F455C"/>
    <w:rsid w:val="005F47DA"/>
    <w:rsid w:val="00604871"/>
    <w:rsid w:val="00604DF4"/>
    <w:rsid w:val="00606977"/>
    <w:rsid w:val="00607C51"/>
    <w:rsid w:val="00610222"/>
    <w:rsid w:val="00610E27"/>
    <w:rsid w:val="00611A24"/>
    <w:rsid w:val="00612BED"/>
    <w:rsid w:val="00615BE8"/>
    <w:rsid w:val="00620C22"/>
    <w:rsid w:val="006220DC"/>
    <w:rsid w:val="006233DB"/>
    <w:rsid w:val="00623791"/>
    <w:rsid w:val="006267BF"/>
    <w:rsid w:val="006317C5"/>
    <w:rsid w:val="0063430F"/>
    <w:rsid w:val="00640314"/>
    <w:rsid w:val="00643969"/>
    <w:rsid w:val="00650AB0"/>
    <w:rsid w:val="00653C1D"/>
    <w:rsid w:val="00655751"/>
    <w:rsid w:val="00655B09"/>
    <w:rsid w:val="00655CCF"/>
    <w:rsid w:val="00662659"/>
    <w:rsid w:val="00672779"/>
    <w:rsid w:val="006765BD"/>
    <w:rsid w:val="00686BBE"/>
    <w:rsid w:val="00693A47"/>
    <w:rsid w:val="00694A64"/>
    <w:rsid w:val="006A09AD"/>
    <w:rsid w:val="006A6487"/>
    <w:rsid w:val="006A7A90"/>
    <w:rsid w:val="006B1723"/>
    <w:rsid w:val="006B4390"/>
    <w:rsid w:val="006B55EF"/>
    <w:rsid w:val="006C0592"/>
    <w:rsid w:val="006C5D60"/>
    <w:rsid w:val="006D007B"/>
    <w:rsid w:val="006D6FAD"/>
    <w:rsid w:val="006E3108"/>
    <w:rsid w:val="006E5755"/>
    <w:rsid w:val="006E7F36"/>
    <w:rsid w:val="006F29F7"/>
    <w:rsid w:val="00701641"/>
    <w:rsid w:val="0071167F"/>
    <w:rsid w:val="00712C5B"/>
    <w:rsid w:val="00714D9C"/>
    <w:rsid w:val="00717058"/>
    <w:rsid w:val="007309DD"/>
    <w:rsid w:val="00730D29"/>
    <w:rsid w:val="00733E7D"/>
    <w:rsid w:val="00734958"/>
    <w:rsid w:val="007367C8"/>
    <w:rsid w:val="00737DE4"/>
    <w:rsid w:val="007402FB"/>
    <w:rsid w:val="00740836"/>
    <w:rsid w:val="0074178F"/>
    <w:rsid w:val="00742C63"/>
    <w:rsid w:val="0074527F"/>
    <w:rsid w:val="00750939"/>
    <w:rsid w:val="00751BDD"/>
    <w:rsid w:val="007567E3"/>
    <w:rsid w:val="00761FA7"/>
    <w:rsid w:val="007676A5"/>
    <w:rsid w:val="00775510"/>
    <w:rsid w:val="007814DA"/>
    <w:rsid w:val="00781729"/>
    <w:rsid w:val="007827DF"/>
    <w:rsid w:val="00783756"/>
    <w:rsid w:val="0079173A"/>
    <w:rsid w:val="00791F2A"/>
    <w:rsid w:val="00792FE2"/>
    <w:rsid w:val="007A5463"/>
    <w:rsid w:val="007A7708"/>
    <w:rsid w:val="007A7915"/>
    <w:rsid w:val="007B5578"/>
    <w:rsid w:val="007C00DC"/>
    <w:rsid w:val="007C5951"/>
    <w:rsid w:val="007C6FDB"/>
    <w:rsid w:val="007D0B8C"/>
    <w:rsid w:val="007D115D"/>
    <w:rsid w:val="007D130C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4E7E"/>
    <w:rsid w:val="0081765B"/>
    <w:rsid w:val="00821A10"/>
    <w:rsid w:val="00830710"/>
    <w:rsid w:val="00833D2A"/>
    <w:rsid w:val="00835BF3"/>
    <w:rsid w:val="008373F2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841FC"/>
    <w:rsid w:val="008854EF"/>
    <w:rsid w:val="008945F1"/>
    <w:rsid w:val="008961EB"/>
    <w:rsid w:val="008A4229"/>
    <w:rsid w:val="008A4B83"/>
    <w:rsid w:val="008A70D7"/>
    <w:rsid w:val="008B0A03"/>
    <w:rsid w:val="008B79AB"/>
    <w:rsid w:val="008D0B68"/>
    <w:rsid w:val="008D2AAA"/>
    <w:rsid w:val="008D3F6E"/>
    <w:rsid w:val="008D45C3"/>
    <w:rsid w:val="008D6BA0"/>
    <w:rsid w:val="008F2CBB"/>
    <w:rsid w:val="008F2E05"/>
    <w:rsid w:val="008F76BA"/>
    <w:rsid w:val="00910387"/>
    <w:rsid w:val="0091256C"/>
    <w:rsid w:val="009125D1"/>
    <w:rsid w:val="00913D44"/>
    <w:rsid w:val="00924A98"/>
    <w:rsid w:val="009346C0"/>
    <w:rsid w:val="0093707F"/>
    <w:rsid w:val="00937143"/>
    <w:rsid w:val="00943431"/>
    <w:rsid w:val="009471B5"/>
    <w:rsid w:val="00951849"/>
    <w:rsid w:val="00953820"/>
    <w:rsid w:val="00957C5E"/>
    <w:rsid w:val="00962161"/>
    <w:rsid w:val="0096371F"/>
    <w:rsid w:val="00966A0C"/>
    <w:rsid w:val="00972EC9"/>
    <w:rsid w:val="009755FB"/>
    <w:rsid w:val="009804E5"/>
    <w:rsid w:val="00990C80"/>
    <w:rsid w:val="00993976"/>
    <w:rsid w:val="009B0C1C"/>
    <w:rsid w:val="009B40DB"/>
    <w:rsid w:val="009C070C"/>
    <w:rsid w:val="009C3EF5"/>
    <w:rsid w:val="009D1931"/>
    <w:rsid w:val="009D592F"/>
    <w:rsid w:val="009E08C2"/>
    <w:rsid w:val="009E1A49"/>
    <w:rsid w:val="009E45C5"/>
    <w:rsid w:val="009E5FC6"/>
    <w:rsid w:val="00A14AD6"/>
    <w:rsid w:val="00A21473"/>
    <w:rsid w:val="00A23650"/>
    <w:rsid w:val="00A261FE"/>
    <w:rsid w:val="00A301BE"/>
    <w:rsid w:val="00A3161F"/>
    <w:rsid w:val="00A31BAB"/>
    <w:rsid w:val="00A31CED"/>
    <w:rsid w:val="00A33AE3"/>
    <w:rsid w:val="00A456DE"/>
    <w:rsid w:val="00A47B9D"/>
    <w:rsid w:val="00A500E4"/>
    <w:rsid w:val="00A5087A"/>
    <w:rsid w:val="00A534A3"/>
    <w:rsid w:val="00A53FE4"/>
    <w:rsid w:val="00A626BF"/>
    <w:rsid w:val="00A63E03"/>
    <w:rsid w:val="00A65238"/>
    <w:rsid w:val="00A7661F"/>
    <w:rsid w:val="00A83EC9"/>
    <w:rsid w:val="00A857D4"/>
    <w:rsid w:val="00A866BF"/>
    <w:rsid w:val="00A86CDC"/>
    <w:rsid w:val="00A90B30"/>
    <w:rsid w:val="00A94507"/>
    <w:rsid w:val="00A953A1"/>
    <w:rsid w:val="00A977DF"/>
    <w:rsid w:val="00AA0F04"/>
    <w:rsid w:val="00AA39D3"/>
    <w:rsid w:val="00AA60CD"/>
    <w:rsid w:val="00AA6892"/>
    <w:rsid w:val="00AA7AF3"/>
    <w:rsid w:val="00AB28B8"/>
    <w:rsid w:val="00AB5FF3"/>
    <w:rsid w:val="00AC2010"/>
    <w:rsid w:val="00AC3C4E"/>
    <w:rsid w:val="00AC55BE"/>
    <w:rsid w:val="00AC5CAF"/>
    <w:rsid w:val="00AD1918"/>
    <w:rsid w:val="00AE45EE"/>
    <w:rsid w:val="00AE4F68"/>
    <w:rsid w:val="00AE64C5"/>
    <w:rsid w:val="00AE6770"/>
    <w:rsid w:val="00AF3D5A"/>
    <w:rsid w:val="00B02BCE"/>
    <w:rsid w:val="00B06710"/>
    <w:rsid w:val="00B14956"/>
    <w:rsid w:val="00B163D6"/>
    <w:rsid w:val="00B202E8"/>
    <w:rsid w:val="00B249E3"/>
    <w:rsid w:val="00B2623C"/>
    <w:rsid w:val="00B34085"/>
    <w:rsid w:val="00B36B0F"/>
    <w:rsid w:val="00B37836"/>
    <w:rsid w:val="00B378E8"/>
    <w:rsid w:val="00B404F1"/>
    <w:rsid w:val="00B41D80"/>
    <w:rsid w:val="00B4228A"/>
    <w:rsid w:val="00B44DC9"/>
    <w:rsid w:val="00B46350"/>
    <w:rsid w:val="00B52DCE"/>
    <w:rsid w:val="00B537A6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7614B"/>
    <w:rsid w:val="00B94A2A"/>
    <w:rsid w:val="00BA2A4A"/>
    <w:rsid w:val="00BA31EB"/>
    <w:rsid w:val="00BB1A91"/>
    <w:rsid w:val="00BB61C7"/>
    <w:rsid w:val="00BB708B"/>
    <w:rsid w:val="00BC26D7"/>
    <w:rsid w:val="00BC2AB7"/>
    <w:rsid w:val="00BD07AB"/>
    <w:rsid w:val="00BD1FED"/>
    <w:rsid w:val="00BE0D59"/>
    <w:rsid w:val="00BE399B"/>
    <w:rsid w:val="00BF0FDB"/>
    <w:rsid w:val="00BF39A8"/>
    <w:rsid w:val="00BF3A12"/>
    <w:rsid w:val="00C03FF3"/>
    <w:rsid w:val="00C0478B"/>
    <w:rsid w:val="00C047E5"/>
    <w:rsid w:val="00C05EB9"/>
    <w:rsid w:val="00C0659E"/>
    <w:rsid w:val="00C106F6"/>
    <w:rsid w:val="00C2381B"/>
    <w:rsid w:val="00C25615"/>
    <w:rsid w:val="00C33CAC"/>
    <w:rsid w:val="00C47BD4"/>
    <w:rsid w:val="00C53449"/>
    <w:rsid w:val="00C5770C"/>
    <w:rsid w:val="00C644BE"/>
    <w:rsid w:val="00C72E30"/>
    <w:rsid w:val="00C80C62"/>
    <w:rsid w:val="00C8181B"/>
    <w:rsid w:val="00C9621E"/>
    <w:rsid w:val="00C96C3E"/>
    <w:rsid w:val="00CA0FFA"/>
    <w:rsid w:val="00CA11AD"/>
    <w:rsid w:val="00CA4253"/>
    <w:rsid w:val="00CA6091"/>
    <w:rsid w:val="00CB06D2"/>
    <w:rsid w:val="00CB3E3E"/>
    <w:rsid w:val="00CB4DFC"/>
    <w:rsid w:val="00CB7BEA"/>
    <w:rsid w:val="00CC1F90"/>
    <w:rsid w:val="00CC49BE"/>
    <w:rsid w:val="00CC5F94"/>
    <w:rsid w:val="00CC735E"/>
    <w:rsid w:val="00CD0AEB"/>
    <w:rsid w:val="00CD31D3"/>
    <w:rsid w:val="00CD3ECE"/>
    <w:rsid w:val="00CD6055"/>
    <w:rsid w:val="00CD786B"/>
    <w:rsid w:val="00CD7BB3"/>
    <w:rsid w:val="00CD7F70"/>
    <w:rsid w:val="00CE209B"/>
    <w:rsid w:val="00CE42B4"/>
    <w:rsid w:val="00CE5AEA"/>
    <w:rsid w:val="00CE71C5"/>
    <w:rsid w:val="00D04B21"/>
    <w:rsid w:val="00D04FF4"/>
    <w:rsid w:val="00D10902"/>
    <w:rsid w:val="00D121F6"/>
    <w:rsid w:val="00D178F1"/>
    <w:rsid w:val="00D204CE"/>
    <w:rsid w:val="00D21EE2"/>
    <w:rsid w:val="00D2380A"/>
    <w:rsid w:val="00D23A02"/>
    <w:rsid w:val="00D30368"/>
    <w:rsid w:val="00D308D5"/>
    <w:rsid w:val="00D336A2"/>
    <w:rsid w:val="00D4348A"/>
    <w:rsid w:val="00D523F3"/>
    <w:rsid w:val="00D529F9"/>
    <w:rsid w:val="00D52F3F"/>
    <w:rsid w:val="00D5543C"/>
    <w:rsid w:val="00D55FEA"/>
    <w:rsid w:val="00D568C0"/>
    <w:rsid w:val="00D56E71"/>
    <w:rsid w:val="00D57B0D"/>
    <w:rsid w:val="00D659AA"/>
    <w:rsid w:val="00D66542"/>
    <w:rsid w:val="00D6678E"/>
    <w:rsid w:val="00D669C3"/>
    <w:rsid w:val="00D706CC"/>
    <w:rsid w:val="00D7342B"/>
    <w:rsid w:val="00D763BF"/>
    <w:rsid w:val="00D77045"/>
    <w:rsid w:val="00D774FF"/>
    <w:rsid w:val="00D923B8"/>
    <w:rsid w:val="00D92C3E"/>
    <w:rsid w:val="00D92E46"/>
    <w:rsid w:val="00D933DD"/>
    <w:rsid w:val="00D95B23"/>
    <w:rsid w:val="00D97196"/>
    <w:rsid w:val="00DA2D72"/>
    <w:rsid w:val="00DA497B"/>
    <w:rsid w:val="00DA680F"/>
    <w:rsid w:val="00DB20A5"/>
    <w:rsid w:val="00DB40AA"/>
    <w:rsid w:val="00DC3E4A"/>
    <w:rsid w:val="00DC71F8"/>
    <w:rsid w:val="00DC76B3"/>
    <w:rsid w:val="00DD0206"/>
    <w:rsid w:val="00DD20A3"/>
    <w:rsid w:val="00DE6BFB"/>
    <w:rsid w:val="00DF1F90"/>
    <w:rsid w:val="00DF2635"/>
    <w:rsid w:val="00DF58C4"/>
    <w:rsid w:val="00E012C8"/>
    <w:rsid w:val="00E01E5B"/>
    <w:rsid w:val="00E05E2F"/>
    <w:rsid w:val="00E062DC"/>
    <w:rsid w:val="00E06E82"/>
    <w:rsid w:val="00E0769E"/>
    <w:rsid w:val="00E16698"/>
    <w:rsid w:val="00E17492"/>
    <w:rsid w:val="00E205EF"/>
    <w:rsid w:val="00E20E0E"/>
    <w:rsid w:val="00E21663"/>
    <w:rsid w:val="00E22F45"/>
    <w:rsid w:val="00E26E08"/>
    <w:rsid w:val="00E30A0A"/>
    <w:rsid w:val="00E32C97"/>
    <w:rsid w:val="00E352DA"/>
    <w:rsid w:val="00E362B1"/>
    <w:rsid w:val="00E43527"/>
    <w:rsid w:val="00E53A7E"/>
    <w:rsid w:val="00E64A8E"/>
    <w:rsid w:val="00E64DE6"/>
    <w:rsid w:val="00E70E4E"/>
    <w:rsid w:val="00E735C0"/>
    <w:rsid w:val="00E74E54"/>
    <w:rsid w:val="00E751F4"/>
    <w:rsid w:val="00E75AC1"/>
    <w:rsid w:val="00E832D6"/>
    <w:rsid w:val="00E849B0"/>
    <w:rsid w:val="00E900F5"/>
    <w:rsid w:val="00E927E8"/>
    <w:rsid w:val="00E93C3C"/>
    <w:rsid w:val="00E94A40"/>
    <w:rsid w:val="00E96282"/>
    <w:rsid w:val="00E96C6C"/>
    <w:rsid w:val="00EA0A37"/>
    <w:rsid w:val="00EA1B67"/>
    <w:rsid w:val="00EA2DF0"/>
    <w:rsid w:val="00EB23BA"/>
    <w:rsid w:val="00EB2E73"/>
    <w:rsid w:val="00EB494E"/>
    <w:rsid w:val="00EC2620"/>
    <w:rsid w:val="00ED14A4"/>
    <w:rsid w:val="00ED1791"/>
    <w:rsid w:val="00ED33DB"/>
    <w:rsid w:val="00ED355A"/>
    <w:rsid w:val="00ED521E"/>
    <w:rsid w:val="00ED7591"/>
    <w:rsid w:val="00EE0FE3"/>
    <w:rsid w:val="00EE19BC"/>
    <w:rsid w:val="00EE6F44"/>
    <w:rsid w:val="00EE77DA"/>
    <w:rsid w:val="00EF79D0"/>
    <w:rsid w:val="00EF7AB0"/>
    <w:rsid w:val="00EF7F9E"/>
    <w:rsid w:val="00F04A66"/>
    <w:rsid w:val="00F13A6A"/>
    <w:rsid w:val="00F13DF1"/>
    <w:rsid w:val="00F243A5"/>
    <w:rsid w:val="00F369E2"/>
    <w:rsid w:val="00F373E4"/>
    <w:rsid w:val="00F4043B"/>
    <w:rsid w:val="00F416E1"/>
    <w:rsid w:val="00F42C87"/>
    <w:rsid w:val="00F522A0"/>
    <w:rsid w:val="00F537A2"/>
    <w:rsid w:val="00F57218"/>
    <w:rsid w:val="00F63C03"/>
    <w:rsid w:val="00F71A9D"/>
    <w:rsid w:val="00F72A94"/>
    <w:rsid w:val="00F75943"/>
    <w:rsid w:val="00F75D1E"/>
    <w:rsid w:val="00F95B68"/>
    <w:rsid w:val="00FA114A"/>
    <w:rsid w:val="00FB507C"/>
    <w:rsid w:val="00FC137A"/>
    <w:rsid w:val="00FC49CC"/>
    <w:rsid w:val="00FC50C3"/>
    <w:rsid w:val="00FC510F"/>
    <w:rsid w:val="00FD0FF0"/>
    <w:rsid w:val="00FD13B0"/>
    <w:rsid w:val="00FE06A2"/>
    <w:rsid w:val="00FF0FD3"/>
    <w:rsid w:val="00FF1717"/>
    <w:rsid w:val="00FF6F3C"/>
    <w:rsid w:val="00FF7B48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Mencinsinresolver1">
    <w:name w:val="Mención sin resolver1"/>
    <w:uiPriority w:val="99"/>
    <w:semiHidden/>
    <w:unhideWhenUsed/>
    <w:rsid w:val="00281241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2351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Mencinsinresolver1">
    <w:name w:val="Mención sin resolver1"/>
    <w:uiPriority w:val="99"/>
    <w:semiHidden/>
    <w:unhideWhenUsed/>
    <w:rsid w:val="00281241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235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decoracionmiguelhidalgo.gob.mx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ndecoracionmiguelhidalgo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3178</CharactersWithSpaces>
  <SharedDoc>false</SharedDoc>
  <HLinks>
    <vt:vector size="6" baseType="variant">
      <vt:variant>
        <vt:i4>2097193</vt:i4>
      </vt:variant>
      <vt:variant>
        <vt:i4>0</vt:i4>
      </vt:variant>
      <vt:variant>
        <vt:i4>0</vt:i4>
      </vt:variant>
      <vt:variant>
        <vt:i4>5</vt:i4>
      </vt:variant>
      <vt:variant>
        <vt:lpwstr>https://condecoracionmiguelhidalgo.gob.mx/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2020-08-24T16:27:00Z</cp:lastPrinted>
  <dcterms:created xsi:type="dcterms:W3CDTF">2020-08-24T16:46:00Z</dcterms:created>
  <dcterms:modified xsi:type="dcterms:W3CDTF">2020-08-24T16:46:00Z</dcterms:modified>
</cp:coreProperties>
</file>