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2B1FB9" w:rsidRDefault="00506035" w:rsidP="002B1FB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2B1FB9" w:rsidRDefault="005A3786" w:rsidP="002B1FB9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2B1FB9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2B1FB9">
        <w:rPr>
          <w:rFonts w:ascii="Montserrat Light" w:hAnsi="Montserrat Light" w:cs="Arial"/>
          <w:sz w:val="24"/>
          <w:szCs w:val="24"/>
        </w:rPr>
        <w:t xml:space="preserve">jueves 13 </w:t>
      </w:r>
      <w:r w:rsidR="0094538D" w:rsidRPr="002B1FB9">
        <w:rPr>
          <w:rFonts w:ascii="Montserrat Light" w:hAnsi="Montserrat Light" w:cs="Arial"/>
          <w:sz w:val="24"/>
          <w:szCs w:val="24"/>
        </w:rPr>
        <w:t>de agosto</w:t>
      </w:r>
      <w:r w:rsidRPr="002B1FB9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2B1FB9" w:rsidRDefault="005A3786" w:rsidP="002B1FB9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2B1FB9">
        <w:rPr>
          <w:rFonts w:ascii="Montserrat Light" w:hAnsi="Montserrat Light" w:cs="Arial"/>
          <w:sz w:val="24"/>
          <w:szCs w:val="24"/>
        </w:rPr>
        <w:t xml:space="preserve">No. </w:t>
      </w:r>
      <w:r w:rsidR="008601DA">
        <w:rPr>
          <w:rFonts w:ascii="Montserrat Light" w:hAnsi="Montserrat Light" w:cs="Arial"/>
          <w:sz w:val="24"/>
          <w:szCs w:val="24"/>
        </w:rPr>
        <w:t>559</w:t>
      </w:r>
      <w:r w:rsidRPr="002B1FB9">
        <w:rPr>
          <w:rFonts w:ascii="Montserrat Light" w:hAnsi="Montserrat Light" w:cs="Arial"/>
          <w:sz w:val="24"/>
          <w:szCs w:val="24"/>
        </w:rPr>
        <w:t>/2020.</w:t>
      </w:r>
    </w:p>
    <w:p w:rsidR="005A3786" w:rsidRPr="002B1FB9" w:rsidRDefault="005A3786" w:rsidP="002B1FB9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2B1FB9" w:rsidRDefault="005A3786" w:rsidP="002B1FB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2B1FB9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2B1FB9" w:rsidRPr="002B1FB9" w:rsidRDefault="002B1FB9" w:rsidP="002B1FB9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  <w:sz w:val="24"/>
          <w:szCs w:val="28"/>
        </w:rPr>
      </w:pPr>
    </w:p>
    <w:p w:rsidR="00263B47" w:rsidRDefault="009E34D6" w:rsidP="002B1FB9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  <w:sz w:val="28"/>
          <w:szCs w:val="28"/>
        </w:rPr>
      </w:pPr>
      <w:r w:rsidRPr="002B1FB9">
        <w:rPr>
          <w:rFonts w:ascii="Montserrat Light" w:eastAsia="Batang" w:hAnsi="Montserrat Light"/>
          <w:b/>
          <w:sz w:val="28"/>
          <w:szCs w:val="28"/>
        </w:rPr>
        <w:t>Cierra</w:t>
      </w:r>
      <w:r w:rsidR="00920C9D" w:rsidRPr="002B1FB9">
        <w:rPr>
          <w:rFonts w:ascii="Montserrat Light" w:eastAsia="Batang" w:hAnsi="Montserrat Light"/>
          <w:b/>
          <w:sz w:val="28"/>
          <w:szCs w:val="28"/>
        </w:rPr>
        <w:t xml:space="preserve"> </w:t>
      </w:r>
      <w:r w:rsidRPr="002B1FB9">
        <w:rPr>
          <w:rFonts w:ascii="Montserrat Light" w:eastAsia="Batang" w:hAnsi="Montserrat Light"/>
          <w:b/>
          <w:sz w:val="28"/>
          <w:szCs w:val="28"/>
        </w:rPr>
        <w:t xml:space="preserve">con </w:t>
      </w:r>
      <w:r w:rsidR="00C604F0" w:rsidRPr="002B1FB9">
        <w:rPr>
          <w:rFonts w:ascii="Montserrat Light" w:eastAsia="Batang" w:hAnsi="Montserrat Light"/>
          <w:b/>
          <w:sz w:val="28"/>
          <w:szCs w:val="28"/>
        </w:rPr>
        <w:t>101</w:t>
      </w:r>
      <w:r w:rsidRPr="002B1FB9">
        <w:rPr>
          <w:rFonts w:ascii="Montserrat Light" w:eastAsia="Batang" w:hAnsi="Montserrat Light"/>
          <w:b/>
          <w:sz w:val="28"/>
          <w:szCs w:val="28"/>
        </w:rPr>
        <w:t xml:space="preserve"> unidades de sangre</w:t>
      </w:r>
      <w:r w:rsidR="002B1FB9">
        <w:rPr>
          <w:rFonts w:ascii="Montserrat Light" w:eastAsia="Batang" w:hAnsi="Montserrat Light"/>
          <w:b/>
          <w:sz w:val="28"/>
          <w:szCs w:val="28"/>
        </w:rPr>
        <w:t xml:space="preserve"> la </w:t>
      </w:r>
      <w:r w:rsidR="00920C9D" w:rsidRPr="002B1FB9">
        <w:rPr>
          <w:rFonts w:ascii="Montserrat Light" w:eastAsia="Batang" w:hAnsi="Montserrat Light"/>
          <w:b/>
          <w:sz w:val="28"/>
          <w:szCs w:val="28"/>
        </w:rPr>
        <w:t xml:space="preserve">Tercera Jornada de </w:t>
      </w:r>
    </w:p>
    <w:p w:rsidR="009B1532" w:rsidRPr="002B1FB9" w:rsidRDefault="00920C9D" w:rsidP="002B1FB9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  <w:sz w:val="28"/>
          <w:szCs w:val="28"/>
        </w:rPr>
      </w:pPr>
      <w:bookmarkStart w:id="0" w:name="_GoBack"/>
      <w:bookmarkEnd w:id="0"/>
      <w:r w:rsidRPr="002B1FB9">
        <w:rPr>
          <w:rFonts w:ascii="Montserrat Light" w:eastAsia="Batang" w:hAnsi="Montserrat Light"/>
          <w:b/>
          <w:sz w:val="28"/>
          <w:szCs w:val="28"/>
        </w:rPr>
        <w:t xml:space="preserve">Donaciones </w:t>
      </w:r>
      <w:r w:rsidR="00FC319B" w:rsidRPr="002B1FB9">
        <w:rPr>
          <w:rFonts w:ascii="Montserrat Light" w:eastAsia="Batang" w:hAnsi="Montserrat Light"/>
          <w:b/>
          <w:sz w:val="28"/>
          <w:szCs w:val="28"/>
        </w:rPr>
        <w:t>Itinerantes</w:t>
      </w:r>
    </w:p>
    <w:p w:rsidR="00EE6800" w:rsidRPr="002B1FB9" w:rsidRDefault="00EE6800" w:rsidP="002B1FB9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32"/>
        </w:rPr>
      </w:pPr>
    </w:p>
    <w:p w:rsidR="005103BA" w:rsidRPr="002B1FB9" w:rsidRDefault="009E34D6" w:rsidP="002B1FB9">
      <w:pPr>
        <w:pStyle w:val="Prrafodelista"/>
        <w:numPr>
          <w:ilvl w:val="0"/>
          <w:numId w:val="6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Cs w:val="28"/>
        </w:rPr>
      </w:pPr>
      <w:r w:rsidRPr="002B1FB9">
        <w:rPr>
          <w:rFonts w:ascii="Montserrat Light" w:hAnsi="Montserrat Light"/>
          <w:b/>
          <w:szCs w:val="28"/>
        </w:rPr>
        <w:t>Se verán beneficiad</w:t>
      </w:r>
      <w:r w:rsidR="001A7FC8" w:rsidRPr="002B1FB9">
        <w:rPr>
          <w:rFonts w:ascii="Montserrat Light" w:hAnsi="Montserrat Light"/>
          <w:b/>
          <w:szCs w:val="28"/>
        </w:rPr>
        <w:t>o</w:t>
      </w:r>
      <w:r w:rsidRPr="002B1FB9">
        <w:rPr>
          <w:rFonts w:ascii="Montserrat Light" w:hAnsi="Montserrat Light"/>
          <w:b/>
          <w:szCs w:val="28"/>
        </w:rPr>
        <w:t xml:space="preserve">s </w:t>
      </w:r>
      <w:r w:rsidR="00C604F0" w:rsidRPr="002B1FB9">
        <w:rPr>
          <w:rFonts w:ascii="Montserrat Light" w:hAnsi="Montserrat Light"/>
          <w:b/>
          <w:szCs w:val="28"/>
        </w:rPr>
        <w:t>hasta</w:t>
      </w:r>
      <w:r w:rsidRPr="002B1FB9">
        <w:rPr>
          <w:rFonts w:ascii="Montserrat Light" w:hAnsi="Montserrat Light"/>
          <w:b/>
          <w:szCs w:val="28"/>
        </w:rPr>
        <w:t xml:space="preserve"> </w:t>
      </w:r>
      <w:r w:rsidR="00C604F0" w:rsidRPr="002B1FB9">
        <w:rPr>
          <w:rFonts w:ascii="Montserrat Light" w:hAnsi="Montserrat Light"/>
          <w:b/>
          <w:szCs w:val="28"/>
        </w:rPr>
        <w:t>300</w:t>
      </w:r>
      <w:r w:rsidRPr="002B1FB9">
        <w:rPr>
          <w:rFonts w:ascii="Montserrat Light" w:hAnsi="Montserrat Light"/>
          <w:b/>
          <w:szCs w:val="28"/>
        </w:rPr>
        <w:t xml:space="preserve"> pacientes hematológicos y oncológicos que requieren transfusiones de sangre.</w:t>
      </w:r>
    </w:p>
    <w:p w:rsidR="002B1FB9" w:rsidRDefault="002B1FB9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244D91" w:rsidRPr="002B1FB9" w:rsidRDefault="009E34D6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t>Gracias a la solidaridad y altruismo de trabajadores y población en general</w:t>
      </w:r>
      <w:r w:rsidR="002B1FB9">
        <w:rPr>
          <w:rFonts w:ascii="Montserrat Light" w:hAnsi="Montserrat Light"/>
          <w:sz w:val="24"/>
          <w:szCs w:val="24"/>
        </w:rPr>
        <w:t>, en la Tercera Jornada de Donaciones Itinerantes</w:t>
      </w:r>
      <w:r w:rsidRPr="002B1FB9">
        <w:rPr>
          <w:rFonts w:ascii="Montserrat Light" w:hAnsi="Montserrat Light"/>
          <w:sz w:val="24"/>
          <w:szCs w:val="24"/>
        </w:rPr>
        <w:t xml:space="preserve"> </w:t>
      </w:r>
      <w:r w:rsidR="002B1FB9">
        <w:rPr>
          <w:rFonts w:ascii="Montserrat Light" w:hAnsi="Montserrat Light"/>
          <w:sz w:val="24"/>
          <w:szCs w:val="24"/>
        </w:rPr>
        <w:t xml:space="preserve">se recolectaron </w:t>
      </w:r>
      <w:r w:rsidR="00C604F0" w:rsidRPr="002B1FB9">
        <w:rPr>
          <w:rFonts w:ascii="Montserrat Light" w:hAnsi="Montserrat Light"/>
          <w:sz w:val="24"/>
          <w:szCs w:val="24"/>
        </w:rPr>
        <w:t xml:space="preserve">101 </w:t>
      </w:r>
      <w:r w:rsidRPr="002B1FB9">
        <w:rPr>
          <w:rFonts w:ascii="Montserrat Light" w:hAnsi="Montserrat Light"/>
          <w:sz w:val="24"/>
          <w:szCs w:val="24"/>
        </w:rPr>
        <w:t>unidades de sangre</w:t>
      </w:r>
      <w:r w:rsidR="002B1FB9">
        <w:rPr>
          <w:rFonts w:ascii="Montserrat Light" w:hAnsi="Montserrat Light"/>
          <w:sz w:val="24"/>
          <w:szCs w:val="24"/>
        </w:rPr>
        <w:t xml:space="preserve"> que beneficiarán </w:t>
      </w:r>
      <w:r w:rsidR="00C604F0" w:rsidRPr="002B1FB9">
        <w:rPr>
          <w:rFonts w:ascii="Montserrat Light" w:hAnsi="Montserrat Light"/>
          <w:sz w:val="24"/>
          <w:szCs w:val="24"/>
        </w:rPr>
        <w:t>hasta 300</w:t>
      </w:r>
      <w:r w:rsidRPr="002B1FB9">
        <w:rPr>
          <w:rFonts w:ascii="Montserrat Light" w:hAnsi="Montserrat Light"/>
          <w:sz w:val="24"/>
          <w:szCs w:val="24"/>
        </w:rPr>
        <w:t xml:space="preserve"> pacientes hematológicos y oncológicos que requieren continuamente transfusiones de sangre </w:t>
      </w:r>
      <w:r w:rsidR="009B4290" w:rsidRPr="002B1FB9">
        <w:rPr>
          <w:rFonts w:ascii="Montserrat Light" w:hAnsi="Montserrat Light"/>
          <w:sz w:val="24"/>
          <w:szCs w:val="24"/>
        </w:rPr>
        <w:t>o</w:t>
      </w:r>
      <w:r w:rsidRPr="002B1FB9">
        <w:rPr>
          <w:rFonts w:ascii="Montserrat Light" w:hAnsi="Montserrat Light"/>
          <w:sz w:val="24"/>
          <w:szCs w:val="24"/>
        </w:rPr>
        <w:t xml:space="preserve"> sus derivados para sus tratamientos en los hospitales del Centro Médico Nacional La Raza.</w:t>
      </w:r>
    </w:p>
    <w:p w:rsidR="009E34D6" w:rsidRPr="002B1FB9" w:rsidRDefault="009E34D6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FC319B" w:rsidRPr="002B1FB9" w:rsidRDefault="002B1FB9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módulo itinerante se instaló del 10 al 12 de agosto </w:t>
      </w:r>
      <w:r w:rsidR="00FC319B" w:rsidRPr="002B1FB9">
        <w:rPr>
          <w:rFonts w:ascii="Montserrat Light" w:hAnsi="Montserrat Light"/>
          <w:sz w:val="24"/>
          <w:szCs w:val="24"/>
        </w:rPr>
        <w:t xml:space="preserve">en </w:t>
      </w:r>
      <w:r w:rsidR="009B4290" w:rsidRPr="002B1FB9">
        <w:rPr>
          <w:rFonts w:ascii="Montserrat Light" w:hAnsi="Montserrat Light"/>
          <w:sz w:val="24"/>
          <w:szCs w:val="24"/>
        </w:rPr>
        <w:t>la Coordinación de Control Técnico de Insumos (COCTI)</w:t>
      </w:r>
      <w:r>
        <w:rPr>
          <w:rFonts w:ascii="Montserrat Light" w:hAnsi="Montserrat Light"/>
          <w:sz w:val="24"/>
          <w:szCs w:val="24"/>
        </w:rPr>
        <w:t>,</w:t>
      </w:r>
      <w:r w:rsidR="009B4290" w:rsidRPr="002B1FB9">
        <w:rPr>
          <w:rFonts w:ascii="Montserrat Light" w:hAnsi="Montserrat Light"/>
          <w:sz w:val="24"/>
          <w:szCs w:val="24"/>
        </w:rPr>
        <w:t xml:space="preserve"> </w:t>
      </w:r>
      <w:r w:rsidR="00FC319B" w:rsidRPr="002B1FB9">
        <w:rPr>
          <w:rFonts w:ascii="Montserrat Light" w:hAnsi="Montserrat Light"/>
          <w:sz w:val="24"/>
          <w:szCs w:val="24"/>
        </w:rPr>
        <w:t xml:space="preserve">ubicada en la Representación del IMSS </w:t>
      </w:r>
      <w:r>
        <w:rPr>
          <w:rFonts w:ascii="Montserrat Light" w:hAnsi="Montserrat Light"/>
          <w:sz w:val="24"/>
          <w:szCs w:val="24"/>
        </w:rPr>
        <w:t>Ciudad de México Norte.</w:t>
      </w:r>
    </w:p>
    <w:p w:rsidR="00FC319B" w:rsidRPr="002B1FB9" w:rsidRDefault="00FC319B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9E34D6" w:rsidRPr="002B1FB9" w:rsidRDefault="00FC319B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t xml:space="preserve">Se atendió un </w:t>
      </w:r>
      <w:r w:rsidR="00C604F0" w:rsidRPr="002B1FB9">
        <w:rPr>
          <w:rFonts w:ascii="Montserrat Light" w:hAnsi="Montserrat Light"/>
          <w:sz w:val="24"/>
          <w:szCs w:val="24"/>
        </w:rPr>
        <w:t>total de 158 personas, de las cuales 89 fueron trabajadores IMSS y 12 población abierta.</w:t>
      </w:r>
    </w:p>
    <w:p w:rsidR="00042C7A" w:rsidRPr="002B1FB9" w:rsidRDefault="00042C7A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2B1FB9" w:rsidRDefault="002761C4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t>Estas</w:t>
      </w:r>
      <w:r w:rsidR="00042C7A" w:rsidRPr="002B1FB9">
        <w:rPr>
          <w:rFonts w:ascii="Montserrat Light" w:hAnsi="Montserrat Light"/>
          <w:sz w:val="24"/>
          <w:szCs w:val="24"/>
        </w:rPr>
        <w:t xml:space="preserve"> jornadas itinerantes </w:t>
      </w:r>
      <w:r w:rsidRPr="002B1FB9">
        <w:rPr>
          <w:rFonts w:ascii="Montserrat Light" w:hAnsi="Montserrat Light"/>
          <w:sz w:val="24"/>
          <w:szCs w:val="24"/>
        </w:rPr>
        <w:t xml:space="preserve">las realiza </w:t>
      </w:r>
      <w:r w:rsidR="00042C7A" w:rsidRPr="002B1FB9">
        <w:rPr>
          <w:rFonts w:ascii="Montserrat Light" w:hAnsi="Montserrat Light"/>
          <w:sz w:val="24"/>
          <w:szCs w:val="24"/>
        </w:rPr>
        <w:t>el Instituto Mexicano del Seguro Social para fomentar la cultura de la donación de sangre en diferentes instalaciones no hospitalarias y centros de trabajo administrativos, para que las personas se sientan seguras de acudir a donar sangre sin ningún riesgo de adquirir una infección</w:t>
      </w:r>
      <w:r w:rsidR="002B1FB9">
        <w:rPr>
          <w:rFonts w:ascii="Montserrat Light" w:hAnsi="Montserrat Light"/>
          <w:sz w:val="24"/>
          <w:szCs w:val="24"/>
        </w:rPr>
        <w:t>.</w:t>
      </w:r>
    </w:p>
    <w:p w:rsidR="002B1FB9" w:rsidRDefault="002B1FB9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1F1516" w:rsidRPr="002B1FB9" w:rsidRDefault="002B1FB9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Durante </w:t>
      </w:r>
      <w:r w:rsidR="00042C7A" w:rsidRPr="002B1FB9">
        <w:rPr>
          <w:rFonts w:ascii="Montserrat Light" w:hAnsi="Montserrat Light"/>
          <w:sz w:val="24"/>
          <w:szCs w:val="24"/>
        </w:rPr>
        <w:t>la pandemia por COVID-19</w:t>
      </w:r>
      <w:r w:rsidR="00EB3265" w:rsidRPr="002B1FB9">
        <w:rPr>
          <w:rFonts w:ascii="Montserrat Light" w:hAnsi="Montserrat Light"/>
          <w:sz w:val="24"/>
          <w:szCs w:val="24"/>
        </w:rPr>
        <w:t xml:space="preserve"> </w:t>
      </w:r>
      <w:r w:rsidR="001F1516" w:rsidRPr="002B1FB9">
        <w:rPr>
          <w:rFonts w:ascii="Montserrat Light" w:hAnsi="Montserrat Light"/>
          <w:sz w:val="24"/>
          <w:szCs w:val="24"/>
        </w:rPr>
        <w:t>la donación altruista de sangre disminuyó entre un 70 y 80 por ciento las reservas en los bancos de sangre del Instituto.</w:t>
      </w:r>
    </w:p>
    <w:p w:rsidR="00042C7A" w:rsidRPr="002B1FB9" w:rsidRDefault="00042C7A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0D2126" w:rsidRDefault="004F2A1C" w:rsidP="000D2126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t>En el transcurso de los tres</w:t>
      </w:r>
      <w:r w:rsidR="00C95D95">
        <w:rPr>
          <w:rFonts w:ascii="Montserrat Light" w:hAnsi="Montserrat Light"/>
          <w:sz w:val="24"/>
          <w:szCs w:val="24"/>
        </w:rPr>
        <w:t xml:space="preserve"> días</w:t>
      </w:r>
      <w:r w:rsidRPr="002B1FB9">
        <w:rPr>
          <w:rFonts w:ascii="Montserrat Light" w:hAnsi="Montserrat Light"/>
          <w:sz w:val="24"/>
          <w:szCs w:val="24"/>
        </w:rPr>
        <w:t xml:space="preserve"> </w:t>
      </w:r>
      <w:r w:rsidR="00C95D95">
        <w:rPr>
          <w:rFonts w:ascii="Montserrat Light" w:hAnsi="Montserrat Light"/>
          <w:sz w:val="24"/>
          <w:szCs w:val="24"/>
        </w:rPr>
        <w:t xml:space="preserve">el </w:t>
      </w:r>
      <w:r w:rsidR="002B1FB9" w:rsidRPr="002B1FB9">
        <w:rPr>
          <w:rFonts w:ascii="Montserrat Light" w:hAnsi="Montserrat Light"/>
          <w:sz w:val="24"/>
          <w:szCs w:val="24"/>
        </w:rPr>
        <w:t xml:space="preserve">personal de salud del Banco Central de Sangre del CMN La Raza </w:t>
      </w:r>
      <w:r w:rsidR="00C95D95">
        <w:rPr>
          <w:rFonts w:ascii="Montserrat Light" w:hAnsi="Montserrat Light"/>
          <w:sz w:val="24"/>
          <w:szCs w:val="24"/>
        </w:rPr>
        <w:t>orientó y aclaró</w:t>
      </w:r>
      <w:r w:rsidR="002B1FB9">
        <w:rPr>
          <w:rFonts w:ascii="Montserrat Light" w:hAnsi="Montserrat Light"/>
          <w:sz w:val="24"/>
          <w:szCs w:val="24"/>
        </w:rPr>
        <w:t xml:space="preserve"> </w:t>
      </w:r>
      <w:r w:rsidR="002B1FB9" w:rsidRPr="002B1FB9">
        <w:rPr>
          <w:rFonts w:ascii="Montserrat Light" w:hAnsi="Montserrat Light"/>
          <w:sz w:val="24"/>
          <w:szCs w:val="24"/>
        </w:rPr>
        <w:t xml:space="preserve">cualquier duda de los donantes, otorgaron una atención personalizada </w:t>
      </w:r>
      <w:r w:rsidR="000D2126">
        <w:rPr>
          <w:rFonts w:ascii="Montserrat Light" w:hAnsi="Montserrat Light"/>
          <w:sz w:val="24"/>
          <w:szCs w:val="24"/>
        </w:rPr>
        <w:t xml:space="preserve">y oportuna </w:t>
      </w:r>
      <w:r w:rsidR="002B1FB9" w:rsidRPr="002B1FB9">
        <w:rPr>
          <w:rFonts w:ascii="Montserrat Light" w:hAnsi="Montserrat Light"/>
          <w:sz w:val="24"/>
          <w:szCs w:val="24"/>
        </w:rPr>
        <w:t>en espacios cómodos que cumplían con todo lo necesario para una extracción segura del vital componente.</w:t>
      </w:r>
    </w:p>
    <w:p w:rsidR="000D2126" w:rsidRDefault="000D2126" w:rsidP="000D2126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1A7FC8" w:rsidRPr="002B1FB9" w:rsidRDefault="00FC319B" w:rsidP="000D2126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lastRenderedPageBreak/>
        <w:t>Los requisitos principales para donar sangre son: tener entre 18 y 65 años, pesar más de 50 kilos, no estar cursando con alguna infección sobre todo respiratoria, gastrointestinal, urinaria, no tener infecciones dentales y que estén gozando de buena salud.</w:t>
      </w:r>
    </w:p>
    <w:p w:rsidR="000D2126" w:rsidRDefault="000D2126" w:rsidP="002B1FB9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FC319B" w:rsidRDefault="00FC319B" w:rsidP="002B1FB9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t>Si alguna persona quiere donar debe de acudir al Banco Central de Sangre del Centro Médico Nacional La Raza</w:t>
      </w:r>
      <w:r w:rsidR="00072962">
        <w:rPr>
          <w:rFonts w:ascii="Montserrat Light" w:hAnsi="Montserrat Light"/>
          <w:sz w:val="24"/>
          <w:szCs w:val="24"/>
        </w:rPr>
        <w:t>, cuyas instalaciones y acceso son independientes a las áreas hospitalarias de este complejo médico. L</w:t>
      </w:r>
      <w:r w:rsidRPr="002B1FB9">
        <w:rPr>
          <w:rFonts w:ascii="Montserrat Light" w:hAnsi="Montserrat Light"/>
          <w:sz w:val="24"/>
          <w:szCs w:val="24"/>
        </w:rPr>
        <w:t>os horarios son de 07:00 a 18:00 horas de lunes a viernes, o los fines de semana de 07:00 a 12:00 horas, para lo cual se requiere solicitar cita vía telefónica.</w:t>
      </w:r>
    </w:p>
    <w:p w:rsidR="00072962" w:rsidRDefault="00072962" w:rsidP="002B1FB9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44D91" w:rsidRDefault="00244D91" w:rsidP="002B1FB9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/>
          <w:sz w:val="24"/>
          <w:szCs w:val="24"/>
        </w:rPr>
        <w:t xml:space="preserve">Para mayores informes de requisitos, recomendaciones y el directorio de unidades, se puede consultar el link </w:t>
      </w:r>
      <w:hyperlink r:id="rId8" w:history="1">
        <w:r w:rsidR="000D2126" w:rsidRPr="007F1B32">
          <w:rPr>
            <w:rStyle w:val="Hipervnculo"/>
            <w:rFonts w:ascii="Montserrat Light" w:hAnsi="Montserrat Light"/>
            <w:sz w:val="24"/>
            <w:szCs w:val="24"/>
          </w:rPr>
          <w:t>http://www.imss.gob.mx/bancodesangre</w:t>
        </w:r>
      </w:hyperlink>
    </w:p>
    <w:p w:rsidR="009B1532" w:rsidRPr="002B1FB9" w:rsidRDefault="009B1532" w:rsidP="002B1FB9">
      <w:pPr>
        <w:spacing w:after="0" w:line="240" w:lineRule="atLeast"/>
        <w:ind w:right="49"/>
        <w:jc w:val="center"/>
        <w:rPr>
          <w:rFonts w:ascii="Montserrat Light" w:hAnsi="Montserrat Light" w:cs="Arial"/>
          <w:sz w:val="24"/>
          <w:szCs w:val="24"/>
        </w:rPr>
      </w:pPr>
    </w:p>
    <w:p w:rsidR="00A001B8" w:rsidRPr="002B1FB9" w:rsidRDefault="00A001B8" w:rsidP="002B1FB9">
      <w:pPr>
        <w:spacing w:after="0" w:line="240" w:lineRule="atLeast"/>
        <w:ind w:right="49"/>
        <w:jc w:val="center"/>
        <w:rPr>
          <w:rFonts w:ascii="Montserrat Light" w:hAnsi="Montserrat Light"/>
          <w:sz w:val="24"/>
          <w:szCs w:val="24"/>
        </w:rPr>
      </w:pPr>
      <w:r w:rsidRPr="002B1FB9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2B1FB9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454" w:rsidRDefault="00B94454" w:rsidP="00B4228A">
      <w:r>
        <w:separator/>
      </w:r>
    </w:p>
  </w:endnote>
  <w:endnote w:type="continuationSeparator" w:id="0">
    <w:p w:rsidR="00B94454" w:rsidRDefault="00B9445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454" w:rsidRDefault="00B94454" w:rsidP="00B4228A">
      <w:r>
        <w:separator/>
      </w:r>
    </w:p>
  </w:footnote>
  <w:footnote w:type="continuationSeparator" w:id="0">
    <w:p w:rsidR="00B94454" w:rsidRDefault="00B9445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81C"/>
    <w:multiLevelType w:val="hybridMultilevel"/>
    <w:tmpl w:val="7C2282B0"/>
    <w:lvl w:ilvl="0" w:tplc="CD4A4D3C">
      <w:start w:val="4"/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EC5B75"/>
    <w:multiLevelType w:val="hybridMultilevel"/>
    <w:tmpl w:val="A50418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450484"/>
    <w:multiLevelType w:val="hybridMultilevel"/>
    <w:tmpl w:val="EBD83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11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8E9"/>
    <w:rsid w:val="00011766"/>
    <w:rsid w:val="00015243"/>
    <w:rsid w:val="0001624F"/>
    <w:rsid w:val="000169E6"/>
    <w:rsid w:val="00023B2F"/>
    <w:rsid w:val="00027ED6"/>
    <w:rsid w:val="0003208F"/>
    <w:rsid w:val="0003214C"/>
    <w:rsid w:val="0003448A"/>
    <w:rsid w:val="000401D0"/>
    <w:rsid w:val="00041CB1"/>
    <w:rsid w:val="00042C7A"/>
    <w:rsid w:val="000442D3"/>
    <w:rsid w:val="000444AF"/>
    <w:rsid w:val="000450B2"/>
    <w:rsid w:val="00046BBC"/>
    <w:rsid w:val="00050FCA"/>
    <w:rsid w:val="00052A5E"/>
    <w:rsid w:val="00056749"/>
    <w:rsid w:val="000568A6"/>
    <w:rsid w:val="00057D7B"/>
    <w:rsid w:val="000676F2"/>
    <w:rsid w:val="00070294"/>
    <w:rsid w:val="00071C46"/>
    <w:rsid w:val="000720A7"/>
    <w:rsid w:val="00072478"/>
    <w:rsid w:val="00072962"/>
    <w:rsid w:val="00080229"/>
    <w:rsid w:val="0008325B"/>
    <w:rsid w:val="000838EC"/>
    <w:rsid w:val="00083DD4"/>
    <w:rsid w:val="00083E7D"/>
    <w:rsid w:val="00085791"/>
    <w:rsid w:val="00087877"/>
    <w:rsid w:val="0009035B"/>
    <w:rsid w:val="000923DA"/>
    <w:rsid w:val="0009311B"/>
    <w:rsid w:val="00093143"/>
    <w:rsid w:val="00094C63"/>
    <w:rsid w:val="000964C3"/>
    <w:rsid w:val="000968D6"/>
    <w:rsid w:val="00096D04"/>
    <w:rsid w:val="00097699"/>
    <w:rsid w:val="000A1383"/>
    <w:rsid w:val="000A2925"/>
    <w:rsid w:val="000B2ED8"/>
    <w:rsid w:val="000B33DF"/>
    <w:rsid w:val="000C069D"/>
    <w:rsid w:val="000C16A7"/>
    <w:rsid w:val="000C1776"/>
    <w:rsid w:val="000C1EF2"/>
    <w:rsid w:val="000C3F67"/>
    <w:rsid w:val="000C53C1"/>
    <w:rsid w:val="000C577F"/>
    <w:rsid w:val="000C76EB"/>
    <w:rsid w:val="000D1C06"/>
    <w:rsid w:val="000D2126"/>
    <w:rsid w:val="000D499F"/>
    <w:rsid w:val="000D4B23"/>
    <w:rsid w:val="000D522F"/>
    <w:rsid w:val="000D5B7C"/>
    <w:rsid w:val="000D70F7"/>
    <w:rsid w:val="000E4B11"/>
    <w:rsid w:val="000E50AC"/>
    <w:rsid w:val="000E7A92"/>
    <w:rsid w:val="000F1CC8"/>
    <w:rsid w:val="000F25AC"/>
    <w:rsid w:val="000F56BB"/>
    <w:rsid w:val="000F64F1"/>
    <w:rsid w:val="000F7B63"/>
    <w:rsid w:val="000F7E49"/>
    <w:rsid w:val="00100CA9"/>
    <w:rsid w:val="00101751"/>
    <w:rsid w:val="00102B30"/>
    <w:rsid w:val="00103ABB"/>
    <w:rsid w:val="001058EA"/>
    <w:rsid w:val="00107954"/>
    <w:rsid w:val="001141F2"/>
    <w:rsid w:val="00114C8F"/>
    <w:rsid w:val="001162E6"/>
    <w:rsid w:val="00116A5E"/>
    <w:rsid w:val="00117B35"/>
    <w:rsid w:val="0012190A"/>
    <w:rsid w:val="001224B7"/>
    <w:rsid w:val="001233D6"/>
    <w:rsid w:val="001261D3"/>
    <w:rsid w:val="00130CAE"/>
    <w:rsid w:val="001366E4"/>
    <w:rsid w:val="00136A91"/>
    <w:rsid w:val="0014003F"/>
    <w:rsid w:val="00140B8B"/>
    <w:rsid w:val="00143325"/>
    <w:rsid w:val="00144B99"/>
    <w:rsid w:val="00146D36"/>
    <w:rsid w:val="001507FE"/>
    <w:rsid w:val="00150C3D"/>
    <w:rsid w:val="00151364"/>
    <w:rsid w:val="00151C68"/>
    <w:rsid w:val="0015296E"/>
    <w:rsid w:val="00152EFE"/>
    <w:rsid w:val="0015455F"/>
    <w:rsid w:val="0015476E"/>
    <w:rsid w:val="00156F2A"/>
    <w:rsid w:val="00160DCE"/>
    <w:rsid w:val="001633D5"/>
    <w:rsid w:val="0016374B"/>
    <w:rsid w:val="0016387A"/>
    <w:rsid w:val="001652D7"/>
    <w:rsid w:val="001665A5"/>
    <w:rsid w:val="001670DD"/>
    <w:rsid w:val="00167B0F"/>
    <w:rsid w:val="00167B9F"/>
    <w:rsid w:val="00171B37"/>
    <w:rsid w:val="00172217"/>
    <w:rsid w:val="00174072"/>
    <w:rsid w:val="00174198"/>
    <w:rsid w:val="00175A15"/>
    <w:rsid w:val="00176AE3"/>
    <w:rsid w:val="001815A7"/>
    <w:rsid w:val="00184C09"/>
    <w:rsid w:val="0018522C"/>
    <w:rsid w:val="00186D57"/>
    <w:rsid w:val="001939E7"/>
    <w:rsid w:val="00194513"/>
    <w:rsid w:val="00195203"/>
    <w:rsid w:val="00195DA6"/>
    <w:rsid w:val="001A11E0"/>
    <w:rsid w:val="001A7315"/>
    <w:rsid w:val="001A7FC8"/>
    <w:rsid w:val="001B3565"/>
    <w:rsid w:val="001B416E"/>
    <w:rsid w:val="001B6A5B"/>
    <w:rsid w:val="001B6AD6"/>
    <w:rsid w:val="001B6FFE"/>
    <w:rsid w:val="001C2F1F"/>
    <w:rsid w:val="001C4C2C"/>
    <w:rsid w:val="001D0097"/>
    <w:rsid w:val="001D14C4"/>
    <w:rsid w:val="001D2A68"/>
    <w:rsid w:val="001D3D29"/>
    <w:rsid w:val="001D5A75"/>
    <w:rsid w:val="001D7607"/>
    <w:rsid w:val="001E0CD9"/>
    <w:rsid w:val="001E4AE7"/>
    <w:rsid w:val="001E6680"/>
    <w:rsid w:val="001F099C"/>
    <w:rsid w:val="001F0C0C"/>
    <w:rsid w:val="001F127E"/>
    <w:rsid w:val="001F1516"/>
    <w:rsid w:val="001F1624"/>
    <w:rsid w:val="001F1D64"/>
    <w:rsid w:val="001F7D2A"/>
    <w:rsid w:val="00206D94"/>
    <w:rsid w:val="00207D1B"/>
    <w:rsid w:val="00210D1D"/>
    <w:rsid w:val="00211013"/>
    <w:rsid w:val="002120D5"/>
    <w:rsid w:val="002129E4"/>
    <w:rsid w:val="00212DA9"/>
    <w:rsid w:val="0021488E"/>
    <w:rsid w:val="00215465"/>
    <w:rsid w:val="0021560F"/>
    <w:rsid w:val="002165DE"/>
    <w:rsid w:val="002167A3"/>
    <w:rsid w:val="00220C51"/>
    <w:rsid w:val="0022225E"/>
    <w:rsid w:val="00223B06"/>
    <w:rsid w:val="002254DA"/>
    <w:rsid w:val="002267F4"/>
    <w:rsid w:val="002342B1"/>
    <w:rsid w:val="00236878"/>
    <w:rsid w:val="00236E1A"/>
    <w:rsid w:val="0023798A"/>
    <w:rsid w:val="00240C16"/>
    <w:rsid w:val="00242731"/>
    <w:rsid w:val="00244D91"/>
    <w:rsid w:val="00247F63"/>
    <w:rsid w:val="0025041D"/>
    <w:rsid w:val="00250B6F"/>
    <w:rsid w:val="0025165B"/>
    <w:rsid w:val="00252514"/>
    <w:rsid w:val="002527B4"/>
    <w:rsid w:val="002554C3"/>
    <w:rsid w:val="00256790"/>
    <w:rsid w:val="00263400"/>
    <w:rsid w:val="00263B47"/>
    <w:rsid w:val="0026691B"/>
    <w:rsid w:val="00271471"/>
    <w:rsid w:val="002730F9"/>
    <w:rsid w:val="002761C4"/>
    <w:rsid w:val="002772A0"/>
    <w:rsid w:val="00281DF0"/>
    <w:rsid w:val="00283651"/>
    <w:rsid w:val="00287B8F"/>
    <w:rsid w:val="00290BAE"/>
    <w:rsid w:val="00293194"/>
    <w:rsid w:val="00294E7B"/>
    <w:rsid w:val="002A06DF"/>
    <w:rsid w:val="002A6475"/>
    <w:rsid w:val="002B1FB9"/>
    <w:rsid w:val="002B35F3"/>
    <w:rsid w:val="002B44C5"/>
    <w:rsid w:val="002B575B"/>
    <w:rsid w:val="002B649D"/>
    <w:rsid w:val="002C1777"/>
    <w:rsid w:val="002C2708"/>
    <w:rsid w:val="002C3AA0"/>
    <w:rsid w:val="002C57DD"/>
    <w:rsid w:val="002D1D55"/>
    <w:rsid w:val="002D1F88"/>
    <w:rsid w:val="002D4464"/>
    <w:rsid w:val="002D6D1C"/>
    <w:rsid w:val="002D7F1F"/>
    <w:rsid w:val="002E3C8A"/>
    <w:rsid w:val="002E41C6"/>
    <w:rsid w:val="002E5F77"/>
    <w:rsid w:val="002E619C"/>
    <w:rsid w:val="002F4EA3"/>
    <w:rsid w:val="002F582A"/>
    <w:rsid w:val="002F5859"/>
    <w:rsid w:val="002F7550"/>
    <w:rsid w:val="002F769B"/>
    <w:rsid w:val="002F77FE"/>
    <w:rsid w:val="0030364B"/>
    <w:rsid w:val="0031022D"/>
    <w:rsid w:val="00310771"/>
    <w:rsid w:val="0031393D"/>
    <w:rsid w:val="0031507B"/>
    <w:rsid w:val="003164A1"/>
    <w:rsid w:val="00321CCE"/>
    <w:rsid w:val="0032720A"/>
    <w:rsid w:val="003306C1"/>
    <w:rsid w:val="0033143C"/>
    <w:rsid w:val="003326E9"/>
    <w:rsid w:val="00335942"/>
    <w:rsid w:val="00336A20"/>
    <w:rsid w:val="00342729"/>
    <w:rsid w:val="00342C2D"/>
    <w:rsid w:val="00344337"/>
    <w:rsid w:val="003445F8"/>
    <w:rsid w:val="00344700"/>
    <w:rsid w:val="00346A8F"/>
    <w:rsid w:val="00347D74"/>
    <w:rsid w:val="00347F22"/>
    <w:rsid w:val="00351E4C"/>
    <w:rsid w:val="00353225"/>
    <w:rsid w:val="0035396B"/>
    <w:rsid w:val="00360623"/>
    <w:rsid w:val="00361311"/>
    <w:rsid w:val="003623BD"/>
    <w:rsid w:val="00363E0D"/>
    <w:rsid w:val="00364DDB"/>
    <w:rsid w:val="00366AC3"/>
    <w:rsid w:val="0037545B"/>
    <w:rsid w:val="003767FC"/>
    <w:rsid w:val="003772EF"/>
    <w:rsid w:val="003843A7"/>
    <w:rsid w:val="00386D39"/>
    <w:rsid w:val="00394401"/>
    <w:rsid w:val="00396519"/>
    <w:rsid w:val="003A5E94"/>
    <w:rsid w:val="003B554B"/>
    <w:rsid w:val="003C4817"/>
    <w:rsid w:val="003C4E1C"/>
    <w:rsid w:val="003C6F0E"/>
    <w:rsid w:val="003C7202"/>
    <w:rsid w:val="003D03C4"/>
    <w:rsid w:val="003D1328"/>
    <w:rsid w:val="003D3404"/>
    <w:rsid w:val="003D6BD2"/>
    <w:rsid w:val="003E4AA6"/>
    <w:rsid w:val="003E4DB0"/>
    <w:rsid w:val="003E598E"/>
    <w:rsid w:val="003E5B30"/>
    <w:rsid w:val="003F0D9A"/>
    <w:rsid w:val="003F2B1D"/>
    <w:rsid w:val="003F2CE4"/>
    <w:rsid w:val="003F435B"/>
    <w:rsid w:val="0040103E"/>
    <w:rsid w:val="00402086"/>
    <w:rsid w:val="00403287"/>
    <w:rsid w:val="004045BF"/>
    <w:rsid w:val="00404D81"/>
    <w:rsid w:val="004078D9"/>
    <w:rsid w:val="0041011C"/>
    <w:rsid w:val="004121AE"/>
    <w:rsid w:val="00414CEB"/>
    <w:rsid w:val="004150D0"/>
    <w:rsid w:val="0041603A"/>
    <w:rsid w:val="004173AE"/>
    <w:rsid w:val="00417983"/>
    <w:rsid w:val="00420119"/>
    <w:rsid w:val="00421ADC"/>
    <w:rsid w:val="00421F78"/>
    <w:rsid w:val="00422913"/>
    <w:rsid w:val="0042291C"/>
    <w:rsid w:val="004264C5"/>
    <w:rsid w:val="00426A0A"/>
    <w:rsid w:val="00427666"/>
    <w:rsid w:val="00427876"/>
    <w:rsid w:val="00432B29"/>
    <w:rsid w:val="00433F6A"/>
    <w:rsid w:val="00434606"/>
    <w:rsid w:val="00434F87"/>
    <w:rsid w:val="00435601"/>
    <w:rsid w:val="00436E4C"/>
    <w:rsid w:val="00442A29"/>
    <w:rsid w:val="004444A9"/>
    <w:rsid w:val="00444BC0"/>
    <w:rsid w:val="00445E2C"/>
    <w:rsid w:val="00450716"/>
    <w:rsid w:val="00453CDE"/>
    <w:rsid w:val="00454D91"/>
    <w:rsid w:val="00455B35"/>
    <w:rsid w:val="004614A8"/>
    <w:rsid w:val="0046204C"/>
    <w:rsid w:val="00462588"/>
    <w:rsid w:val="00463659"/>
    <w:rsid w:val="0046626F"/>
    <w:rsid w:val="004668F3"/>
    <w:rsid w:val="00466CD4"/>
    <w:rsid w:val="00470F07"/>
    <w:rsid w:val="00470FD6"/>
    <w:rsid w:val="004715C1"/>
    <w:rsid w:val="0047478D"/>
    <w:rsid w:val="0047540E"/>
    <w:rsid w:val="00477564"/>
    <w:rsid w:val="00481A78"/>
    <w:rsid w:val="00483F44"/>
    <w:rsid w:val="004872BB"/>
    <w:rsid w:val="00492AA4"/>
    <w:rsid w:val="00492F39"/>
    <w:rsid w:val="00494812"/>
    <w:rsid w:val="004A384D"/>
    <w:rsid w:val="004A4EFF"/>
    <w:rsid w:val="004A6565"/>
    <w:rsid w:val="004A6BE2"/>
    <w:rsid w:val="004A7453"/>
    <w:rsid w:val="004B0F01"/>
    <w:rsid w:val="004B2B5E"/>
    <w:rsid w:val="004B30BD"/>
    <w:rsid w:val="004B37FB"/>
    <w:rsid w:val="004B4E03"/>
    <w:rsid w:val="004B6DA5"/>
    <w:rsid w:val="004B6F47"/>
    <w:rsid w:val="004C246F"/>
    <w:rsid w:val="004D0A5A"/>
    <w:rsid w:val="004D39DE"/>
    <w:rsid w:val="004D4054"/>
    <w:rsid w:val="004D49F2"/>
    <w:rsid w:val="004D6A5A"/>
    <w:rsid w:val="004D7662"/>
    <w:rsid w:val="004E1D8B"/>
    <w:rsid w:val="004E2400"/>
    <w:rsid w:val="004E3AA8"/>
    <w:rsid w:val="004E58E2"/>
    <w:rsid w:val="004E7DC6"/>
    <w:rsid w:val="004F1D2E"/>
    <w:rsid w:val="004F2A1C"/>
    <w:rsid w:val="004F42F0"/>
    <w:rsid w:val="004F7B86"/>
    <w:rsid w:val="00501A2B"/>
    <w:rsid w:val="0050313C"/>
    <w:rsid w:val="00504278"/>
    <w:rsid w:val="00506035"/>
    <w:rsid w:val="005103BA"/>
    <w:rsid w:val="00512E89"/>
    <w:rsid w:val="00514317"/>
    <w:rsid w:val="00514786"/>
    <w:rsid w:val="00515EF1"/>
    <w:rsid w:val="0051754E"/>
    <w:rsid w:val="00520669"/>
    <w:rsid w:val="005250C3"/>
    <w:rsid w:val="00526AE7"/>
    <w:rsid w:val="00526FB7"/>
    <w:rsid w:val="005272CC"/>
    <w:rsid w:val="0053066F"/>
    <w:rsid w:val="00531763"/>
    <w:rsid w:val="005326F7"/>
    <w:rsid w:val="00532D8D"/>
    <w:rsid w:val="0053424A"/>
    <w:rsid w:val="00535B01"/>
    <w:rsid w:val="00537975"/>
    <w:rsid w:val="00540FDD"/>
    <w:rsid w:val="00545F03"/>
    <w:rsid w:val="00552D7E"/>
    <w:rsid w:val="00553104"/>
    <w:rsid w:val="005562E6"/>
    <w:rsid w:val="00557EE0"/>
    <w:rsid w:val="005633BD"/>
    <w:rsid w:val="00566823"/>
    <w:rsid w:val="00567024"/>
    <w:rsid w:val="00570A6C"/>
    <w:rsid w:val="00575162"/>
    <w:rsid w:val="00575575"/>
    <w:rsid w:val="00584E1D"/>
    <w:rsid w:val="00587656"/>
    <w:rsid w:val="00590AF5"/>
    <w:rsid w:val="005910E4"/>
    <w:rsid w:val="005927F8"/>
    <w:rsid w:val="005929CE"/>
    <w:rsid w:val="00597347"/>
    <w:rsid w:val="005A3786"/>
    <w:rsid w:val="005A3E94"/>
    <w:rsid w:val="005A5304"/>
    <w:rsid w:val="005A54D5"/>
    <w:rsid w:val="005A6742"/>
    <w:rsid w:val="005A6AA4"/>
    <w:rsid w:val="005B0CAA"/>
    <w:rsid w:val="005B1D8E"/>
    <w:rsid w:val="005B67A2"/>
    <w:rsid w:val="005C0CDA"/>
    <w:rsid w:val="005C2D2F"/>
    <w:rsid w:val="005C344A"/>
    <w:rsid w:val="005C73D3"/>
    <w:rsid w:val="005D178C"/>
    <w:rsid w:val="005D5D01"/>
    <w:rsid w:val="005D7822"/>
    <w:rsid w:val="005D7E54"/>
    <w:rsid w:val="005E221F"/>
    <w:rsid w:val="005E2231"/>
    <w:rsid w:val="005E4339"/>
    <w:rsid w:val="005E67A7"/>
    <w:rsid w:val="005E752C"/>
    <w:rsid w:val="005F47DA"/>
    <w:rsid w:val="005F56DA"/>
    <w:rsid w:val="005F6594"/>
    <w:rsid w:val="00604871"/>
    <w:rsid w:val="00606977"/>
    <w:rsid w:val="00607C51"/>
    <w:rsid w:val="00610E27"/>
    <w:rsid w:val="00611754"/>
    <w:rsid w:val="0061435B"/>
    <w:rsid w:val="00615BE8"/>
    <w:rsid w:val="0062224D"/>
    <w:rsid w:val="006233DB"/>
    <w:rsid w:val="00623791"/>
    <w:rsid w:val="00623AFA"/>
    <w:rsid w:val="00624C0C"/>
    <w:rsid w:val="00625380"/>
    <w:rsid w:val="0063246C"/>
    <w:rsid w:val="0063430F"/>
    <w:rsid w:val="006356A7"/>
    <w:rsid w:val="00636076"/>
    <w:rsid w:val="00636832"/>
    <w:rsid w:val="0064126A"/>
    <w:rsid w:val="00641C05"/>
    <w:rsid w:val="006466E2"/>
    <w:rsid w:val="00651C5F"/>
    <w:rsid w:val="00651DB8"/>
    <w:rsid w:val="00653C1D"/>
    <w:rsid w:val="00654D4A"/>
    <w:rsid w:val="006600F7"/>
    <w:rsid w:val="00663D07"/>
    <w:rsid w:val="006642C9"/>
    <w:rsid w:val="00666F02"/>
    <w:rsid w:val="00667D19"/>
    <w:rsid w:val="00673E6F"/>
    <w:rsid w:val="00674365"/>
    <w:rsid w:val="006837C4"/>
    <w:rsid w:val="00687485"/>
    <w:rsid w:val="00690729"/>
    <w:rsid w:val="00691529"/>
    <w:rsid w:val="00693A47"/>
    <w:rsid w:val="00694676"/>
    <w:rsid w:val="00694A64"/>
    <w:rsid w:val="00695109"/>
    <w:rsid w:val="006A05AD"/>
    <w:rsid w:val="006A79BD"/>
    <w:rsid w:val="006A7A90"/>
    <w:rsid w:val="006B015A"/>
    <w:rsid w:val="006B1723"/>
    <w:rsid w:val="006B6AE1"/>
    <w:rsid w:val="006C0351"/>
    <w:rsid w:val="006C0592"/>
    <w:rsid w:val="006C14AB"/>
    <w:rsid w:val="006C21D5"/>
    <w:rsid w:val="006C2AB5"/>
    <w:rsid w:val="006C5D60"/>
    <w:rsid w:val="006C6BDF"/>
    <w:rsid w:val="006D02F3"/>
    <w:rsid w:val="006D36EF"/>
    <w:rsid w:val="006D398D"/>
    <w:rsid w:val="006D40E3"/>
    <w:rsid w:val="006D531A"/>
    <w:rsid w:val="006D5652"/>
    <w:rsid w:val="006E31B2"/>
    <w:rsid w:val="006E3598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04256"/>
    <w:rsid w:val="00713596"/>
    <w:rsid w:val="007141C2"/>
    <w:rsid w:val="0071420C"/>
    <w:rsid w:val="007168B1"/>
    <w:rsid w:val="00722AEB"/>
    <w:rsid w:val="0072334C"/>
    <w:rsid w:val="0072559E"/>
    <w:rsid w:val="00727EE0"/>
    <w:rsid w:val="00730F2E"/>
    <w:rsid w:val="00732615"/>
    <w:rsid w:val="007344B5"/>
    <w:rsid w:val="007345CD"/>
    <w:rsid w:val="00735ECC"/>
    <w:rsid w:val="007367C8"/>
    <w:rsid w:val="00740207"/>
    <w:rsid w:val="007402FB"/>
    <w:rsid w:val="00740836"/>
    <w:rsid w:val="00740F9F"/>
    <w:rsid w:val="0074178F"/>
    <w:rsid w:val="00741A75"/>
    <w:rsid w:val="00742A71"/>
    <w:rsid w:val="00742C63"/>
    <w:rsid w:val="00744997"/>
    <w:rsid w:val="00745024"/>
    <w:rsid w:val="007455DF"/>
    <w:rsid w:val="007537C3"/>
    <w:rsid w:val="0075509F"/>
    <w:rsid w:val="007550EC"/>
    <w:rsid w:val="007567E3"/>
    <w:rsid w:val="00757279"/>
    <w:rsid w:val="00761A58"/>
    <w:rsid w:val="00761FA7"/>
    <w:rsid w:val="00764E04"/>
    <w:rsid w:val="00765673"/>
    <w:rsid w:val="007676A5"/>
    <w:rsid w:val="007713F8"/>
    <w:rsid w:val="007730D7"/>
    <w:rsid w:val="00775134"/>
    <w:rsid w:val="00775CFA"/>
    <w:rsid w:val="00777F73"/>
    <w:rsid w:val="00780A9B"/>
    <w:rsid w:val="00781274"/>
    <w:rsid w:val="00783756"/>
    <w:rsid w:val="00783F18"/>
    <w:rsid w:val="0079041F"/>
    <w:rsid w:val="00790780"/>
    <w:rsid w:val="0079635F"/>
    <w:rsid w:val="00796853"/>
    <w:rsid w:val="007A0443"/>
    <w:rsid w:val="007A5463"/>
    <w:rsid w:val="007A5A1A"/>
    <w:rsid w:val="007A7915"/>
    <w:rsid w:val="007B3886"/>
    <w:rsid w:val="007B54D4"/>
    <w:rsid w:val="007B5578"/>
    <w:rsid w:val="007B5682"/>
    <w:rsid w:val="007B5C28"/>
    <w:rsid w:val="007B62A6"/>
    <w:rsid w:val="007B64C9"/>
    <w:rsid w:val="007B6519"/>
    <w:rsid w:val="007B6D68"/>
    <w:rsid w:val="007B7843"/>
    <w:rsid w:val="007C416E"/>
    <w:rsid w:val="007C5C76"/>
    <w:rsid w:val="007D0B8C"/>
    <w:rsid w:val="007D115D"/>
    <w:rsid w:val="007D29E8"/>
    <w:rsid w:val="007D3689"/>
    <w:rsid w:val="007D3B75"/>
    <w:rsid w:val="007E091E"/>
    <w:rsid w:val="007E1372"/>
    <w:rsid w:val="007E1B46"/>
    <w:rsid w:val="007E6FF8"/>
    <w:rsid w:val="007F1EA7"/>
    <w:rsid w:val="007F3D1D"/>
    <w:rsid w:val="007F3D3A"/>
    <w:rsid w:val="007F4EE9"/>
    <w:rsid w:val="007F4F66"/>
    <w:rsid w:val="007F72D0"/>
    <w:rsid w:val="007F7C99"/>
    <w:rsid w:val="00801730"/>
    <w:rsid w:val="00813A70"/>
    <w:rsid w:val="00816307"/>
    <w:rsid w:val="00821040"/>
    <w:rsid w:val="00823D13"/>
    <w:rsid w:val="008242F1"/>
    <w:rsid w:val="0082630A"/>
    <w:rsid w:val="00827286"/>
    <w:rsid w:val="0083078D"/>
    <w:rsid w:val="00830D2E"/>
    <w:rsid w:val="00830EFC"/>
    <w:rsid w:val="00833E14"/>
    <w:rsid w:val="00835BF3"/>
    <w:rsid w:val="008418B9"/>
    <w:rsid w:val="008440BD"/>
    <w:rsid w:val="008500ED"/>
    <w:rsid w:val="008503A5"/>
    <w:rsid w:val="00852F06"/>
    <w:rsid w:val="008548CA"/>
    <w:rsid w:val="00855DFE"/>
    <w:rsid w:val="008601DA"/>
    <w:rsid w:val="00860966"/>
    <w:rsid w:val="00860C75"/>
    <w:rsid w:val="0086171F"/>
    <w:rsid w:val="008620A5"/>
    <w:rsid w:val="00866DDD"/>
    <w:rsid w:val="008718C5"/>
    <w:rsid w:val="00872951"/>
    <w:rsid w:val="0087300A"/>
    <w:rsid w:val="0087466A"/>
    <w:rsid w:val="0088058D"/>
    <w:rsid w:val="00882FF1"/>
    <w:rsid w:val="0088403C"/>
    <w:rsid w:val="008859BF"/>
    <w:rsid w:val="00886525"/>
    <w:rsid w:val="00887EA0"/>
    <w:rsid w:val="00895AA5"/>
    <w:rsid w:val="008970F3"/>
    <w:rsid w:val="008976A9"/>
    <w:rsid w:val="008A05A2"/>
    <w:rsid w:val="008A235E"/>
    <w:rsid w:val="008A29A2"/>
    <w:rsid w:val="008A2E8E"/>
    <w:rsid w:val="008A4B83"/>
    <w:rsid w:val="008A5AF4"/>
    <w:rsid w:val="008A70D7"/>
    <w:rsid w:val="008A7173"/>
    <w:rsid w:val="008B1D0C"/>
    <w:rsid w:val="008B22F5"/>
    <w:rsid w:val="008B31B2"/>
    <w:rsid w:val="008B31FC"/>
    <w:rsid w:val="008C1946"/>
    <w:rsid w:val="008C1C01"/>
    <w:rsid w:val="008C1ECD"/>
    <w:rsid w:val="008C2354"/>
    <w:rsid w:val="008C4960"/>
    <w:rsid w:val="008C49B0"/>
    <w:rsid w:val="008D188D"/>
    <w:rsid w:val="008D1F33"/>
    <w:rsid w:val="008D3D67"/>
    <w:rsid w:val="008D45C3"/>
    <w:rsid w:val="008D535C"/>
    <w:rsid w:val="008D548F"/>
    <w:rsid w:val="008D6BA0"/>
    <w:rsid w:val="008D7142"/>
    <w:rsid w:val="008D74AC"/>
    <w:rsid w:val="008E1B3F"/>
    <w:rsid w:val="008F359C"/>
    <w:rsid w:val="008F7F7F"/>
    <w:rsid w:val="009018C6"/>
    <w:rsid w:val="009026EF"/>
    <w:rsid w:val="009036A9"/>
    <w:rsid w:val="00903A6F"/>
    <w:rsid w:val="00904968"/>
    <w:rsid w:val="00910387"/>
    <w:rsid w:val="009134F7"/>
    <w:rsid w:val="00913D44"/>
    <w:rsid w:val="00914C24"/>
    <w:rsid w:val="00914F3B"/>
    <w:rsid w:val="00915089"/>
    <w:rsid w:val="00915A3A"/>
    <w:rsid w:val="00920C9D"/>
    <w:rsid w:val="00924A98"/>
    <w:rsid w:val="00926C21"/>
    <w:rsid w:val="009301AE"/>
    <w:rsid w:val="009334CD"/>
    <w:rsid w:val="0093420B"/>
    <w:rsid w:val="009346C0"/>
    <w:rsid w:val="009350AA"/>
    <w:rsid w:val="00936E89"/>
    <w:rsid w:val="00942B98"/>
    <w:rsid w:val="00943B29"/>
    <w:rsid w:val="0094538D"/>
    <w:rsid w:val="00945511"/>
    <w:rsid w:val="009473F3"/>
    <w:rsid w:val="00951849"/>
    <w:rsid w:val="00957C5E"/>
    <w:rsid w:val="00962161"/>
    <w:rsid w:val="00962B99"/>
    <w:rsid w:val="00963DFC"/>
    <w:rsid w:val="0096469C"/>
    <w:rsid w:val="009676C8"/>
    <w:rsid w:val="00970701"/>
    <w:rsid w:val="00972EC9"/>
    <w:rsid w:val="00973A7E"/>
    <w:rsid w:val="00973CB9"/>
    <w:rsid w:val="00974107"/>
    <w:rsid w:val="00977AAF"/>
    <w:rsid w:val="00977CCB"/>
    <w:rsid w:val="00977D6A"/>
    <w:rsid w:val="0098026B"/>
    <w:rsid w:val="00980FC4"/>
    <w:rsid w:val="00983C02"/>
    <w:rsid w:val="00984965"/>
    <w:rsid w:val="009852F0"/>
    <w:rsid w:val="00985F86"/>
    <w:rsid w:val="00990C80"/>
    <w:rsid w:val="009912B8"/>
    <w:rsid w:val="00991C39"/>
    <w:rsid w:val="00993976"/>
    <w:rsid w:val="009956E5"/>
    <w:rsid w:val="009962B7"/>
    <w:rsid w:val="00997581"/>
    <w:rsid w:val="009A03F4"/>
    <w:rsid w:val="009A2B53"/>
    <w:rsid w:val="009A3F81"/>
    <w:rsid w:val="009A7BF3"/>
    <w:rsid w:val="009B1532"/>
    <w:rsid w:val="009B1B7C"/>
    <w:rsid w:val="009B4290"/>
    <w:rsid w:val="009B6470"/>
    <w:rsid w:val="009B6635"/>
    <w:rsid w:val="009C1593"/>
    <w:rsid w:val="009C2DFE"/>
    <w:rsid w:val="009C3A3C"/>
    <w:rsid w:val="009D4E2E"/>
    <w:rsid w:val="009D55BC"/>
    <w:rsid w:val="009D5F19"/>
    <w:rsid w:val="009E1A49"/>
    <w:rsid w:val="009E1A93"/>
    <w:rsid w:val="009E34D6"/>
    <w:rsid w:val="009E3D82"/>
    <w:rsid w:val="009E4556"/>
    <w:rsid w:val="009E5E69"/>
    <w:rsid w:val="009F588C"/>
    <w:rsid w:val="009F73DE"/>
    <w:rsid w:val="00A001B8"/>
    <w:rsid w:val="00A001CF"/>
    <w:rsid w:val="00A00B64"/>
    <w:rsid w:val="00A16EFB"/>
    <w:rsid w:val="00A21307"/>
    <w:rsid w:val="00A21473"/>
    <w:rsid w:val="00A23650"/>
    <w:rsid w:val="00A2501D"/>
    <w:rsid w:val="00A261FE"/>
    <w:rsid w:val="00A267FD"/>
    <w:rsid w:val="00A26DF9"/>
    <w:rsid w:val="00A3161F"/>
    <w:rsid w:val="00A31914"/>
    <w:rsid w:val="00A31BAB"/>
    <w:rsid w:val="00A328E5"/>
    <w:rsid w:val="00A33AE3"/>
    <w:rsid w:val="00A35283"/>
    <w:rsid w:val="00A36B17"/>
    <w:rsid w:val="00A377BA"/>
    <w:rsid w:val="00A42D28"/>
    <w:rsid w:val="00A456DE"/>
    <w:rsid w:val="00A456FA"/>
    <w:rsid w:val="00A500E4"/>
    <w:rsid w:val="00A5333A"/>
    <w:rsid w:val="00A534A3"/>
    <w:rsid w:val="00A53FE4"/>
    <w:rsid w:val="00A62324"/>
    <w:rsid w:val="00A6319F"/>
    <w:rsid w:val="00A63E03"/>
    <w:rsid w:val="00A66B3F"/>
    <w:rsid w:val="00A7334F"/>
    <w:rsid w:val="00A7661F"/>
    <w:rsid w:val="00A813AE"/>
    <w:rsid w:val="00A83919"/>
    <w:rsid w:val="00A8659A"/>
    <w:rsid w:val="00A86728"/>
    <w:rsid w:val="00A86CDC"/>
    <w:rsid w:val="00A91D1D"/>
    <w:rsid w:val="00AA39D3"/>
    <w:rsid w:val="00AA6892"/>
    <w:rsid w:val="00AA71D3"/>
    <w:rsid w:val="00AB46A1"/>
    <w:rsid w:val="00AB5FC5"/>
    <w:rsid w:val="00AC2C18"/>
    <w:rsid w:val="00AC3C4E"/>
    <w:rsid w:val="00AC43ED"/>
    <w:rsid w:val="00AC46BE"/>
    <w:rsid w:val="00AC4B99"/>
    <w:rsid w:val="00AC5CAF"/>
    <w:rsid w:val="00AC7774"/>
    <w:rsid w:val="00AD1918"/>
    <w:rsid w:val="00AD5A53"/>
    <w:rsid w:val="00AE4F68"/>
    <w:rsid w:val="00AE52D8"/>
    <w:rsid w:val="00AE68AE"/>
    <w:rsid w:val="00AF2F54"/>
    <w:rsid w:val="00AF33E1"/>
    <w:rsid w:val="00AF40CF"/>
    <w:rsid w:val="00AF6628"/>
    <w:rsid w:val="00B01B29"/>
    <w:rsid w:val="00B02A13"/>
    <w:rsid w:val="00B02BCE"/>
    <w:rsid w:val="00B030A7"/>
    <w:rsid w:val="00B04C52"/>
    <w:rsid w:val="00B06710"/>
    <w:rsid w:val="00B162F1"/>
    <w:rsid w:val="00B208C3"/>
    <w:rsid w:val="00B2623C"/>
    <w:rsid w:val="00B30AC9"/>
    <w:rsid w:val="00B33510"/>
    <w:rsid w:val="00B34085"/>
    <w:rsid w:val="00B354AF"/>
    <w:rsid w:val="00B367ED"/>
    <w:rsid w:val="00B36B0F"/>
    <w:rsid w:val="00B404F1"/>
    <w:rsid w:val="00B4228A"/>
    <w:rsid w:val="00B429E1"/>
    <w:rsid w:val="00B46350"/>
    <w:rsid w:val="00B503B9"/>
    <w:rsid w:val="00B51470"/>
    <w:rsid w:val="00B537A6"/>
    <w:rsid w:val="00B57168"/>
    <w:rsid w:val="00B57FC8"/>
    <w:rsid w:val="00B62C77"/>
    <w:rsid w:val="00B63D51"/>
    <w:rsid w:val="00B67FF0"/>
    <w:rsid w:val="00B70A3F"/>
    <w:rsid w:val="00B73855"/>
    <w:rsid w:val="00B73894"/>
    <w:rsid w:val="00B73EF5"/>
    <w:rsid w:val="00B740F7"/>
    <w:rsid w:val="00B77588"/>
    <w:rsid w:val="00B80C42"/>
    <w:rsid w:val="00B8192A"/>
    <w:rsid w:val="00B83DF1"/>
    <w:rsid w:val="00B87301"/>
    <w:rsid w:val="00B87528"/>
    <w:rsid w:val="00B94454"/>
    <w:rsid w:val="00B94A2A"/>
    <w:rsid w:val="00B96F87"/>
    <w:rsid w:val="00BA0D28"/>
    <w:rsid w:val="00BB0B94"/>
    <w:rsid w:val="00BB32F8"/>
    <w:rsid w:val="00BB489F"/>
    <w:rsid w:val="00BB61C7"/>
    <w:rsid w:val="00BC26DB"/>
    <w:rsid w:val="00BC27EC"/>
    <w:rsid w:val="00BC2AB7"/>
    <w:rsid w:val="00BC3A22"/>
    <w:rsid w:val="00BC6D58"/>
    <w:rsid w:val="00BD00BA"/>
    <w:rsid w:val="00BD07AB"/>
    <w:rsid w:val="00BD1FED"/>
    <w:rsid w:val="00BD3681"/>
    <w:rsid w:val="00BD6C22"/>
    <w:rsid w:val="00BD7082"/>
    <w:rsid w:val="00BE058F"/>
    <w:rsid w:val="00BE1A8A"/>
    <w:rsid w:val="00BE2DBC"/>
    <w:rsid w:val="00BE4208"/>
    <w:rsid w:val="00BE671B"/>
    <w:rsid w:val="00BE7B29"/>
    <w:rsid w:val="00BF12A0"/>
    <w:rsid w:val="00BF39A8"/>
    <w:rsid w:val="00C0178A"/>
    <w:rsid w:val="00C0691D"/>
    <w:rsid w:val="00C100B1"/>
    <w:rsid w:val="00C106F6"/>
    <w:rsid w:val="00C129A6"/>
    <w:rsid w:val="00C12A59"/>
    <w:rsid w:val="00C138E7"/>
    <w:rsid w:val="00C14EE1"/>
    <w:rsid w:val="00C203FC"/>
    <w:rsid w:val="00C2059F"/>
    <w:rsid w:val="00C2075E"/>
    <w:rsid w:val="00C24BF8"/>
    <w:rsid w:val="00C24FFA"/>
    <w:rsid w:val="00C26280"/>
    <w:rsid w:val="00C265B1"/>
    <w:rsid w:val="00C26A85"/>
    <w:rsid w:val="00C30D9F"/>
    <w:rsid w:val="00C3360A"/>
    <w:rsid w:val="00C37E22"/>
    <w:rsid w:val="00C37FCB"/>
    <w:rsid w:val="00C41190"/>
    <w:rsid w:val="00C41D00"/>
    <w:rsid w:val="00C437A1"/>
    <w:rsid w:val="00C45DE9"/>
    <w:rsid w:val="00C46FD0"/>
    <w:rsid w:val="00C47BD4"/>
    <w:rsid w:val="00C52E0D"/>
    <w:rsid w:val="00C533DF"/>
    <w:rsid w:val="00C5459D"/>
    <w:rsid w:val="00C54ED9"/>
    <w:rsid w:val="00C57ED3"/>
    <w:rsid w:val="00C604F0"/>
    <w:rsid w:val="00C60910"/>
    <w:rsid w:val="00C611E2"/>
    <w:rsid w:val="00C61C0D"/>
    <w:rsid w:val="00C65ED4"/>
    <w:rsid w:val="00C66C56"/>
    <w:rsid w:val="00C70999"/>
    <w:rsid w:val="00C71879"/>
    <w:rsid w:val="00C749C1"/>
    <w:rsid w:val="00C75A14"/>
    <w:rsid w:val="00C767E0"/>
    <w:rsid w:val="00C77FD5"/>
    <w:rsid w:val="00C80C62"/>
    <w:rsid w:val="00C82CCA"/>
    <w:rsid w:val="00C83337"/>
    <w:rsid w:val="00C86CB0"/>
    <w:rsid w:val="00C9501E"/>
    <w:rsid w:val="00C95916"/>
    <w:rsid w:val="00C95919"/>
    <w:rsid w:val="00C95D95"/>
    <w:rsid w:val="00C9621E"/>
    <w:rsid w:val="00C96EAA"/>
    <w:rsid w:val="00CA0FFA"/>
    <w:rsid w:val="00CA3466"/>
    <w:rsid w:val="00CA4253"/>
    <w:rsid w:val="00CA5A5E"/>
    <w:rsid w:val="00CA5C33"/>
    <w:rsid w:val="00CB06D2"/>
    <w:rsid w:val="00CB0BAC"/>
    <w:rsid w:val="00CB19A1"/>
    <w:rsid w:val="00CB4DFC"/>
    <w:rsid w:val="00CB5504"/>
    <w:rsid w:val="00CB579A"/>
    <w:rsid w:val="00CB5B66"/>
    <w:rsid w:val="00CB697D"/>
    <w:rsid w:val="00CB7BEA"/>
    <w:rsid w:val="00CC0096"/>
    <w:rsid w:val="00CC1ED6"/>
    <w:rsid w:val="00CC2D27"/>
    <w:rsid w:val="00CC5C12"/>
    <w:rsid w:val="00CC735E"/>
    <w:rsid w:val="00CD04D6"/>
    <w:rsid w:val="00CD13E3"/>
    <w:rsid w:val="00CD31D3"/>
    <w:rsid w:val="00CD3AD0"/>
    <w:rsid w:val="00CD4B88"/>
    <w:rsid w:val="00CD6036"/>
    <w:rsid w:val="00CD77F2"/>
    <w:rsid w:val="00CE209B"/>
    <w:rsid w:val="00CE58DF"/>
    <w:rsid w:val="00CE5AEA"/>
    <w:rsid w:val="00CE61E7"/>
    <w:rsid w:val="00CF6F3E"/>
    <w:rsid w:val="00CF7C79"/>
    <w:rsid w:val="00D00C0A"/>
    <w:rsid w:val="00D03479"/>
    <w:rsid w:val="00D04121"/>
    <w:rsid w:val="00D04FF4"/>
    <w:rsid w:val="00D10902"/>
    <w:rsid w:val="00D178F1"/>
    <w:rsid w:val="00D202FD"/>
    <w:rsid w:val="00D22273"/>
    <w:rsid w:val="00D2380A"/>
    <w:rsid w:val="00D2799B"/>
    <w:rsid w:val="00D301F4"/>
    <w:rsid w:val="00D30368"/>
    <w:rsid w:val="00D337A6"/>
    <w:rsid w:val="00D41CED"/>
    <w:rsid w:val="00D44352"/>
    <w:rsid w:val="00D4701D"/>
    <w:rsid w:val="00D503E5"/>
    <w:rsid w:val="00D507A6"/>
    <w:rsid w:val="00D50B12"/>
    <w:rsid w:val="00D5122F"/>
    <w:rsid w:val="00D51A69"/>
    <w:rsid w:val="00D52F3F"/>
    <w:rsid w:val="00D568C0"/>
    <w:rsid w:val="00D57B0D"/>
    <w:rsid w:val="00D62542"/>
    <w:rsid w:val="00D639A1"/>
    <w:rsid w:val="00D645CC"/>
    <w:rsid w:val="00D64C63"/>
    <w:rsid w:val="00D7342B"/>
    <w:rsid w:val="00D73B05"/>
    <w:rsid w:val="00D7672B"/>
    <w:rsid w:val="00D76846"/>
    <w:rsid w:val="00D774FF"/>
    <w:rsid w:val="00D82208"/>
    <w:rsid w:val="00D82A9F"/>
    <w:rsid w:val="00D82FBA"/>
    <w:rsid w:val="00D9046F"/>
    <w:rsid w:val="00D90ACD"/>
    <w:rsid w:val="00D92152"/>
    <w:rsid w:val="00D97196"/>
    <w:rsid w:val="00D97CC0"/>
    <w:rsid w:val="00DA2632"/>
    <w:rsid w:val="00DA376E"/>
    <w:rsid w:val="00DA3DB0"/>
    <w:rsid w:val="00DA40D3"/>
    <w:rsid w:val="00DA497B"/>
    <w:rsid w:val="00DA680F"/>
    <w:rsid w:val="00DB20A5"/>
    <w:rsid w:val="00DB59D1"/>
    <w:rsid w:val="00DB67A4"/>
    <w:rsid w:val="00DC1C5B"/>
    <w:rsid w:val="00DC2510"/>
    <w:rsid w:val="00DD0AF2"/>
    <w:rsid w:val="00DD17EE"/>
    <w:rsid w:val="00DD20A3"/>
    <w:rsid w:val="00DD3242"/>
    <w:rsid w:val="00DD736C"/>
    <w:rsid w:val="00DE02B0"/>
    <w:rsid w:val="00DE0D93"/>
    <w:rsid w:val="00DE335B"/>
    <w:rsid w:val="00DE4046"/>
    <w:rsid w:val="00DF043C"/>
    <w:rsid w:val="00DF084D"/>
    <w:rsid w:val="00DF1F90"/>
    <w:rsid w:val="00DF217A"/>
    <w:rsid w:val="00DF4972"/>
    <w:rsid w:val="00DF58C4"/>
    <w:rsid w:val="00DF67FD"/>
    <w:rsid w:val="00DF6B8C"/>
    <w:rsid w:val="00E020FA"/>
    <w:rsid w:val="00E05E2F"/>
    <w:rsid w:val="00E062DC"/>
    <w:rsid w:val="00E06D72"/>
    <w:rsid w:val="00E06E82"/>
    <w:rsid w:val="00E1025B"/>
    <w:rsid w:val="00E14533"/>
    <w:rsid w:val="00E1619C"/>
    <w:rsid w:val="00E16698"/>
    <w:rsid w:val="00E17492"/>
    <w:rsid w:val="00E205EF"/>
    <w:rsid w:val="00E21663"/>
    <w:rsid w:val="00E22F45"/>
    <w:rsid w:val="00E33B8F"/>
    <w:rsid w:val="00E362B1"/>
    <w:rsid w:val="00E4239D"/>
    <w:rsid w:val="00E42CC9"/>
    <w:rsid w:val="00E431F6"/>
    <w:rsid w:val="00E43527"/>
    <w:rsid w:val="00E43A19"/>
    <w:rsid w:val="00E45287"/>
    <w:rsid w:val="00E460AC"/>
    <w:rsid w:val="00E47E57"/>
    <w:rsid w:val="00E50AF6"/>
    <w:rsid w:val="00E53252"/>
    <w:rsid w:val="00E54315"/>
    <w:rsid w:val="00E57B6C"/>
    <w:rsid w:val="00E60341"/>
    <w:rsid w:val="00E61AE7"/>
    <w:rsid w:val="00E64A8E"/>
    <w:rsid w:val="00E66CD3"/>
    <w:rsid w:val="00E70C75"/>
    <w:rsid w:val="00E70E4E"/>
    <w:rsid w:val="00E746E0"/>
    <w:rsid w:val="00E74E54"/>
    <w:rsid w:val="00E751F4"/>
    <w:rsid w:val="00E75AC1"/>
    <w:rsid w:val="00E81B35"/>
    <w:rsid w:val="00E832D6"/>
    <w:rsid w:val="00E8396C"/>
    <w:rsid w:val="00E861D0"/>
    <w:rsid w:val="00E87213"/>
    <w:rsid w:val="00E87C61"/>
    <w:rsid w:val="00E87E65"/>
    <w:rsid w:val="00E935E9"/>
    <w:rsid w:val="00EA0A37"/>
    <w:rsid w:val="00EA2DF0"/>
    <w:rsid w:val="00EA7A73"/>
    <w:rsid w:val="00EB23BA"/>
    <w:rsid w:val="00EB2D64"/>
    <w:rsid w:val="00EB2E73"/>
    <w:rsid w:val="00EB30DF"/>
    <w:rsid w:val="00EB3265"/>
    <w:rsid w:val="00EB494E"/>
    <w:rsid w:val="00EB567F"/>
    <w:rsid w:val="00ED1131"/>
    <w:rsid w:val="00ED1791"/>
    <w:rsid w:val="00ED1CD5"/>
    <w:rsid w:val="00ED4619"/>
    <w:rsid w:val="00ED6CB0"/>
    <w:rsid w:val="00ED7591"/>
    <w:rsid w:val="00EE0FE3"/>
    <w:rsid w:val="00EE4027"/>
    <w:rsid w:val="00EE6191"/>
    <w:rsid w:val="00EE6800"/>
    <w:rsid w:val="00EE6F44"/>
    <w:rsid w:val="00EE77DA"/>
    <w:rsid w:val="00EE78B1"/>
    <w:rsid w:val="00EF0E99"/>
    <w:rsid w:val="00EF6B22"/>
    <w:rsid w:val="00EF7828"/>
    <w:rsid w:val="00EF7AB0"/>
    <w:rsid w:val="00F01607"/>
    <w:rsid w:val="00F022B8"/>
    <w:rsid w:val="00F02D1A"/>
    <w:rsid w:val="00F06485"/>
    <w:rsid w:val="00F2399C"/>
    <w:rsid w:val="00F26E3C"/>
    <w:rsid w:val="00F3318B"/>
    <w:rsid w:val="00F375B0"/>
    <w:rsid w:val="00F37E15"/>
    <w:rsid w:val="00F42C87"/>
    <w:rsid w:val="00F4623B"/>
    <w:rsid w:val="00F47856"/>
    <w:rsid w:val="00F537A2"/>
    <w:rsid w:val="00F578BC"/>
    <w:rsid w:val="00F645A9"/>
    <w:rsid w:val="00F67B91"/>
    <w:rsid w:val="00F70650"/>
    <w:rsid w:val="00F711E8"/>
    <w:rsid w:val="00F71A9D"/>
    <w:rsid w:val="00F71EC5"/>
    <w:rsid w:val="00F72A94"/>
    <w:rsid w:val="00F7492C"/>
    <w:rsid w:val="00F76A71"/>
    <w:rsid w:val="00F804E7"/>
    <w:rsid w:val="00F81FF6"/>
    <w:rsid w:val="00F8492B"/>
    <w:rsid w:val="00F85B85"/>
    <w:rsid w:val="00F87943"/>
    <w:rsid w:val="00F90480"/>
    <w:rsid w:val="00F90B20"/>
    <w:rsid w:val="00F93CEA"/>
    <w:rsid w:val="00F9559D"/>
    <w:rsid w:val="00FA20E1"/>
    <w:rsid w:val="00FA3BB0"/>
    <w:rsid w:val="00FA3D22"/>
    <w:rsid w:val="00FA44F8"/>
    <w:rsid w:val="00FA5C77"/>
    <w:rsid w:val="00FB2ADB"/>
    <w:rsid w:val="00FC0A49"/>
    <w:rsid w:val="00FC319B"/>
    <w:rsid w:val="00FC3E7F"/>
    <w:rsid w:val="00FC49CC"/>
    <w:rsid w:val="00FC4CAD"/>
    <w:rsid w:val="00FC6653"/>
    <w:rsid w:val="00FD05E9"/>
    <w:rsid w:val="00FD0FF0"/>
    <w:rsid w:val="00FD3518"/>
    <w:rsid w:val="00FD7DB9"/>
    <w:rsid w:val="00FE06A2"/>
    <w:rsid w:val="00FE3261"/>
    <w:rsid w:val="00FE4080"/>
    <w:rsid w:val="00FE47C6"/>
    <w:rsid w:val="00FE5DAA"/>
    <w:rsid w:val="00FE6A6F"/>
    <w:rsid w:val="00FF0FD3"/>
    <w:rsid w:val="00FF1043"/>
    <w:rsid w:val="00FF5248"/>
    <w:rsid w:val="00FF6AB0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  <w:style w:type="character" w:styleId="Hipervnculo">
    <w:name w:val="Hyperlink"/>
    <w:basedOn w:val="Fuentedeprrafopredeter"/>
    <w:uiPriority w:val="99"/>
    <w:unhideWhenUsed/>
    <w:rsid w:val="000D21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  <w:style w:type="character" w:styleId="Hipervnculo">
    <w:name w:val="Hyperlink"/>
    <w:basedOn w:val="Fuentedeprrafopredeter"/>
    <w:uiPriority w:val="99"/>
    <w:unhideWhenUsed/>
    <w:rsid w:val="000D21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bancodesang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2020-08-12T19:09:00Z</cp:lastPrinted>
  <dcterms:created xsi:type="dcterms:W3CDTF">2020-08-13T14:08:00Z</dcterms:created>
  <dcterms:modified xsi:type="dcterms:W3CDTF">2020-08-13T14:18:00Z</dcterms:modified>
</cp:coreProperties>
</file>