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F2" w:rsidRPr="00403FB9" w:rsidRDefault="0089628A" w:rsidP="00403FB9">
      <w:pPr>
        <w:spacing w:after="0" w:line="240" w:lineRule="atLeast"/>
        <w:jc w:val="both"/>
        <w:rPr>
          <w:rFonts w:ascii="Montserrat Light" w:hAnsi="Montserrat Light"/>
          <w:sz w:val="24"/>
          <w:szCs w:val="24"/>
        </w:rPr>
      </w:pPr>
    </w:p>
    <w:p w:rsidR="00403FB9" w:rsidRPr="00403FB9" w:rsidRDefault="00403FB9" w:rsidP="00403FB9">
      <w:pPr>
        <w:spacing w:after="0" w:line="240" w:lineRule="atLeast"/>
        <w:jc w:val="right"/>
        <w:rPr>
          <w:rFonts w:ascii="Montserrat Light" w:hAnsi="Montserrat Light"/>
          <w:b/>
          <w:bCs/>
          <w:sz w:val="24"/>
          <w:szCs w:val="24"/>
        </w:rPr>
      </w:pPr>
    </w:p>
    <w:p w:rsidR="00403FB9" w:rsidRPr="00403FB9" w:rsidRDefault="00403FB9" w:rsidP="00403FB9">
      <w:pPr>
        <w:spacing w:after="0" w:line="240" w:lineRule="atLeast"/>
        <w:jc w:val="right"/>
        <w:rPr>
          <w:rFonts w:ascii="Montserrat Light" w:hAnsi="Montserrat Light"/>
          <w:bCs/>
          <w:sz w:val="24"/>
          <w:szCs w:val="24"/>
        </w:rPr>
      </w:pPr>
      <w:r w:rsidRPr="00403FB9">
        <w:rPr>
          <w:rFonts w:ascii="Montserrat Light" w:hAnsi="Montserrat Light"/>
          <w:bCs/>
          <w:sz w:val="24"/>
          <w:szCs w:val="24"/>
        </w:rPr>
        <w:t xml:space="preserve">Ciudad de México, </w:t>
      </w:r>
      <w:r w:rsidR="00FD2B59">
        <w:rPr>
          <w:rFonts w:ascii="Montserrat Light" w:hAnsi="Montserrat Light"/>
          <w:bCs/>
          <w:sz w:val="24"/>
          <w:szCs w:val="24"/>
        </w:rPr>
        <w:t>viernes 17</w:t>
      </w:r>
      <w:r w:rsidRPr="00403FB9">
        <w:rPr>
          <w:rFonts w:ascii="Montserrat Light" w:hAnsi="Montserrat Light"/>
          <w:bCs/>
          <w:sz w:val="24"/>
          <w:szCs w:val="24"/>
        </w:rPr>
        <w:t xml:space="preserve"> de julio de 2020</w:t>
      </w:r>
    </w:p>
    <w:p w:rsidR="00403FB9" w:rsidRPr="00403FB9" w:rsidRDefault="00403FB9" w:rsidP="00403FB9">
      <w:pPr>
        <w:spacing w:after="0" w:line="240" w:lineRule="atLeast"/>
        <w:jc w:val="both"/>
        <w:rPr>
          <w:rFonts w:ascii="Montserrat Light" w:hAnsi="Montserrat Light"/>
          <w:b/>
          <w:bCs/>
          <w:sz w:val="24"/>
          <w:szCs w:val="24"/>
        </w:rPr>
      </w:pPr>
      <w:bookmarkStart w:id="0" w:name="_GoBack"/>
      <w:bookmarkEnd w:id="0"/>
    </w:p>
    <w:p w:rsidR="00403FB9" w:rsidRPr="00403FB9" w:rsidRDefault="00403FB9" w:rsidP="00403FB9">
      <w:pPr>
        <w:spacing w:after="0" w:line="240" w:lineRule="atLeast"/>
        <w:jc w:val="center"/>
        <w:rPr>
          <w:rFonts w:ascii="Montserrat Light" w:hAnsi="Montserrat Light"/>
          <w:b/>
          <w:bCs/>
          <w:sz w:val="36"/>
          <w:szCs w:val="24"/>
        </w:rPr>
      </w:pPr>
      <w:r w:rsidRPr="00403FB9">
        <w:rPr>
          <w:rFonts w:ascii="Montserrat Light" w:hAnsi="Montserrat Light"/>
          <w:b/>
          <w:bCs/>
          <w:sz w:val="36"/>
          <w:szCs w:val="24"/>
        </w:rPr>
        <w:t>BOLETÍN DE PRENSA</w:t>
      </w:r>
    </w:p>
    <w:p w:rsidR="00403FB9" w:rsidRPr="00403FB9" w:rsidRDefault="00403FB9" w:rsidP="00403FB9">
      <w:pPr>
        <w:spacing w:after="0" w:line="240" w:lineRule="atLeast"/>
        <w:jc w:val="both"/>
        <w:rPr>
          <w:rFonts w:ascii="Montserrat Light" w:hAnsi="Montserrat Light"/>
          <w:b/>
          <w:bCs/>
          <w:sz w:val="24"/>
          <w:szCs w:val="24"/>
        </w:rPr>
      </w:pPr>
    </w:p>
    <w:p w:rsidR="00A246ED" w:rsidRDefault="00403FB9" w:rsidP="00175A76">
      <w:pPr>
        <w:spacing w:after="0" w:line="240" w:lineRule="atLeast"/>
        <w:jc w:val="center"/>
        <w:rPr>
          <w:rFonts w:ascii="Montserrat Light" w:hAnsi="Montserrat Light"/>
          <w:iCs/>
          <w:sz w:val="24"/>
          <w:szCs w:val="24"/>
        </w:rPr>
      </w:pPr>
      <w:r w:rsidRPr="00403FB9">
        <w:rPr>
          <w:rFonts w:ascii="Montserrat Light" w:hAnsi="Montserrat Light"/>
          <w:b/>
          <w:sz w:val="28"/>
        </w:rPr>
        <w:t xml:space="preserve">Joven </w:t>
      </w:r>
      <w:r>
        <w:rPr>
          <w:rFonts w:ascii="Montserrat Light" w:hAnsi="Montserrat Light"/>
          <w:b/>
          <w:sz w:val="28"/>
        </w:rPr>
        <w:t>b</w:t>
      </w:r>
      <w:r w:rsidRPr="00403FB9">
        <w:rPr>
          <w:rFonts w:ascii="Montserrat Light" w:hAnsi="Montserrat Light"/>
          <w:b/>
          <w:sz w:val="28"/>
        </w:rPr>
        <w:t xml:space="preserve">ecario salva la vida y tras más de siete meses de </w:t>
      </w:r>
      <w:r w:rsidR="001F3D59">
        <w:rPr>
          <w:rFonts w:ascii="Montserrat Light" w:hAnsi="Montserrat Light"/>
          <w:b/>
          <w:sz w:val="28"/>
        </w:rPr>
        <w:t>hospitalización</w:t>
      </w:r>
      <w:r w:rsidRPr="00403FB9">
        <w:rPr>
          <w:rFonts w:ascii="Montserrat Light" w:hAnsi="Montserrat Light"/>
          <w:b/>
          <w:sz w:val="28"/>
        </w:rPr>
        <w:t xml:space="preserve"> en el IMSS </w:t>
      </w:r>
      <w:r w:rsidR="00175A76" w:rsidRPr="00175A76">
        <w:rPr>
          <w:rFonts w:ascii="Montserrat Light" w:hAnsi="Montserrat Light"/>
          <w:b/>
          <w:sz w:val="28"/>
        </w:rPr>
        <w:t>fue dado de alta</w:t>
      </w:r>
    </w:p>
    <w:p w:rsidR="00175A76" w:rsidRDefault="00175A76" w:rsidP="00403FB9">
      <w:pPr>
        <w:spacing w:after="0" w:line="240" w:lineRule="atLeast"/>
        <w:jc w:val="both"/>
        <w:rPr>
          <w:rFonts w:ascii="Montserrat Light" w:hAnsi="Montserrat Light"/>
          <w:iCs/>
          <w:sz w:val="24"/>
          <w:szCs w:val="24"/>
        </w:rPr>
      </w:pPr>
    </w:p>
    <w:p w:rsidR="00A246ED" w:rsidRPr="00A246ED" w:rsidRDefault="00A246ED" w:rsidP="00403FB9">
      <w:pPr>
        <w:spacing w:after="0" w:line="240" w:lineRule="atLeast"/>
        <w:jc w:val="both"/>
        <w:rPr>
          <w:rFonts w:ascii="Montserrat Light" w:hAnsi="Montserrat Light"/>
          <w:iCs/>
          <w:sz w:val="24"/>
          <w:szCs w:val="24"/>
        </w:rPr>
      </w:pPr>
      <w:r w:rsidRPr="00A246ED">
        <w:rPr>
          <w:rFonts w:ascii="Montserrat Light" w:hAnsi="Montserrat Light"/>
          <w:iCs/>
          <w:sz w:val="24"/>
          <w:szCs w:val="24"/>
        </w:rPr>
        <w:t xml:space="preserve">Tras siete meses hospitalizado en el Instituto Mexicano del Seguro Social (IMSS), Pedro Lezama, becario del programa Jóvenes Construyendo el Futuro, que sufrió un peligroso accidente, fue dado de alta </w:t>
      </w:r>
      <w:r w:rsidR="00A743C1">
        <w:rPr>
          <w:rFonts w:ascii="Montserrat Light" w:hAnsi="Montserrat Light"/>
          <w:iCs/>
          <w:sz w:val="24"/>
          <w:szCs w:val="24"/>
        </w:rPr>
        <w:t>ayer</w:t>
      </w:r>
      <w:r w:rsidRPr="00A246ED">
        <w:rPr>
          <w:rFonts w:ascii="Montserrat Light" w:hAnsi="Montserrat Light"/>
          <w:iCs/>
          <w:sz w:val="24"/>
          <w:szCs w:val="24"/>
        </w:rPr>
        <w:t>.</w:t>
      </w:r>
    </w:p>
    <w:p w:rsidR="00A246ED" w:rsidRDefault="00A246ED" w:rsidP="00403FB9">
      <w:pPr>
        <w:spacing w:after="0" w:line="240" w:lineRule="atLeast"/>
        <w:jc w:val="both"/>
        <w:rPr>
          <w:rFonts w:ascii="Montserrat Light" w:hAnsi="Montserrat Light"/>
          <w:iCs/>
          <w:sz w:val="24"/>
          <w:szCs w:val="24"/>
        </w:rPr>
      </w:pPr>
    </w:p>
    <w:p w:rsidR="00C946C3" w:rsidRPr="00A7758A" w:rsidRDefault="00403FB9" w:rsidP="00403FB9">
      <w:pPr>
        <w:spacing w:after="0" w:line="240" w:lineRule="atLeast"/>
        <w:jc w:val="both"/>
        <w:rPr>
          <w:rFonts w:ascii="Montserrat Light" w:hAnsi="Montserrat Light"/>
          <w:sz w:val="24"/>
          <w:szCs w:val="24"/>
        </w:rPr>
      </w:pPr>
      <w:r w:rsidRPr="00A7758A">
        <w:rPr>
          <w:rFonts w:ascii="Montserrat Light" w:hAnsi="Montserrat Light"/>
          <w:sz w:val="24"/>
          <w:szCs w:val="24"/>
        </w:rPr>
        <w:t>El doctor José Alberto Velázquez García, director del Hospital de Especialidades</w:t>
      </w:r>
      <w:r w:rsidR="00A246ED">
        <w:rPr>
          <w:rFonts w:ascii="Montserrat Light" w:hAnsi="Montserrat Light"/>
          <w:sz w:val="24"/>
          <w:szCs w:val="24"/>
        </w:rPr>
        <w:t xml:space="preserve"> del Centro Médico Nacional La Raza</w:t>
      </w:r>
      <w:r w:rsidRPr="00A7758A">
        <w:rPr>
          <w:rFonts w:ascii="Montserrat Light" w:hAnsi="Montserrat Light"/>
          <w:sz w:val="24"/>
          <w:szCs w:val="24"/>
        </w:rPr>
        <w:t xml:space="preserve">, </w:t>
      </w:r>
      <w:r w:rsidR="00C946C3" w:rsidRPr="00A7758A">
        <w:rPr>
          <w:rFonts w:ascii="Montserrat Light" w:hAnsi="Montserrat Light"/>
          <w:sz w:val="24"/>
          <w:szCs w:val="24"/>
        </w:rPr>
        <w:t xml:space="preserve">señaló que la atención a este joven representó un reto para el equipo </w:t>
      </w:r>
      <w:r w:rsidRPr="00A7758A">
        <w:rPr>
          <w:rFonts w:ascii="Montserrat Light" w:hAnsi="Montserrat Light"/>
          <w:sz w:val="24"/>
          <w:szCs w:val="24"/>
        </w:rPr>
        <w:t>multidisciplinario</w:t>
      </w:r>
      <w:r w:rsidR="00C946C3" w:rsidRPr="00A7758A">
        <w:rPr>
          <w:rFonts w:ascii="Montserrat Light" w:hAnsi="Montserrat Light"/>
          <w:sz w:val="24"/>
          <w:szCs w:val="24"/>
        </w:rPr>
        <w:t>, ya que el joven había sido desahuciado por la gravedad de sus lesiones.</w:t>
      </w:r>
    </w:p>
    <w:p w:rsidR="00C946C3" w:rsidRPr="00A7758A" w:rsidRDefault="00C946C3" w:rsidP="00403FB9">
      <w:pPr>
        <w:spacing w:after="0" w:line="240" w:lineRule="atLeast"/>
        <w:jc w:val="both"/>
        <w:rPr>
          <w:rFonts w:ascii="Montserrat Light" w:hAnsi="Montserrat Light"/>
          <w:sz w:val="24"/>
          <w:szCs w:val="24"/>
        </w:rPr>
      </w:pPr>
    </w:p>
    <w:p w:rsidR="00C946C3" w:rsidRPr="00A7758A" w:rsidRDefault="00C946C3" w:rsidP="00403FB9">
      <w:pPr>
        <w:spacing w:after="0" w:line="240" w:lineRule="atLeast"/>
        <w:jc w:val="both"/>
        <w:rPr>
          <w:rFonts w:ascii="Montserrat Light" w:hAnsi="Montserrat Light"/>
          <w:sz w:val="24"/>
          <w:szCs w:val="24"/>
        </w:rPr>
      </w:pPr>
      <w:r w:rsidRPr="00A7758A">
        <w:rPr>
          <w:rFonts w:ascii="Montserrat Light" w:hAnsi="Montserrat Light"/>
          <w:sz w:val="24"/>
          <w:szCs w:val="24"/>
        </w:rPr>
        <w:t xml:space="preserve">Añadió que Pedro Lezama </w:t>
      </w:r>
      <w:r w:rsidR="00403FB9" w:rsidRPr="00A7758A">
        <w:rPr>
          <w:rFonts w:ascii="Montserrat Light" w:hAnsi="Montserrat Light"/>
          <w:sz w:val="24"/>
          <w:szCs w:val="24"/>
        </w:rPr>
        <w:t>continuará con tratamiento y dentro de un año podrá tener una vida casi normal.</w:t>
      </w:r>
      <w:r w:rsidRPr="00A7758A">
        <w:rPr>
          <w:rFonts w:ascii="Montserrat Light" w:hAnsi="Montserrat Light"/>
          <w:sz w:val="24"/>
          <w:szCs w:val="24"/>
        </w:rPr>
        <w:t xml:space="preserve"> “Queda de manifiesto que el IMSS es la principal institución de salud del país, el paciente recibió todo el apoyo hasta en el Hospital de Especialidades La Raza”.</w:t>
      </w:r>
    </w:p>
    <w:p w:rsidR="00C946C3" w:rsidRPr="00A7758A" w:rsidRDefault="00C946C3" w:rsidP="00403FB9">
      <w:pPr>
        <w:spacing w:after="0" w:line="240" w:lineRule="atLeast"/>
        <w:jc w:val="both"/>
        <w:rPr>
          <w:rFonts w:ascii="Montserrat Light" w:hAnsi="Montserrat Light"/>
          <w:sz w:val="24"/>
          <w:szCs w:val="24"/>
        </w:rPr>
      </w:pPr>
    </w:p>
    <w:p w:rsidR="00403FB9" w:rsidRPr="00A7758A" w:rsidRDefault="0011414F" w:rsidP="00403FB9">
      <w:pPr>
        <w:spacing w:after="0" w:line="240" w:lineRule="atLeast"/>
        <w:jc w:val="both"/>
        <w:rPr>
          <w:rFonts w:ascii="Montserrat Light" w:hAnsi="Montserrat Light"/>
          <w:sz w:val="24"/>
          <w:szCs w:val="24"/>
        </w:rPr>
      </w:pPr>
      <w:r w:rsidRPr="00A7758A">
        <w:rPr>
          <w:rFonts w:ascii="Montserrat Light" w:hAnsi="Montserrat Light"/>
          <w:sz w:val="24"/>
          <w:szCs w:val="24"/>
        </w:rPr>
        <w:t xml:space="preserve">Desde el inicio de la actual administración federal, el IMSS y la Secretaría del Trabajo y Previsión Social colaboran para que los becarios del programa  Jóvenes Construyendo el Futuro cuenten con seguridad social, y de esta manera </w:t>
      </w:r>
      <w:r w:rsidR="00C946C3" w:rsidRPr="00A7758A">
        <w:rPr>
          <w:rFonts w:ascii="Montserrat Light" w:hAnsi="Montserrat Light"/>
          <w:sz w:val="24"/>
          <w:szCs w:val="24"/>
        </w:rPr>
        <w:t xml:space="preserve">se amplíe </w:t>
      </w:r>
      <w:r w:rsidRPr="00A7758A">
        <w:rPr>
          <w:rFonts w:ascii="Montserrat Light" w:hAnsi="Montserrat Light"/>
          <w:sz w:val="24"/>
          <w:szCs w:val="24"/>
        </w:rPr>
        <w:t>la gama de beneficios para este sector de la población.</w:t>
      </w:r>
    </w:p>
    <w:p w:rsidR="00A7758A" w:rsidRPr="00A7758A" w:rsidRDefault="00A7758A" w:rsidP="00403FB9">
      <w:pPr>
        <w:spacing w:after="0" w:line="240" w:lineRule="atLeast"/>
        <w:jc w:val="both"/>
        <w:rPr>
          <w:rFonts w:ascii="Montserrat Light" w:hAnsi="Montserrat Light"/>
          <w:sz w:val="24"/>
          <w:szCs w:val="24"/>
        </w:rPr>
      </w:pPr>
    </w:p>
    <w:p w:rsidR="00A7758A" w:rsidRPr="00A7758A" w:rsidRDefault="00A7758A" w:rsidP="00A7758A">
      <w:pPr>
        <w:spacing w:after="0" w:line="240" w:lineRule="atLeast"/>
        <w:jc w:val="both"/>
        <w:rPr>
          <w:rFonts w:ascii="Montserrat Light" w:hAnsi="Montserrat Light"/>
          <w:sz w:val="24"/>
          <w:szCs w:val="24"/>
        </w:rPr>
      </w:pPr>
      <w:r w:rsidRPr="00A7758A">
        <w:rPr>
          <w:rFonts w:ascii="Montserrat Light" w:hAnsi="Montserrat Light"/>
          <w:sz w:val="24"/>
          <w:szCs w:val="24"/>
        </w:rPr>
        <w:t xml:space="preserve">El programa es responsable de la incorporación y baja de las y los aprendices en capacitación ante el Instituto Mexicano del Seguro Social. Éstos son responsables de generar su alta a partir de tres posibles vías: ingresar a la página oficial del IMSS, por medio de la App </w:t>
      </w:r>
      <w:proofErr w:type="spellStart"/>
      <w:r w:rsidRPr="00A7758A">
        <w:rPr>
          <w:rFonts w:ascii="Montserrat Light" w:hAnsi="Montserrat Light"/>
          <w:sz w:val="24"/>
          <w:szCs w:val="24"/>
        </w:rPr>
        <w:t>móvil</w:t>
      </w:r>
      <w:proofErr w:type="spellEnd"/>
      <w:r w:rsidRPr="00A7758A">
        <w:rPr>
          <w:rFonts w:ascii="Montserrat Light" w:hAnsi="Montserrat Light"/>
          <w:sz w:val="24"/>
          <w:szCs w:val="24"/>
        </w:rPr>
        <w:t xml:space="preserve"> del Instituto, y presencialmente en la Unidad de Medicina Familiar (UMF) que corresponda a su domicilio actual.</w:t>
      </w:r>
    </w:p>
    <w:p w:rsidR="00A7758A" w:rsidRPr="00A7758A" w:rsidRDefault="00A7758A" w:rsidP="00A7758A">
      <w:pPr>
        <w:spacing w:after="0" w:line="240" w:lineRule="atLeast"/>
        <w:jc w:val="both"/>
        <w:rPr>
          <w:rFonts w:ascii="Montserrat Light" w:hAnsi="Montserrat Light"/>
          <w:sz w:val="24"/>
          <w:szCs w:val="24"/>
        </w:rPr>
      </w:pPr>
    </w:p>
    <w:p w:rsidR="00E91FCE" w:rsidRDefault="00A7758A" w:rsidP="00403FB9">
      <w:pPr>
        <w:spacing w:after="0" w:line="240" w:lineRule="atLeast"/>
        <w:jc w:val="both"/>
        <w:rPr>
          <w:rFonts w:ascii="Montserrat Light" w:hAnsi="Montserrat Light"/>
          <w:sz w:val="24"/>
          <w:szCs w:val="24"/>
        </w:rPr>
      </w:pPr>
      <w:r w:rsidRPr="00A7758A">
        <w:rPr>
          <w:rFonts w:ascii="Montserrat Light" w:hAnsi="Montserrat Light"/>
          <w:sz w:val="24"/>
          <w:szCs w:val="24"/>
        </w:rPr>
        <w:t>Es de suma importancia que las y los aprendices realicen en tiempo y forma su alta ante el Seguro Social para tener la cobertura por las prestaciones en especie que otorgan los seguros de enfermedades, maternidad y riesgos de trabajo.</w:t>
      </w:r>
    </w:p>
    <w:p w:rsidR="00A7758A" w:rsidRDefault="00A7758A" w:rsidP="00403FB9">
      <w:pPr>
        <w:spacing w:after="0" w:line="240" w:lineRule="atLeast"/>
        <w:jc w:val="both"/>
        <w:rPr>
          <w:rFonts w:ascii="Montserrat Light" w:hAnsi="Montserrat Light"/>
          <w:sz w:val="24"/>
          <w:szCs w:val="24"/>
        </w:rPr>
      </w:pPr>
    </w:p>
    <w:p w:rsidR="00A7758A" w:rsidRDefault="00A7758A" w:rsidP="00403FB9">
      <w:pPr>
        <w:spacing w:after="0" w:line="240" w:lineRule="atLeast"/>
        <w:jc w:val="both"/>
        <w:rPr>
          <w:rFonts w:ascii="Montserrat Light" w:hAnsi="Montserrat Light"/>
          <w:sz w:val="24"/>
          <w:szCs w:val="24"/>
        </w:rPr>
      </w:pPr>
    </w:p>
    <w:p w:rsidR="00A7758A" w:rsidRDefault="00A7758A" w:rsidP="00403FB9">
      <w:pPr>
        <w:spacing w:after="0" w:line="240" w:lineRule="atLeast"/>
        <w:jc w:val="both"/>
        <w:rPr>
          <w:rFonts w:ascii="Montserrat Light" w:hAnsi="Montserrat Light"/>
          <w:sz w:val="24"/>
          <w:szCs w:val="24"/>
        </w:rPr>
      </w:pPr>
    </w:p>
    <w:p w:rsidR="00A7758A" w:rsidRPr="00A7758A" w:rsidRDefault="00A7758A" w:rsidP="00403FB9">
      <w:pPr>
        <w:spacing w:after="0" w:line="240" w:lineRule="atLeast"/>
        <w:jc w:val="both"/>
        <w:rPr>
          <w:rFonts w:ascii="Montserrat Light" w:hAnsi="Montserrat Light"/>
          <w:sz w:val="24"/>
          <w:szCs w:val="24"/>
        </w:rPr>
      </w:pPr>
    </w:p>
    <w:p w:rsidR="00004417" w:rsidRDefault="00004417" w:rsidP="00403FB9">
      <w:pPr>
        <w:spacing w:after="0" w:line="240" w:lineRule="atLeast"/>
        <w:jc w:val="both"/>
        <w:rPr>
          <w:rFonts w:ascii="Montserrat Light" w:hAnsi="Montserrat Light"/>
          <w:sz w:val="24"/>
          <w:szCs w:val="24"/>
        </w:rPr>
      </w:pPr>
    </w:p>
    <w:p w:rsidR="00C946C3" w:rsidRPr="00A7758A" w:rsidRDefault="00E91FCE" w:rsidP="00403FB9">
      <w:pPr>
        <w:spacing w:after="0" w:line="240" w:lineRule="atLeast"/>
        <w:jc w:val="both"/>
        <w:rPr>
          <w:rFonts w:ascii="Montserrat Light" w:hAnsi="Montserrat Light"/>
          <w:sz w:val="24"/>
          <w:szCs w:val="24"/>
        </w:rPr>
      </w:pPr>
      <w:r w:rsidRPr="00A7758A">
        <w:rPr>
          <w:rFonts w:ascii="Montserrat Light" w:hAnsi="Montserrat Light"/>
          <w:sz w:val="24"/>
          <w:szCs w:val="24"/>
        </w:rPr>
        <w:t xml:space="preserve">Luego </w:t>
      </w:r>
      <w:r w:rsidR="00246058" w:rsidRPr="00A7758A">
        <w:rPr>
          <w:rFonts w:ascii="Montserrat Light" w:hAnsi="Montserrat Light"/>
          <w:sz w:val="24"/>
          <w:szCs w:val="24"/>
        </w:rPr>
        <w:t>del</w:t>
      </w:r>
      <w:r w:rsidRPr="00A7758A">
        <w:rPr>
          <w:rFonts w:ascii="Montserrat Light" w:hAnsi="Montserrat Light"/>
          <w:sz w:val="24"/>
          <w:szCs w:val="24"/>
        </w:rPr>
        <w:t xml:space="preserve"> alta hospitalaria, Pedro Lezama y su padre Alejandro expresaron su gratitud por la excelente atención médica que les dio el IMSS y que permitió salvar la vida y avanzar en la recuperación de su salud.</w:t>
      </w:r>
    </w:p>
    <w:p w:rsidR="0011414F" w:rsidRPr="00A7758A" w:rsidRDefault="0011414F" w:rsidP="00403FB9">
      <w:pPr>
        <w:spacing w:after="0" w:line="240" w:lineRule="atLeast"/>
        <w:jc w:val="both"/>
        <w:rPr>
          <w:rFonts w:ascii="Montserrat Light" w:hAnsi="Montserrat Light"/>
          <w:sz w:val="24"/>
          <w:szCs w:val="24"/>
        </w:rPr>
      </w:pPr>
    </w:p>
    <w:p w:rsidR="0011414F" w:rsidRPr="00A7758A" w:rsidRDefault="0011414F" w:rsidP="0011414F">
      <w:pPr>
        <w:spacing w:after="0" w:line="240" w:lineRule="atLeast"/>
        <w:jc w:val="both"/>
        <w:rPr>
          <w:rFonts w:ascii="Montserrat Light" w:hAnsi="Montserrat Light"/>
          <w:sz w:val="24"/>
          <w:szCs w:val="24"/>
        </w:rPr>
      </w:pPr>
      <w:r w:rsidRPr="00A7758A">
        <w:rPr>
          <w:rFonts w:ascii="Montserrat Light" w:hAnsi="Montserrat Light"/>
          <w:sz w:val="24"/>
          <w:szCs w:val="24"/>
        </w:rPr>
        <w:t>El 19 de noviembre de 2019 Lezama Hernández sufrió un accidente con una lámina que destrozó su intestino cuando realizaba sus actividades en Tuxtepec, Oaxaca, donde recibió las primeras atenciones antes de ser trasladado al hospital de Traumatología de Lomas Verdes hasta ser internado para una atención multidisciplinaria que logró que se recuperara.</w:t>
      </w:r>
    </w:p>
    <w:p w:rsidR="00C946C3" w:rsidRPr="00A7758A" w:rsidRDefault="00C946C3" w:rsidP="0011414F">
      <w:pPr>
        <w:spacing w:after="0" w:line="240" w:lineRule="atLeast"/>
        <w:jc w:val="both"/>
        <w:rPr>
          <w:rFonts w:ascii="Montserrat Light" w:hAnsi="Montserrat Light"/>
          <w:sz w:val="24"/>
          <w:szCs w:val="24"/>
        </w:rPr>
      </w:pPr>
    </w:p>
    <w:p w:rsidR="00C946C3" w:rsidRPr="00A7758A" w:rsidRDefault="00C946C3" w:rsidP="0011414F">
      <w:pPr>
        <w:spacing w:after="0" w:line="240" w:lineRule="atLeast"/>
        <w:jc w:val="both"/>
        <w:rPr>
          <w:rFonts w:ascii="Montserrat Light" w:hAnsi="Montserrat Light"/>
          <w:sz w:val="24"/>
          <w:szCs w:val="24"/>
        </w:rPr>
      </w:pPr>
    </w:p>
    <w:p w:rsidR="001A202E" w:rsidRPr="00A7758A" w:rsidRDefault="001A202E" w:rsidP="0011414F">
      <w:pPr>
        <w:spacing w:after="0" w:line="240" w:lineRule="atLeast"/>
        <w:jc w:val="both"/>
        <w:rPr>
          <w:rFonts w:ascii="Montserrat Light" w:hAnsi="Montserrat Light"/>
          <w:sz w:val="24"/>
          <w:szCs w:val="24"/>
        </w:rPr>
      </w:pPr>
    </w:p>
    <w:p w:rsidR="001A202E" w:rsidRPr="00A7758A" w:rsidRDefault="001A202E" w:rsidP="001A202E">
      <w:pPr>
        <w:spacing w:after="0" w:line="240" w:lineRule="atLeast"/>
        <w:jc w:val="center"/>
        <w:rPr>
          <w:rFonts w:ascii="Montserrat Light" w:hAnsi="Montserrat Light"/>
          <w:b/>
          <w:sz w:val="24"/>
          <w:szCs w:val="24"/>
        </w:rPr>
      </w:pPr>
      <w:r w:rsidRPr="00A7758A">
        <w:rPr>
          <w:rFonts w:ascii="Montserrat Light" w:hAnsi="Montserrat Light"/>
          <w:b/>
          <w:sz w:val="24"/>
          <w:szCs w:val="24"/>
        </w:rPr>
        <w:t>---o0o---</w:t>
      </w:r>
    </w:p>
    <w:p w:rsidR="008C1A3F" w:rsidRPr="00403FB9" w:rsidRDefault="008C1A3F" w:rsidP="00403FB9">
      <w:pPr>
        <w:spacing w:after="0" w:line="240" w:lineRule="atLeast"/>
        <w:jc w:val="both"/>
        <w:rPr>
          <w:rFonts w:ascii="Montserrat Light" w:hAnsi="Montserrat Light"/>
          <w:sz w:val="24"/>
          <w:szCs w:val="24"/>
        </w:rPr>
      </w:pPr>
    </w:p>
    <w:sectPr w:rsidR="008C1A3F" w:rsidRPr="00403FB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8A" w:rsidRDefault="0089628A" w:rsidP="00C06473">
      <w:pPr>
        <w:spacing w:after="0" w:line="240" w:lineRule="auto"/>
      </w:pPr>
      <w:r>
        <w:separator/>
      </w:r>
    </w:p>
  </w:endnote>
  <w:endnote w:type="continuationSeparator" w:id="0">
    <w:p w:rsidR="0089628A" w:rsidRDefault="0089628A" w:rsidP="00C0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4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73" w:rsidRDefault="0081106A">
    <w:pPr>
      <w:pStyle w:val="Piedepgina"/>
    </w:pPr>
    <w:r>
      <w:rPr>
        <w:noProof/>
        <w:lang w:eastAsia="es-MX"/>
      </w:rPr>
      <w:drawing>
        <wp:anchor distT="0" distB="0" distL="114300" distR="114300" simplePos="0" relativeHeight="251661312" behindDoc="1" locked="0" layoutInCell="1" allowOverlap="1">
          <wp:simplePos x="0" y="0"/>
          <wp:positionH relativeFrom="column">
            <wp:posOffset>-1089863</wp:posOffset>
          </wp:positionH>
          <wp:positionV relativeFrom="paragraph">
            <wp:posOffset>-335842</wp:posOffset>
          </wp:positionV>
          <wp:extent cx="7786992" cy="964784"/>
          <wp:effectExtent l="0" t="0" r="5080" b="698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Trabajo IMSS-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030" cy="965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8A" w:rsidRDefault="0089628A" w:rsidP="00C06473">
      <w:pPr>
        <w:spacing w:after="0" w:line="240" w:lineRule="auto"/>
      </w:pPr>
      <w:r>
        <w:separator/>
      </w:r>
    </w:p>
  </w:footnote>
  <w:footnote w:type="continuationSeparator" w:id="0">
    <w:p w:rsidR="0089628A" w:rsidRDefault="0089628A" w:rsidP="00C06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73" w:rsidRPr="00C06473" w:rsidRDefault="0081106A" w:rsidP="00C06473">
    <w:pPr>
      <w:pStyle w:val="Encabezado"/>
    </w:pPr>
    <w:r>
      <w:rPr>
        <w:noProof/>
        <w:lang w:eastAsia="es-MX"/>
      </w:rPr>
      <w:drawing>
        <wp:anchor distT="0" distB="0" distL="114300" distR="114300" simplePos="0" relativeHeight="251660288" behindDoc="1" locked="0" layoutInCell="1" allowOverlap="1">
          <wp:simplePos x="0" y="0"/>
          <wp:positionH relativeFrom="column">
            <wp:posOffset>-1087755</wp:posOffset>
          </wp:positionH>
          <wp:positionV relativeFrom="paragraph">
            <wp:posOffset>-653861</wp:posOffset>
          </wp:positionV>
          <wp:extent cx="7787515" cy="1352550"/>
          <wp:effectExtent l="0" t="0" r="444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Trabajo IMS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7515" cy="13525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73"/>
    <w:rsid w:val="00004417"/>
    <w:rsid w:val="0001616E"/>
    <w:rsid w:val="000807F3"/>
    <w:rsid w:val="0011414F"/>
    <w:rsid w:val="00155562"/>
    <w:rsid w:val="00175A76"/>
    <w:rsid w:val="001A202E"/>
    <w:rsid w:val="001F3D59"/>
    <w:rsid w:val="00201D4B"/>
    <w:rsid w:val="00246058"/>
    <w:rsid w:val="00287577"/>
    <w:rsid w:val="003108D5"/>
    <w:rsid w:val="00330259"/>
    <w:rsid w:val="00331EFC"/>
    <w:rsid w:val="00403FB9"/>
    <w:rsid w:val="0041557D"/>
    <w:rsid w:val="00446A60"/>
    <w:rsid w:val="00467062"/>
    <w:rsid w:val="005E356A"/>
    <w:rsid w:val="00691DAE"/>
    <w:rsid w:val="00711C21"/>
    <w:rsid w:val="007C6287"/>
    <w:rsid w:val="0081106A"/>
    <w:rsid w:val="00876EFD"/>
    <w:rsid w:val="0089628A"/>
    <w:rsid w:val="008B06AF"/>
    <w:rsid w:val="008C1A3F"/>
    <w:rsid w:val="008E7802"/>
    <w:rsid w:val="00976F6C"/>
    <w:rsid w:val="00A246ED"/>
    <w:rsid w:val="00A2726F"/>
    <w:rsid w:val="00A709D7"/>
    <w:rsid w:val="00A743C1"/>
    <w:rsid w:val="00A7758A"/>
    <w:rsid w:val="00BC6ED4"/>
    <w:rsid w:val="00C06473"/>
    <w:rsid w:val="00C41094"/>
    <w:rsid w:val="00C946C3"/>
    <w:rsid w:val="00D25A8C"/>
    <w:rsid w:val="00E91FCE"/>
    <w:rsid w:val="00E97689"/>
    <w:rsid w:val="00ED7484"/>
    <w:rsid w:val="00F249D8"/>
    <w:rsid w:val="00F90285"/>
    <w:rsid w:val="00FD2B5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2062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2020-07-17T13:01:00Z</cp:lastPrinted>
  <dcterms:created xsi:type="dcterms:W3CDTF">2020-07-17T13:18:00Z</dcterms:created>
  <dcterms:modified xsi:type="dcterms:W3CDTF">2020-07-17T13:18:00Z</dcterms:modified>
</cp:coreProperties>
</file>