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A1" w:rsidRPr="00C35DE7" w:rsidRDefault="004C0FA1" w:rsidP="004C0FA1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México, martes 5 de noviembre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4C0FA1" w:rsidRDefault="004C0FA1" w:rsidP="004C0FA1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>
        <w:rPr>
          <w:rFonts w:ascii="Montserrat Light" w:eastAsia="Batang" w:hAnsi="Montserrat Light" w:cs="Arial"/>
          <w:sz w:val="24"/>
          <w:szCs w:val="24"/>
        </w:rPr>
        <w:t>471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4C0FA1" w:rsidRDefault="004C0FA1" w:rsidP="00C052B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</w:p>
    <w:p w:rsidR="00C052BD" w:rsidRPr="00C052BD" w:rsidRDefault="00C052BD" w:rsidP="00C052B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052BD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C052BD" w:rsidRPr="00C052BD" w:rsidRDefault="00C052BD" w:rsidP="00C052B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052BD" w:rsidRPr="00255814" w:rsidRDefault="00C052BD" w:rsidP="00C052BD">
      <w:pPr>
        <w:spacing w:after="0" w:line="240" w:lineRule="atLeast"/>
        <w:jc w:val="center"/>
        <w:rPr>
          <w:rFonts w:ascii="Montserrat Light" w:eastAsia="Batang" w:hAnsi="Montserrat Light" w:cs="Arial"/>
          <w:b/>
          <w:spacing w:val="-2"/>
          <w:sz w:val="28"/>
          <w:szCs w:val="28"/>
        </w:rPr>
      </w:pPr>
      <w:r w:rsidRPr="00255814">
        <w:rPr>
          <w:rFonts w:ascii="Montserrat Light" w:eastAsia="Batang" w:hAnsi="Montserrat Light" w:cs="Arial"/>
          <w:b/>
          <w:spacing w:val="-2"/>
          <w:sz w:val="28"/>
          <w:szCs w:val="28"/>
        </w:rPr>
        <w:t>Extremar la higiene al preparar alimentos previene enfermedades parasitarias</w:t>
      </w:r>
      <w:r w:rsidR="00913F7B" w:rsidRPr="00255814">
        <w:rPr>
          <w:rFonts w:ascii="Montserrat Light" w:eastAsia="Batang" w:hAnsi="Montserrat Light" w:cs="Arial"/>
          <w:b/>
          <w:spacing w:val="-2"/>
          <w:sz w:val="28"/>
          <w:szCs w:val="28"/>
        </w:rPr>
        <w:t xml:space="preserve"> como cisticercosis</w:t>
      </w:r>
      <w:r w:rsidRPr="00255814">
        <w:rPr>
          <w:rFonts w:ascii="Montserrat Light" w:eastAsia="Batang" w:hAnsi="Montserrat Light" w:cs="Arial"/>
          <w:b/>
          <w:spacing w:val="-2"/>
          <w:sz w:val="28"/>
          <w:szCs w:val="28"/>
        </w:rPr>
        <w:t>: IMSS</w:t>
      </w:r>
    </w:p>
    <w:p w:rsidR="00C052BD" w:rsidRPr="00255814" w:rsidRDefault="00C052BD" w:rsidP="00C052BD">
      <w:pPr>
        <w:spacing w:after="0" w:line="240" w:lineRule="atLeast"/>
        <w:jc w:val="center"/>
        <w:rPr>
          <w:rFonts w:ascii="Montserrat Light" w:eastAsia="Batang" w:hAnsi="Montserrat Light" w:cs="Arial"/>
          <w:b/>
          <w:spacing w:val="-2"/>
          <w:sz w:val="28"/>
          <w:szCs w:val="28"/>
        </w:rPr>
      </w:pPr>
    </w:p>
    <w:p w:rsidR="00C052BD" w:rsidRPr="00255814" w:rsidRDefault="00C052BD" w:rsidP="00C052BD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Montserrat Light" w:eastAsia="Batang" w:hAnsi="Montserrat Light" w:cs="Arial"/>
          <w:b/>
        </w:rPr>
      </w:pPr>
      <w:r w:rsidRPr="00255814">
        <w:rPr>
          <w:rFonts w:ascii="Montserrat Light" w:eastAsia="Batang" w:hAnsi="Montserrat Light" w:cs="Arial"/>
          <w:b/>
        </w:rPr>
        <w:t xml:space="preserve">Evitar comer alimentos en puestos callejeros o sin medidas de higiene </w:t>
      </w:r>
      <w:r w:rsidR="00EF76E0" w:rsidRPr="00255814">
        <w:rPr>
          <w:rFonts w:ascii="Montserrat Light" w:eastAsia="Batang" w:hAnsi="Montserrat Light" w:cs="Arial"/>
          <w:b/>
        </w:rPr>
        <w:t xml:space="preserve">adecuada es </w:t>
      </w:r>
      <w:r w:rsidRPr="00255814">
        <w:rPr>
          <w:rFonts w:ascii="Montserrat Light" w:eastAsia="Batang" w:hAnsi="Montserrat Light" w:cs="Arial"/>
          <w:b/>
        </w:rPr>
        <w:t>otra medida preventiva</w:t>
      </w:r>
      <w:r w:rsidR="004C0FA1">
        <w:rPr>
          <w:rFonts w:ascii="Montserrat Light" w:eastAsia="Batang" w:hAnsi="Montserrat Light" w:cs="Arial"/>
          <w:b/>
        </w:rPr>
        <w:t>.</w:t>
      </w:r>
    </w:p>
    <w:p w:rsidR="00C052BD" w:rsidRPr="00255814" w:rsidRDefault="00C052BD" w:rsidP="00C052BD">
      <w:pPr>
        <w:spacing w:after="0" w:line="240" w:lineRule="atLeast"/>
        <w:contextualSpacing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B04DA" w:rsidRDefault="00BB04DA" w:rsidP="00BB04D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Para evitar enfermedades parasitarias se debe e</w:t>
      </w:r>
      <w:r w:rsidRPr="00C052BD">
        <w:rPr>
          <w:rFonts w:ascii="Montserrat Light" w:eastAsia="Batang" w:hAnsi="Montserrat Light" w:cs="Arial"/>
          <w:sz w:val="24"/>
          <w:szCs w:val="24"/>
        </w:rPr>
        <w:t xml:space="preserve">xtremar la higiene durante la preparación de alimentos, evitar </w:t>
      </w:r>
      <w:r>
        <w:rPr>
          <w:rFonts w:ascii="Montserrat Light" w:eastAsia="Batang" w:hAnsi="Montserrat Light" w:cs="Arial"/>
          <w:sz w:val="24"/>
          <w:szCs w:val="24"/>
        </w:rPr>
        <w:t xml:space="preserve">comer </w:t>
      </w:r>
      <w:r w:rsidRPr="00C052BD">
        <w:rPr>
          <w:rFonts w:ascii="Montserrat Light" w:eastAsia="Batang" w:hAnsi="Montserrat Light" w:cs="Arial"/>
          <w:sz w:val="24"/>
          <w:szCs w:val="24"/>
        </w:rPr>
        <w:t>en lugares insalubres</w:t>
      </w:r>
      <w:r w:rsidR="00B5403C">
        <w:rPr>
          <w:rFonts w:ascii="Montserrat Light" w:eastAsia="Batang" w:hAnsi="Montserrat Light" w:cs="Arial"/>
          <w:sz w:val="24"/>
          <w:szCs w:val="24"/>
        </w:rPr>
        <w:t xml:space="preserve"> y </w:t>
      </w:r>
      <w:r w:rsidR="00751637">
        <w:rPr>
          <w:rFonts w:ascii="Montserrat Light" w:eastAsia="Batang" w:hAnsi="Montserrat Light" w:cs="Arial"/>
          <w:sz w:val="24"/>
          <w:szCs w:val="24"/>
        </w:rPr>
        <w:t>otorgar un tratamiento médico adecuado</w:t>
      </w:r>
      <w:r>
        <w:rPr>
          <w:rFonts w:ascii="Montserrat Light" w:eastAsia="Batang" w:hAnsi="Montserrat Light" w:cs="Arial"/>
          <w:sz w:val="24"/>
          <w:szCs w:val="24"/>
        </w:rPr>
        <w:t xml:space="preserve">, </w:t>
      </w:r>
      <w:r w:rsidRPr="00C052BD">
        <w:rPr>
          <w:rFonts w:ascii="Montserrat Light" w:eastAsia="Batang" w:hAnsi="Montserrat Light" w:cs="Arial"/>
          <w:sz w:val="24"/>
          <w:szCs w:val="24"/>
        </w:rPr>
        <w:t>explicó la doctora María Cristina Rojas Guerrero, Jefa de Área en la División de Mejora de Procesos del Instituto Mexicano del Seguro Social (IMSS).</w:t>
      </w:r>
    </w:p>
    <w:p w:rsidR="00BB04DA" w:rsidRPr="00C052BD" w:rsidRDefault="00BB04DA" w:rsidP="00BB04D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</w:p>
    <w:p w:rsidR="00514CE8" w:rsidRPr="00255814" w:rsidRDefault="00BB04DA" w:rsidP="00514CE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Explicó que </w:t>
      </w:r>
      <w:r w:rsidR="00514CE8" w:rsidRPr="00255814">
        <w:rPr>
          <w:rFonts w:ascii="Montserrat Light" w:eastAsia="Batang" w:hAnsi="Montserrat Light" w:cs="Arial"/>
          <w:sz w:val="24"/>
          <w:szCs w:val="24"/>
        </w:rPr>
        <w:t>las parasitosis por teniasis y cisticercosis han disminuido notoriamente en nuestro país,</w:t>
      </w:r>
      <w:r>
        <w:rPr>
          <w:rFonts w:ascii="Montserrat Light" w:eastAsia="Batang" w:hAnsi="Montserrat Light" w:cs="Arial"/>
          <w:sz w:val="24"/>
          <w:szCs w:val="24"/>
        </w:rPr>
        <w:t xml:space="preserve"> pero</w:t>
      </w:r>
      <w:r w:rsidR="00514CE8" w:rsidRPr="00255814">
        <w:rPr>
          <w:rFonts w:ascii="Montserrat Light" w:eastAsia="Batang" w:hAnsi="Montserrat Light" w:cs="Arial"/>
          <w:sz w:val="24"/>
          <w:szCs w:val="24"/>
        </w:rPr>
        <w:t xml:space="preserve"> siguen estando pre</w:t>
      </w:r>
      <w:r>
        <w:rPr>
          <w:rFonts w:ascii="Montserrat Light" w:eastAsia="Batang" w:hAnsi="Montserrat Light" w:cs="Arial"/>
          <w:sz w:val="24"/>
          <w:szCs w:val="24"/>
        </w:rPr>
        <w:t>sentes en la población m</w:t>
      </w:r>
      <w:r w:rsidR="004F0A98" w:rsidRPr="00255814">
        <w:rPr>
          <w:rFonts w:ascii="Montserrat Light" w:eastAsia="Batang" w:hAnsi="Montserrat Light" w:cs="Arial"/>
          <w:sz w:val="24"/>
          <w:szCs w:val="24"/>
        </w:rPr>
        <w:t xml:space="preserve">exicana, </w:t>
      </w:r>
      <w:r>
        <w:rPr>
          <w:rFonts w:ascii="Montserrat Light" w:eastAsia="Batang" w:hAnsi="Montserrat Light" w:cs="Arial"/>
          <w:sz w:val="24"/>
          <w:szCs w:val="24"/>
        </w:rPr>
        <w:t xml:space="preserve">por lo que aplicar medidas preventivas </w:t>
      </w:r>
      <w:proofErr w:type="gramStart"/>
      <w:r>
        <w:rPr>
          <w:rFonts w:ascii="Montserrat Light" w:eastAsia="Batang" w:hAnsi="Montserrat Light" w:cs="Arial"/>
          <w:sz w:val="24"/>
          <w:szCs w:val="24"/>
        </w:rPr>
        <w:t>son</w:t>
      </w:r>
      <w:proofErr w:type="gramEnd"/>
      <w:r>
        <w:rPr>
          <w:rFonts w:ascii="Montserrat Light" w:eastAsia="Batang" w:hAnsi="Montserrat Light" w:cs="Arial"/>
          <w:sz w:val="24"/>
          <w:szCs w:val="24"/>
        </w:rPr>
        <w:t xml:space="preserve"> la piedra angular para evitarlas</w:t>
      </w:r>
      <w:r w:rsidR="004F0A98" w:rsidRPr="00255814">
        <w:rPr>
          <w:rFonts w:ascii="Montserrat Light" w:eastAsia="Batang" w:hAnsi="Montserrat Light" w:cs="Arial"/>
          <w:sz w:val="24"/>
          <w:szCs w:val="24"/>
        </w:rPr>
        <w:t>.</w:t>
      </w:r>
    </w:p>
    <w:p w:rsidR="00514CE8" w:rsidRPr="00255814" w:rsidRDefault="00514CE8" w:rsidP="00514CE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255814"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:rsidR="004F0A98" w:rsidRDefault="00AE11EE" w:rsidP="004F0A9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Añadió que d</w:t>
      </w:r>
      <w:r w:rsidR="00514CE8" w:rsidRPr="00255814">
        <w:rPr>
          <w:rFonts w:ascii="Montserrat Light" w:eastAsia="Batang" w:hAnsi="Montserrat Light" w:cs="Arial"/>
          <w:sz w:val="24"/>
          <w:szCs w:val="24"/>
        </w:rPr>
        <w:t>entro de las parasitosis intestinales se encuentra la teniasis, que se adquiere por comer</w:t>
      </w:r>
      <w:r w:rsidR="00BB04DA">
        <w:rPr>
          <w:rFonts w:ascii="Montserrat Light" w:eastAsia="Batang" w:hAnsi="Montserrat Light" w:cs="Arial"/>
          <w:sz w:val="24"/>
          <w:szCs w:val="24"/>
        </w:rPr>
        <w:t xml:space="preserve"> carne de cerdo con cisticercos, por lo que </w:t>
      </w:r>
      <w:r w:rsidR="004F0A98" w:rsidRPr="00255814">
        <w:rPr>
          <w:rFonts w:ascii="Montserrat Light" w:eastAsia="Batang" w:hAnsi="Montserrat Light" w:cs="Arial"/>
          <w:sz w:val="24"/>
          <w:szCs w:val="24"/>
        </w:rPr>
        <w:t>este alimento se debe cocer adecuadamente antes de ingerirse.</w:t>
      </w:r>
    </w:p>
    <w:p w:rsidR="00B5403C" w:rsidRPr="00255814" w:rsidRDefault="00B5403C" w:rsidP="004F0A9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74D3F" w:rsidRPr="00255814" w:rsidRDefault="00BB04DA" w:rsidP="00514CE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Explicó que l</w:t>
      </w:r>
      <w:r w:rsidR="00514CE8" w:rsidRPr="00255814">
        <w:rPr>
          <w:rFonts w:ascii="Montserrat Light" w:eastAsia="Batang" w:hAnsi="Montserrat Light" w:cs="Arial"/>
          <w:sz w:val="24"/>
          <w:szCs w:val="24"/>
        </w:rPr>
        <w:t>a cisticercosis la adquiere el cerdo por comer materia fecal de una persona con teniasis</w:t>
      </w:r>
      <w:r w:rsidR="00B5403C">
        <w:rPr>
          <w:rFonts w:ascii="Montserrat Light" w:eastAsia="Batang" w:hAnsi="Montserrat Light" w:cs="Arial"/>
          <w:sz w:val="24"/>
          <w:szCs w:val="24"/>
        </w:rPr>
        <w:t>,</w:t>
      </w:r>
      <w:r w:rsidR="00514CE8" w:rsidRPr="00255814">
        <w:rPr>
          <w:rFonts w:ascii="Montserrat Light" w:eastAsia="Batang" w:hAnsi="Montserrat Light" w:cs="Arial"/>
          <w:sz w:val="24"/>
          <w:szCs w:val="24"/>
        </w:rPr>
        <w:t xml:space="preserve"> ya que los huevecillos de la </w:t>
      </w:r>
      <w:r w:rsidR="004F0A98" w:rsidRPr="00255814">
        <w:rPr>
          <w:rFonts w:ascii="Montserrat Light" w:eastAsia="Batang" w:hAnsi="Montserrat Light" w:cs="Arial"/>
          <w:sz w:val="24"/>
          <w:szCs w:val="24"/>
        </w:rPr>
        <w:t xml:space="preserve">misma se eliminan en </w:t>
      </w:r>
      <w:r w:rsidR="00514CE8" w:rsidRPr="00255814">
        <w:rPr>
          <w:rFonts w:ascii="Montserrat Light" w:eastAsia="Batang" w:hAnsi="Montserrat Light" w:cs="Arial"/>
          <w:sz w:val="24"/>
          <w:szCs w:val="24"/>
        </w:rPr>
        <w:t>las heces</w:t>
      </w:r>
      <w:r w:rsidR="004F0A98" w:rsidRPr="00255814">
        <w:rPr>
          <w:rFonts w:ascii="Montserrat Light" w:eastAsia="Batang" w:hAnsi="Montserrat Light" w:cs="Arial"/>
          <w:sz w:val="24"/>
          <w:szCs w:val="24"/>
        </w:rPr>
        <w:t xml:space="preserve"> de las personas con esta parasitosis.</w:t>
      </w:r>
      <w:r w:rsidR="00514CE8" w:rsidRPr="00255814"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:rsidR="00374D3F" w:rsidRPr="00255814" w:rsidRDefault="00374D3F" w:rsidP="00514CE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14CE8" w:rsidRPr="00255814" w:rsidRDefault="001B4813" w:rsidP="00514CE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Detalló que e</w:t>
      </w:r>
      <w:r w:rsidR="00514CE8" w:rsidRPr="00255814">
        <w:rPr>
          <w:rFonts w:ascii="Montserrat Light" w:eastAsia="Batang" w:hAnsi="Montserrat Light" w:cs="Arial"/>
          <w:sz w:val="24"/>
          <w:szCs w:val="24"/>
        </w:rPr>
        <w:t xml:space="preserve">l ser humano </w:t>
      </w:r>
      <w:r>
        <w:rPr>
          <w:rFonts w:ascii="Montserrat Light" w:eastAsia="Batang" w:hAnsi="Montserrat Light" w:cs="Arial"/>
          <w:sz w:val="24"/>
          <w:szCs w:val="24"/>
        </w:rPr>
        <w:t xml:space="preserve"> también </w:t>
      </w:r>
      <w:r w:rsidR="00514CE8" w:rsidRPr="00255814">
        <w:rPr>
          <w:rFonts w:ascii="Montserrat Light" w:eastAsia="Batang" w:hAnsi="Montserrat Light" w:cs="Arial"/>
          <w:sz w:val="24"/>
          <w:szCs w:val="24"/>
        </w:rPr>
        <w:t xml:space="preserve">puede </w:t>
      </w:r>
      <w:r w:rsidR="004F0A98" w:rsidRPr="00255814">
        <w:rPr>
          <w:rFonts w:ascii="Montserrat Light" w:eastAsia="Batang" w:hAnsi="Montserrat Light" w:cs="Arial"/>
          <w:sz w:val="24"/>
          <w:szCs w:val="24"/>
        </w:rPr>
        <w:t>adquirir</w:t>
      </w:r>
      <w:r w:rsidR="00514CE8" w:rsidRPr="00255814">
        <w:rPr>
          <w:rFonts w:ascii="Montserrat Light" w:eastAsia="Batang" w:hAnsi="Montserrat Light" w:cs="Arial"/>
          <w:sz w:val="24"/>
          <w:szCs w:val="24"/>
        </w:rPr>
        <w:t xml:space="preserve"> cisticercosis al in</w:t>
      </w:r>
      <w:r w:rsidR="004F0A98" w:rsidRPr="00255814">
        <w:rPr>
          <w:rFonts w:ascii="Montserrat Light" w:eastAsia="Batang" w:hAnsi="Montserrat Light" w:cs="Arial"/>
          <w:sz w:val="24"/>
          <w:szCs w:val="24"/>
        </w:rPr>
        <w:t xml:space="preserve">gerir alimentos contaminados </w:t>
      </w:r>
      <w:r w:rsidR="00514CE8" w:rsidRPr="00255814">
        <w:rPr>
          <w:rFonts w:ascii="Montserrat Light" w:eastAsia="Batang" w:hAnsi="Montserrat Light" w:cs="Arial"/>
          <w:sz w:val="24"/>
          <w:szCs w:val="24"/>
        </w:rPr>
        <w:t>de materia fecal que ten</w:t>
      </w:r>
      <w:r w:rsidR="004F0A98" w:rsidRPr="00255814">
        <w:rPr>
          <w:rFonts w:ascii="Montserrat Light" w:eastAsia="Batang" w:hAnsi="Montserrat Light" w:cs="Arial"/>
          <w:sz w:val="24"/>
          <w:szCs w:val="24"/>
        </w:rPr>
        <w:t xml:space="preserve">ga huevecillos de </w:t>
      </w:r>
      <w:proofErr w:type="spellStart"/>
      <w:r w:rsidR="004F0A98" w:rsidRPr="00255814">
        <w:rPr>
          <w:rFonts w:ascii="Montserrat Light" w:eastAsia="Batang" w:hAnsi="Montserrat Light" w:cs="Arial"/>
          <w:sz w:val="24"/>
          <w:szCs w:val="24"/>
        </w:rPr>
        <w:t>taenia</w:t>
      </w:r>
      <w:proofErr w:type="spellEnd"/>
      <w:r w:rsidR="004F0A98" w:rsidRPr="00255814">
        <w:rPr>
          <w:rFonts w:ascii="Montserrat Light" w:eastAsia="Batang" w:hAnsi="Montserrat Light" w:cs="Arial"/>
          <w:sz w:val="24"/>
          <w:szCs w:val="24"/>
        </w:rPr>
        <w:t xml:space="preserve"> </w:t>
      </w:r>
      <w:proofErr w:type="spellStart"/>
      <w:r w:rsidR="004F0A98" w:rsidRPr="00255814">
        <w:rPr>
          <w:rFonts w:ascii="Montserrat Light" w:eastAsia="Batang" w:hAnsi="Montserrat Light" w:cs="Arial"/>
          <w:sz w:val="24"/>
          <w:szCs w:val="24"/>
        </w:rPr>
        <w:t>solium</w:t>
      </w:r>
      <w:proofErr w:type="spellEnd"/>
      <w:r w:rsidR="004F0A98" w:rsidRPr="00255814">
        <w:rPr>
          <w:rFonts w:ascii="Montserrat Light" w:eastAsia="Batang" w:hAnsi="Montserrat Light" w:cs="Arial"/>
          <w:sz w:val="24"/>
          <w:szCs w:val="24"/>
        </w:rPr>
        <w:t>, de ahí la necesidad de garantizar el máximo cuidado e higiene en la preparación de lo que se consume</w:t>
      </w:r>
      <w:r w:rsidR="00374D3F" w:rsidRPr="00255814">
        <w:rPr>
          <w:rFonts w:ascii="Montserrat Light" w:eastAsia="Batang" w:hAnsi="Montserrat Light" w:cs="Arial"/>
          <w:sz w:val="24"/>
          <w:szCs w:val="24"/>
        </w:rPr>
        <w:t>.</w:t>
      </w:r>
    </w:p>
    <w:p w:rsidR="00514CE8" w:rsidRPr="00255814" w:rsidRDefault="00514CE8" w:rsidP="00514CE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052BD" w:rsidRPr="00255814" w:rsidRDefault="00B5403C" w:rsidP="00246A6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C052BD">
        <w:rPr>
          <w:rFonts w:ascii="Montserrat Light" w:eastAsia="Batang" w:hAnsi="Montserrat Light" w:cs="Arial"/>
          <w:sz w:val="24"/>
          <w:szCs w:val="24"/>
        </w:rPr>
        <w:t>María Cristina Rojas Guerrero</w:t>
      </w:r>
      <w:r w:rsidRPr="00255814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246A6A" w:rsidRPr="00255814">
        <w:rPr>
          <w:rFonts w:ascii="Montserrat Light" w:eastAsia="Batang" w:hAnsi="Montserrat Light" w:cs="Arial"/>
          <w:sz w:val="24"/>
          <w:szCs w:val="24"/>
        </w:rPr>
        <w:t xml:space="preserve">hizo énfasis en </w:t>
      </w:r>
      <w:r w:rsidR="00C052BD" w:rsidRPr="00255814">
        <w:rPr>
          <w:rFonts w:ascii="Montserrat Light" w:eastAsia="Batang" w:hAnsi="Montserrat Light" w:cs="Arial"/>
          <w:sz w:val="24"/>
          <w:szCs w:val="24"/>
        </w:rPr>
        <w:t>el correcto lavado de manos con abundante agua y jabón antes de comer y después de ir al ba</w:t>
      </w:r>
      <w:r w:rsidR="000A6A2B" w:rsidRPr="00255814">
        <w:rPr>
          <w:rFonts w:ascii="Montserrat Light" w:eastAsia="Batang" w:hAnsi="Montserrat Light" w:cs="Arial"/>
          <w:sz w:val="24"/>
          <w:szCs w:val="24"/>
        </w:rPr>
        <w:t xml:space="preserve">ño, comer en sitios </w:t>
      </w:r>
      <w:r w:rsidR="00246A6A" w:rsidRPr="00255814">
        <w:rPr>
          <w:rFonts w:ascii="Montserrat Light" w:eastAsia="Batang" w:hAnsi="Montserrat Light" w:cs="Arial"/>
          <w:sz w:val="24"/>
          <w:szCs w:val="24"/>
        </w:rPr>
        <w:t>d</w:t>
      </w:r>
      <w:r w:rsidR="000A6A2B" w:rsidRPr="00255814">
        <w:rPr>
          <w:rFonts w:ascii="Montserrat Light" w:eastAsia="Batang" w:hAnsi="Montserrat Light" w:cs="Arial"/>
          <w:sz w:val="24"/>
          <w:szCs w:val="24"/>
        </w:rPr>
        <w:t xml:space="preserve">onde existan adecuadas condiciones de higiene, identificación y tratamiento de los </w:t>
      </w:r>
      <w:r w:rsidR="00246A6A" w:rsidRPr="00255814">
        <w:rPr>
          <w:rFonts w:ascii="Montserrat Light" w:eastAsia="Batang" w:hAnsi="Montserrat Light" w:cs="Arial"/>
          <w:sz w:val="24"/>
          <w:szCs w:val="24"/>
        </w:rPr>
        <w:t xml:space="preserve">portadores </w:t>
      </w:r>
      <w:r w:rsidR="00374D3F" w:rsidRPr="00255814">
        <w:rPr>
          <w:rFonts w:ascii="Montserrat Light" w:eastAsia="Batang" w:hAnsi="Montserrat Light" w:cs="Arial"/>
          <w:sz w:val="24"/>
          <w:szCs w:val="24"/>
        </w:rPr>
        <w:t>para evitar la adquisición</w:t>
      </w:r>
      <w:r w:rsidR="00246A6A" w:rsidRPr="00255814">
        <w:rPr>
          <w:rFonts w:ascii="Montserrat Light" w:eastAsia="Batang" w:hAnsi="Montserrat Light" w:cs="Arial"/>
          <w:sz w:val="24"/>
          <w:szCs w:val="24"/>
        </w:rPr>
        <w:t xml:space="preserve"> de enfermedades parasitarias.</w:t>
      </w:r>
    </w:p>
    <w:p w:rsidR="00C052BD" w:rsidRPr="00255814" w:rsidRDefault="00C052BD" w:rsidP="00C052B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052BD" w:rsidRPr="00255814" w:rsidRDefault="00246A6A" w:rsidP="00C052B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255814">
        <w:rPr>
          <w:rFonts w:ascii="Montserrat Light" w:eastAsia="Batang" w:hAnsi="Montserrat Light" w:cs="Arial"/>
          <w:sz w:val="24"/>
          <w:szCs w:val="24"/>
        </w:rPr>
        <w:t>En cuanto a la cisticercosis, i</w:t>
      </w:r>
      <w:r w:rsidR="00C052BD" w:rsidRPr="00255814">
        <w:rPr>
          <w:rFonts w:ascii="Montserrat Light" w:eastAsia="Batang" w:hAnsi="Montserrat Light" w:cs="Arial"/>
          <w:sz w:val="24"/>
          <w:szCs w:val="24"/>
        </w:rPr>
        <w:t>ndicó que una vez que la la</w:t>
      </w:r>
      <w:r w:rsidR="00374D3F" w:rsidRPr="00255814">
        <w:rPr>
          <w:rFonts w:ascii="Montserrat Light" w:eastAsia="Batang" w:hAnsi="Montserrat Light" w:cs="Arial"/>
          <w:sz w:val="24"/>
          <w:szCs w:val="24"/>
        </w:rPr>
        <w:t xml:space="preserve">rva entra en el cuerpo humano, </w:t>
      </w:r>
      <w:r w:rsidR="00C052BD" w:rsidRPr="00255814">
        <w:rPr>
          <w:rFonts w:ascii="Montserrat Light" w:eastAsia="Batang" w:hAnsi="Montserrat Light" w:cs="Arial"/>
          <w:sz w:val="24"/>
          <w:szCs w:val="24"/>
        </w:rPr>
        <w:t xml:space="preserve">invade la pared del intestino delgado, alcanza la sangre y se enquista en la musculatura, el sistema nervioso central, el ojo, el corazón u otros tejidos en donde se desarrolla el cisticerco, produciendo </w:t>
      </w:r>
      <w:r w:rsidR="000A6A2B" w:rsidRPr="00255814">
        <w:rPr>
          <w:rFonts w:ascii="Montserrat Light" w:eastAsia="Batang" w:hAnsi="Montserrat Light" w:cs="Arial"/>
          <w:sz w:val="24"/>
          <w:szCs w:val="24"/>
        </w:rPr>
        <w:t xml:space="preserve">diversos datos clínicos </w:t>
      </w:r>
      <w:r w:rsidR="00C052BD" w:rsidRPr="00255814"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:rsidR="00C052BD" w:rsidRPr="00255814" w:rsidRDefault="00C052BD" w:rsidP="00C052B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052BD" w:rsidRPr="00255814" w:rsidRDefault="00C052BD" w:rsidP="00C052B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255814">
        <w:rPr>
          <w:rFonts w:ascii="Montserrat Light" w:eastAsia="Batang" w:hAnsi="Montserrat Light" w:cs="Arial"/>
          <w:sz w:val="24"/>
          <w:szCs w:val="24"/>
        </w:rPr>
        <w:t>Detalló que depend</w:t>
      </w:r>
      <w:r w:rsidR="00374D3F" w:rsidRPr="00255814">
        <w:rPr>
          <w:rFonts w:ascii="Montserrat Light" w:eastAsia="Batang" w:hAnsi="Montserrat Light" w:cs="Arial"/>
          <w:sz w:val="24"/>
          <w:szCs w:val="24"/>
        </w:rPr>
        <w:t>iendo</w:t>
      </w:r>
      <w:r w:rsidRPr="00255814">
        <w:rPr>
          <w:rFonts w:ascii="Montserrat Light" w:eastAsia="Batang" w:hAnsi="Montserrat Light" w:cs="Arial"/>
          <w:sz w:val="24"/>
          <w:szCs w:val="24"/>
        </w:rPr>
        <w:t xml:space="preserve"> del sitio donde se aloje el parásito se origin</w:t>
      </w:r>
      <w:r w:rsidR="00374D3F" w:rsidRPr="00255814">
        <w:rPr>
          <w:rFonts w:ascii="Montserrat Light" w:eastAsia="Batang" w:hAnsi="Montserrat Light" w:cs="Arial"/>
          <w:sz w:val="24"/>
          <w:szCs w:val="24"/>
        </w:rPr>
        <w:t>arán</w:t>
      </w:r>
      <w:r w:rsidRPr="00255814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0A6A2B" w:rsidRPr="00255814">
        <w:rPr>
          <w:rFonts w:ascii="Montserrat Light" w:eastAsia="Batang" w:hAnsi="Montserrat Light" w:cs="Arial"/>
          <w:sz w:val="24"/>
          <w:szCs w:val="24"/>
        </w:rPr>
        <w:t xml:space="preserve">las </w:t>
      </w:r>
      <w:r w:rsidR="00246A6A" w:rsidRPr="00255814">
        <w:rPr>
          <w:rFonts w:ascii="Montserrat Light" w:eastAsia="Batang" w:hAnsi="Montserrat Light" w:cs="Arial"/>
          <w:sz w:val="24"/>
          <w:szCs w:val="24"/>
        </w:rPr>
        <w:t xml:space="preserve">manifestaciones </w:t>
      </w:r>
      <w:r w:rsidRPr="00255814">
        <w:rPr>
          <w:rFonts w:ascii="Montserrat Light" w:eastAsia="Batang" w:hAnsi="Montserrat Light" w:cs="Arial"/>
          <w:sz w:val="24"/>
          <w:szCs w:val="24"/>
        </w:rPr>
        <w:t>clínicas, tales como dolor de cabeza que no cede, crisis convulsivas</w:t>
      </w:r>
      <w:r w:rsidR="00374D3F" w:rsidRPr="00255814">
        <w:rPr>
          <w:rFonts w:ascii="Montserrat Light" w:eastAsia="Batang" w:hAnsi="Montserrat Light" w:cs="Arial"/>
          <w:sz w:val="24"/>
          <w:szCs w:val="24"/>
        </w:rPr>
        <w:t xml:space="preserve"> (</w:t>
      </w:r>
      <w:r w:rsidR="00795455" w:rsidRPr="00255814">
        <w:rPr>
          <w:rFonts w:ascii="Montserrat Light" w:eastAsia="Batang" w:hAnsi="Montserrat Light" w:cs="Arial"/>
          <w:sz w:val="24"/>
          <w:szCs w:val="24"/>
        </w:rPr>
        <w:t>epilepsia</w:t>
      </w:r>
      <w:r w:rsidR="00374D3F" w:rsidRPr="00255814">
        <w:rPr>
          <w:rFonts w:ascii="Montserrat Light" w:eastAsia="Batang" w:hAnsi="Montserrat Light" w:cs="Arial"/>
          <w:sz w:val="24"/>
          <w:szCs w:val="24"/>
        </w:rPr>
        <w:t>)</w:t>
      </w:r>
      <w:r w:rsidR="00795455" w:rsidRPr="00255814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374D3F" w:rsidRPr="00255814">
        <w:rPr>
          <w:rFonts w:ascii="Montserrat Light" w:eastAsia="Batang" w:hAnsi="Montserrat Light" w:cs="Arial"/>
          <w:sz w:val="24"/>
          <w:szCs w:val="24"/>
        </w:rPr>
        <w:t xml:space="preserve">de inicio tardío, </w:t>
      </w:r>
      <w:r w:rsidRPr="00255814">
        <w:rPr>
          <w:rFonts w:ascii="Montserrat Light" w:eastAsia="Batang" w:hAnsi="Montserrat Light" w:cs="Arial"/>
          <w:sz w:val="24"/>
          <w:szCs w:val="24"/>
        </w:rPr>
        <w:t xml:space="preserve">hipertensión </w:t>
      </w:r>
      <w:proofErr w:type="spellStart"/>
      <w:r w:rsidRPr="00255814">
        <w:rPr>
          <w:rFonts w:ascii="Montserrat Light" w:eastAsia="Batang" w:hAnsi="Montserrat Light" w:cs="Arial"/>
          <w:sz w:val="24"/>
          <w:szCs w:val="24"/>
        </w:rPr>
        <w:t>endocraneana</w:t>
      </w:r>
      <w:proofErr w:type="spellEnd"/>
      <w:r w:rsidRPr="00255814">
        <w:rPr>
          <w:rFonts w:ascii="Montserrat Light" w:eastAsia="Batang" w:hAnsi="Montserrat Light" w:cs="Arial"/>
          <w:sz w:val="24"/>
          <w:szCs w:val="24"/>
        </w:rPr>
        <w:t>, inflamación cerebral, desprendimiento de  retina, ceguera, hidrocefalia, todas enfermedades graves.</w:t>
      </w:r>
    </w:p>
    <w:p w:rsidR="00C052BD" w:rsidRPr="00255814" w:rsidRDefault="00C052BD" w:rsidP="00C052B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95455" w:rsidRPr="00255814" w:rsidRDefault="00C052BD" w:rsidP="00795455">
      <w:pPr>
        <w:spacing w:line="240" w:lineRule="atLeast"/>
        <w:jc w:val="both"/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</w:rPr>
      </w:pPr>
      <w:r w:rsidRPr="00255814">
        <w:rPr>
          <w:rFonts w:ascii="Montserrat Light" w:eastAsia="Batang" w:hAnsi="Montserrat Light" w:cs="Arial"/>
          <w:sz w:val="24"/>
          <w:szCs w:val="24"/>
        </w:rPr>
        <w:t>Estos síntomas pueden</w:t>
      </w:r>
      <w:r w:rsidR="00246A6A" w:rsidRPr="00255814">
        <w:rPr>
          <w:rFonts w:ascii="Montserrat Light" w:eastAsia="Batang" w:hAnsi="Montserrat Light" w:cs="Arial"/>
          <w:sz w:val="24"/>
          <w:szCs w:val="24"/>
        </w:rPr>
        <w:t xml:space="preserve"> aparecer en pocos meses, años, o no aparecer nunca y esto dependerá  de la cantidad de huevos consumidos  y el lugar en el que se alojaron los cisticercos y el estado evolutivo de los quistes</w:t>
      </w:r>
      <w:r w:rsidR="001B4813">
        <w:rPr>
          <w:rFonts w:ascii="Montserrat Light" w:eastAsia="Batang" w:hAnsi="Montserrat Light" w:cs="Arial"/>
          <w:sz w:val="24"/>
          <w:szCs w:val="24"/>
        </w:rPr>
        <w:t>, indicó.</w:t>
      </w:r>
      <w:r w:rsidR="00795455" w:rsidRPr="00255814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</w:rPr>
        <w:t xml:space="preserve"> </w:t>
      </w:r>
    </w:p>
    <w:p w:rsidR="00795455" w:rsidRPr="00255814" w:rsidRDefault="001B4813" w:rsidP="00795455">
      <w:pPr>
        <w:spacing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Informó que l</w:t>
      </w:r>
      <w:r w:rsidR="00795455" w:rsidRPr="00255814">
        <w:rPr>
          <w:rFonts w:ascii="Montserrat Light" w:eastAsia="Batang" w:hAnsi="Montserrat Light" w:cs="Arial"/>
          <w:sz w:val="24"/>
          <w:szCs w:val="24"/>
        </w:rPr>
        <w:t xml:space="preserve">a </w:t>
      </w:r>
      <w:proofErr w:type="spellStart"/>
      <w:r w:rsidR="00795455" w:rsidRPr="00255814">
        <w:rPr>
          <w:rFonts w:ascii="Montserrat Light" w:eastAsia="Batang" w:hAnsi="Montserrat Light" w:cs="Arial"/>
          <w:sz w:val="24"/>
          <w:szCs w:val="24"/>
        </w:rPr>
        <w:t>neurocisticercosis</w:t>
      </w:r>
      <w:proofErr w:type="spellEnd"/>
      <w:r w:rsidR="00795455" w:rsidRPr="00255814">
        <w:rPr>
          <w:rFonts w:ascii="Montserrat Light" w:eastAsia="Batang" w:hAnsi="Montserrat Light" w:cs="Arial"/>
          <w:sz w:val="24"/>
          <w:szCs w:val="24"/>
        </w:rPr>
        <w:t xml:space="preserve"> es la causa prevenible de epilepsia más frecuente en el mundo, y se calcula que produce el 30% de los casos en los países donde esta parasitosis es endémica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C052BD" w:rsidRPr="00255814" w:rsidRDefault="00B5403C" w:rsidP="00C052B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La doctora </w:t>
      </w:r>
      <w:r w:rsidRPr="00C052BD">
        <w:rPr>
          <w:rFonts w:ascii="Montserrat Light" w:eastAsia="Batang" w:hAnsi="Montserrat Light" w:cs="Arial"/>
          <w:sz w:val="24"/>
          <w:szCs w:val="24"/>
        </w:rPr>
        <w:t>Rojas Guerrero</w:t>
      </w:r>
      <w:r w:rsidRPr="00255814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>d</w:t>
      </w:r>
      <w:r w:rsidR="00C052BD" w:rsidRPr="00255814">
        <w:rPr>
          <w:rFonts w:ascii="Montserrat Light" w:eastAsia="Batang" w:hAnsi="Montserrat Light" w:cs="Arial"/>
          <w:sz w:val="24"/>
          <w:szCs w:val="24"/>
        </w:rPr>
        <w:t xml:space="preserve">ijo que de presentarse algunos de estos síntomas, se debe acudir </w:t>
      </w:r>
      <w:r>
        <w:rPr>
          <w:rFonts w:ascii="Montserrat Light" w:eastAsia="Batang" w:hAnsi="Montserrat Light" w:cs="Arial"/>
          <w:sz w:val="24"/>
          <w:szCs w:val="24"/>
        </w:rPr>
        <w:t>a la</w:t>
      </w:r>
      <w:r w:rsidR="00C052BD" w:rsidRPr="00255814">
        <w:rPr>
          <w:rFonts w:ascii="Montserrat Light" w:eastAsia="Batang" w:hAnsi="Montserrat Light" w:cs="Arial"/>
          <w:sz w:val="24"/>
          <w:szCs w:val="24"/>
        </w:rPr>
        <w:t xml:space="preserve"> Unidad de Medicina Familiar para someterse a estudios específicos e iniciar </w:t>
      </w:r>
      <w:r>
        <w:rPr>
          <w:rFonts w:ascii="Montserrat Light" w:eastAsia="Batang" w:hAnsi="Montserrat Light" w:cs="Arial"/>
          <w:sz w:val="24"/>
          <w:szCs w:val="24"/>
        </w:rPr>
        <w:t xml:space="preserve">un </w:t>
      </w:r>
      <w:r w:rsidR="00C052BD" w:rsidRPr="00255814">
        <w:rPr>
          <w:rFonts w:ascii="Montserrat Light" w:eastAsia="Batang" w:hAnsi="Montserrat Light" w:cs="Arial"/>
          <w:sz w:val="24"/>
          <w:szCs w:val="24"/>
        </w:rPr>
        <w:t>tratamiento de inmediato.</w:t>
      </w:r>
    </w:p>
    <w:p w:rsidR="00C052BD" w:rsidRPr="00255814" w:rsidRDefault="00C052BD" w:rsidP="00C052B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052BD" w:rsidRPr="00255814" w:rsidRDefault="00C052BD" w:rsidP="00C052B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255814">
        <w:rPr>
          <w:rFonts w:ascii="Montserrat Light" w:eastAsia="Batang" w:hAnsi="Montserrat Light" w:cs="Arial"/>
          <w:sz w:val="24"/>
          <w:szCs w:val="24"/>
        </w:rPr>
        <w:t>Reiteró que la prevención es la principal arma para evitar padecimientos y que en casos como estos, se debe realizar la desparasitación por lo menos cada seis meses en el núcleo familiar. Informó que en 2018, el Seguro Social otorgó más de 5 millones de tratamientos completos de desparasitación a población derechohabiente.</w:t>
      </w:r>
    </w:p>
    <w:p w:rsidR="00C052BD" w:rsidRPr="00255814" w:rsidRDefault="00C052BD" w:rsidP="00C052B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052BD" w:rsidRPr="00255814" w:rsidRDefault="00C052BD" w:rsidP="00C052B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255814">
        <w:rPr>
          <w:rFonts w:ascii="Montserrat Light" w:eastAsia="Batang" w:hAnsi="Montserrat Light" w:cs="Arial"/>
          <w:sz w:val="24"/>
          <w:szCs w:val="24"/>
        </w:rPr>
        <w:t xml:space="preserve">En México, la presencia de cisticercosis es prevalente en </w:t>
      </w:r>
      <w:r w:rsidR="00246A6A" w:rsidRPr="00255814">
        <w:rPr>
          <w:rFonts w:ascii="Montserrat Light" w:eastAsia="Batang" w:hAnsi="Montserrat Light" w:cs="Arial"/>
          <w:sz w:val="24"/>
          <w:szCs w:val="24"/>
        </w:rPr>
        <w:t xml:space="preserve">casi </w:t>
      </w:r>
      <w:r w:rsidRPr="00255814">
        <w:rPr>
          <w:rFonts w:ascii="Montserrat Light" w:eastAsia="Batang" w:hAnsi="Montserrat Light" w:cs="Arial"/>
          <w:sz w:val="24"/>
          <w:szCs w:val="24"/>
        </w:rPr>
        <w:t xml:space="preserve">todas las entidades federativas, sin embargo, en los estados de Querétaro, Morelos, Colima y Chihuahua, hay mayor incidencia, y los grupos más susceptibles a </w:t>
      </w:r>
      <w:r w:rsidR="00374D3F" w:rsidRPr="00255814">
        <w:rPr>
          <w:rFonts w:ascii="Montserrat Light" w:eastAsia="Batang" w:hAnsi="Montserrat Light" w:cs="Arial"/>
          <w:sz w:val="24"/>
          <w:szCs w:val="24"/>
        </w:rPr>
        <w:t>adquirirla</w:t>
      </w:r>
      <w:r w:rsidRPr="00255814">
        <w:rPr>
          <w:rFonts w:ascii="Montserrat Light" w:eastAsia="Batang" w:hAnsi="Montserrat Light" w:cs="Arial"/>
          <w:sz w:val="24"/>
          <w:szCs w:val="24"/>
        </w:rPr>
        <w:t xml:space="preserve"> son hombres y mujeres a partir de los 25 años de edad, señaló.</w:t>
      </w:r>
    </w:p>
    <w:p w:rsidR="00C052BD" w:rsidRPr="00255814" w:rsidRDefault="00C052BD" w:rsidP="00C052B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46A6A" w:rsidRDefault="00B5403C" w:rsidP="00246A6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La especialista indicó que e</w:t>
      </w:r>
      <w:r w:rsidR="00065983" w:rsidRPr="00255814">
        <w:rPr>
          <w:rFonts w:ascii="Montserrat Light" w:eastAsia="Batang" w:hAnsi="Montserrat Light" w:cs="Arial"/>
          <w:sz w:val="24"/>
          <w:szCs w:val="24"/>
        </w:rPr>
        <w:t>l IMSS ha contribuido con educación a la población de todo el país, incluyendo las áreas rurales y desparasita de forma periódica a la población. D</w:t>
      </w:r>
      <w:r w:rsidR="00C052BD" w:rsidRPr="00255814">
        <w:rPr>
          <w:rFonts w:ascii="Montserrat Light" w:eastAsia="Batang" w:hAnsi="Montserrat Light" w:cs="Arial"/>
          <w:sz w:val="24"/>
          <w:szCs w:val="24"/>
        </w:rPr>
        <w:t xml:space="preserve">urante 2018, el IMSS reportó 123 casos </w:t>
      </w:r>
      <w:r w:rsidR="00374D3F" w:rsidRPr="00255814">
        <w:rPr>
          <w:rFonts w:ascii="Montserrat Light" w:eastAsia="Batang" w:hAnsi="Montserrat Light" w:cs="Arial"/>
          <w:sz w:val="24"/>
          <w:szCs w:val="24"/>
        </w:rPr>
        <w:t>de cisticercosis</w:t>
      </w:r>
      <w:r w:rsidR="00C052BD" w:rsidRPr="00255814">
        <w:rPr>
          <w:rFonts w:ascii="Montserrat Light" w:eastAsia="Batang" w:hAnsi="Montserrat Light" w:cs="Arial"/>
          <w:sz w:val="24"/>
          <w:szCs w:val="24"/>
        </w:rPr>
        <w:t xml:space="preserve"> a nivel nacional.</w:t>
      </w:r>
    </w:p>
    <w:p w:rsidR="006B39F9" w:rsidRPr="00255814" w:rsidRDefault="006B39F9" w:rsidP="00246A6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052BD" w:rsidRPr="00C052BD" w:rsidRDefault="00C052BD" w:rsidP="00B37724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255814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C052BD" w:rsidRPr="00C052BD" w:rsidSect="00B86CB7">
      <w:headerReference w:type="default" r:id="rId8"/>
      <w:footerReference w:type="default" r:id="rId9"/>
      <w:pgSz w:w="12240" w:h="15840"/>
      <w:pgMar w:top="2234" w:right="160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39" w:rsidRDefault="00263539">
      <w:pPr>
        <w:spacing w:after="0" w:line="240" w:lineRule="auto"/>
      </w:pPr>
      <w:r>
        <w:separator/>
      </w:r>
    </w:p>
  </w:endnote>
  <w:endnote w:type="continuationSeparator" w:id="0">
    <w:p w:rsidR="00263539" w:rsidRDefault="0026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ourier New Italic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2E309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A887B1E" wp14:editId="20E80C76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39" w:rsidRDefault="00263539">
      <w:pPr>
        <w:spacing w:after="0" w:line="240" w:lineRule="auto"/>
      </w:pPr>
      <w:r>
        <w:separator/>
      </w:r>
    </w:p>
  </w:footnote>
  <w:footnote w:type="continuationSeparator" w:id="0">
    <w:p w:rsidR="00263539" w:rsidRDefault="0026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2E309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E37874E" wp14:editId="034E85E5">
          <wp:simplePos x="0" y="0"/>
          <wp:positionH relativeFrom="column">
            <wp:posOffset>-1086293</wp:posOffset>
          </wp:positionH>
          <wp:positionV relativeFrom="paragraph">
            <wp:posOffset>-449580</wp:posOffset>
          </wp:positionV>
          <wp:extent cx="7899991" cy="1392865"/>
          <wp:effectExtent l="0" t="0" r="635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923444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BD"/>
    <w:rsid w:val="00025599"/>
    <w:rsid w:val="00065983"/>
    <w:rsid w:val="000A6A2B"/>
    <w:rsid w:val="001A07DE"/>
    <w:rsid w:val="001A0DCB"/>
    <w:rsid w:val="001B4813"/>
    <w:rsid w:val="00246A6A"/>
    <w:rsid w:val="00255814"/>
    <w:rsid w:val="00263539"/>
    <w:rsid w:val="002E3093"/>
    <w:rsid w:val="00374D3F"/>
    <w:rsid w:val="004754CF"/>
    <w:rsid w:val="004C0FA1"/>
    <w:rsid w:val="004F0A98"/>
    <w:rsid w:val="00514CE8"/>
    <w:rsid w:val="006B39F9"/>
    <w:rsid w:val="00703748"/>
    <w:rsid w:val="00703BE9"/>
    <w:rsid w:val="00751637"/>
    <w:rsid w:val="00795455"/>
    <w:rsid w:val="00913F7B"/>
    <w:rsid w:val="00917659"/>
    <w:rsid w:val="0096147E"/>
    <w:rsid w:val="009973D9"/>
    <w:rsid w:val="009C3610"/>
    <w:rsid w:val="00A62EAC"/>
    <w:rsid w:val="00A8188B"/>
    <w:rsid w:val="00AE11EE"/>
    <w:rsid w:val="00B37724"/>
    <w:rsid w:val="00B5403C"/>
    <w:rsid w:val="00B80B3F"/>
    <w:rsid w:val="00BB04DA"/>
    <w:rsid w:val="00C052BD"/>
    <w:rsid w:val="00CD319A"/>
    <w:rsid w:val="00D2374F"/>
    <w:rsid w:val="00E96E5A"/>
    <w:rsid w:val="00E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52BD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C052B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052BD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52BD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C052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52B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52BD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2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52BD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C052B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052BD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52BD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C052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52B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52BD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2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Rojas Guerrero</dc:creator>
  <cp:lastModifiedBy>Sala de prensa IMSS</cp:lastModifiedBy>
  <cp:revision>3</cp:revision>
  <dcterms:created xsi:type="dcterms:W3CDTF">2019-11-05T16:11:00Z</dcterms:created>
  <dcterms:modified xsi:type="dcterms:W3CDTF">2019-11-05T16:23:00Z</dcterms:modified>
</cp:coreProperties>
</file>