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2B85139E" w:rsidR="00CE083C" w:rsidRDefault="00335CC6" w:rsidP="00CE083C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Ciudad de México, </w:t>
      </w:r>
      <w:r w:rsidR="000962F3">
        <w:rPr>
          <w:rFonts w:ascii="Montserrat Light" w:eastAsia="Batang" w:hAnsi="Montserrat Light" w:cs="Arial"/>
        </w:rPr>
        <w:t xml:space="preserve">martes </w:t>
      </w:r>
      <w:r w:rsidR="004516C6">
        <w:rPr>
          <w:rFonts w:ascii="Montserrat Light" w:eastAsia="Batang" w:hAnsi="Montserrat Light" w:cs="Arial"/>
        </w:rPr>
        <w:t>23</w:t>
      </w:r>
      <w:r>
        <w:rPr>
          <w:rFonts w:ascii="Montserrat Light" w:eastAsia="Batang" w:hAnsi="Montserrat Light" w:cs="Arial"/>
        </w:rPr>
        <w:t xml:space="preserve"> </w:t>
      </w:r>
      <w:r w:rsidR="00CE083C">
        <w:rPr>
          <w:rFonts w:ascii="Montserrat Light" w:eastAsia="Batang" w:hAnsi="Montserrat Light" w:cs="Arial"/>
        </w:rPr>
        <w:t xml:space="preserve">de </w:t>
      </w:r>
      <w:r w:rsidR="00626B6E">
        <w:rPr>
          <w:rFonts w:ascii="Montserrat Light" w:eastAsia="Batang" w:hAnsi="Montserrat Light" w:cs="Arial"/>
        </w:rPr>
        <w:t>agosto</w:t>
      </w:r>
      <w:r w:rsidR="00CE083C"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7542818A" w:rsidR="00F3368A" w:rsidRPr="004952D1" w:rsidRDefault="00F3368A" w:rsidP="00F3368A">
      <w:pPr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>
        <w:rPr>
          <w:rFonts w:ascii="Montserrat Light" w:hAnsi="Montserrat Light"/>
        </w:rPr>
        <w:t xml:space="preserve"> </w:t>
      </w:r>
      <w:r w:rsidR="004516C6">
        <w:rPr>
          <w:rFonts w:ascii="Montserrat Light" w:hAnsi="Montserrat Light"/>
        </w:rPr>
        <w:t>43</w:t>
      </w:r>
      <w:r w:rsidR="00431091">
        <w:rPr>
          <w:rFonts w:ascii="Montserrat Light" w:hAnsi="Montserrat Light"/>
        </w:rPr>
        <w:t>3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B0F2F41" w:rsidR="00CE083C" w:rsidRPr="00306170" w:rsidRDefault="007D7EC0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6D221260" w14:textId="37B9F883" w:rsidR="00335CC6" w:rsidRDefault="00857F1A" w:rsidP="00870AFA">
      <w:pPr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Instituciones de salud han reclutado a 3 mil 248 médicos especialistas</w:t>
      </w:r>
    </w:p>
    <w:p w14:paraId="19FA193F" w14:textId="77777777" w:rsidR="004E5835" w:rsidRPr="00870AFA" w:rsidRDefault="004E5835" w:rsidP="00870AFA">
      <w:pPr>
        <w:jc w:val="center"/>
        <w:rPr>
          <w:rFonts w:ascii="Montserrat Light" w:hAnsi="Montserrat Light"/>
          <w:b/>
          <w:szCs w:val="28"/>
        </w:rPr>
      </w:pPr>
    </w:p>
    <w:p w14:paraId="2F52AD56" w14:textId="313FDE3D" w:rsidR="00335CC6" w:rsidRPr="004E5835" w:rsidRDefault="000962F3" w:rsidP="004E5835">
      <w:pPr>
        <w:pStyle w:val="Prrafodelista"/>
        <w:numPr>
          <w:ilvl w:val="0"/>
          <w:numId w:val="10"/>
        </w:numPr>
        <w:suppressAutoHyphens/>
        <w:spacing w:after="0" w:line="240" w:lineRule="atLeast"/>
        <w:jc w:val="both"/>
        <w:rPr>
          <w:rFonts w:ascii="Montserrat Light" w:eastAsia="Batang" w:hAnsi="Montserrat Light"/>
        </w:rPr>
      </w:pPr>
      <w:r w:rsidRPr="000962F3">
        <w:rPr>
          <w:rFonts w:ascii="Montserrat Light" w:hAnsi="Montserrat Light"/>
          <w:b/>
          <w:lang w:val="es-ES_tradnl"/>
        </w:rPr>
        <w:t xml:space="preserve">El director general del Seguro </w:t>
      </w:r>
      <w:r w:rsidR="004E5835">
        <w:rPr>
          <w:rFonts w:ascii="Montserrat Light" w:hAnsi="Montserrat Light"/>
          <w:b/>
          <w:lang w:val="es-ES_tradnl"/>
        </w:rPr>
        <w:t xml:space="preserve">Social, Zoé Robledo, </w:t>
      </w:r>
      <w:r w:rsidR="00857F1A">
        <w:rPr>
          <w:rFonts w:ascii="Montserrat Light" w:hAnsi="Montserrat Light"/>
          <w:b/>
          <w:lang w:val="es-ES_tradnl"/>
        </w:rPr>
        <w:t>señaló que el 74 por ciento se concentra en especialidades como Anestesiología, Ginecología, Pediatría, Urgencias, Cirugía, Medicina Familiar e Interna</w:t>
      </w:r>
      <w:r w:rsidR="00C9713B">
        <w:rPr>
          <w:rFonts w:ascii="Montserrat Light" w:hAnsi="Montserrat Light"/>
          <w:b/>
          <w:lang w:val="es-ES_tradnl"/>
        </w:rPr>
        <w:t>.</w:t>
      </w:r>
    </w:p>
    <w:p w14:paraId="500CBA90" w14:textId="6C8B2577" w:rsidR="004E5835" w:rsidRPr="004E5835" w:rsidRDefault="00082DE6" w:rsidP="004E5835">
      <w:pPr>
        <w:pStyle w:val="Prrafodelista"/>
        <w:numPr>
          <w:ilvl w:val="0"/>
          <w:numId w:val="10"/>
        </w:numPr>
        <w:suppressAutoHyphens/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>Dijo</w:t>
      </w:r>
      <w:r w:rsidR="004E5835" w:rsidRPr="004E5835">
        <w:rPr>
          <w:rFonts w:ascii="Montserrat Light" w:eastAsia="Batang" w:hAnsi="Montserrat Light"/>
          <w:b/>
        </w:rPr>
        <w:t xml:space="preserve"> que la</w:t>
      </w:r>
      <w:r w:rsidR="00660D4A">
        <w:rPr>
          <w:rFonts w:ascii="Montserrat Light" w:eastAsia="Batang" w:hAnsi="Montserrat Light"/>
          <w:b/>
        </w:rPr>
        <w:t xml:space="preserve"> próxima semana se anunciará</w:t>
      </w:r>
      <w:r w:rsidR="00C41022">
        <w:rPr>
          <w:rFonts w:ascii="Montserrat Light" w:eastAsia="Batang" w:hAnsi="Montserrat Light"/>
          <w:b/>
        </w:rPr>
        <w:t>n los detalles de</w:t>
      </w:r>
      <w:r w:rsidR="00660D4A">
        <w:rPr>
          <w:rFonts w:ascii="Montserrat Light" w:eastAsia="Batang" w:hAnsi="Montserrat Light"/>
          <w:b/>
        </w:rPr>
        <w:t xml:space="preserve"> la</w:t>
      </w:r>
      <w:r w:rsidR="004E5835" w:rsidRPr="004E5835">
        <w:rPr>
          <w:rFonts w:ascii="Montserrat Light" w:eastAsia="Batang" w:hAnsi="Montserrat Light"/>
          <w:b/>
        </w:rPr>
        <w:t xml:space="preserve"> </w:t>
      </w:r>
      <w:r w:rsidR="00857F1A">
        <w:rPr>
          <w:rFonts w:ascii="Montserrat Light" w:eastAsia="Batang" w:hAnsi="Montserrat Light"/>
          <w:b/>
        </w:rPr>
        <w:t xml:space="preserve">Tercera </w:t>
      </w:r>
      <w:r w:rsidR="004E5835" w:rsidRPr="004E5835">
        <w:rPr>
          <w:rFonts w:ascii="Montserrat Light" w:eastAsia="Batang" w:hAnsi="Montserrat Light"/>
          <w:b/>
        </w:rPr>
        <w:t>Jornada Nacional</w:t>
      </w:r>
      <w:r w:rsidR="00C41022">
        <w:rPr>
          <w:rFonts w:ascii="Montserrat Light" w:eastAsia="Batang" w:hAnsi="Montserrat Light"/>
          <w:b/>
        </w:rPr>
        <w:t xml:space="preserve">, que </w:t>
      </w:r>
      <w:r w:rsidR="00857F1A">
        <w:rPr>
          <w:rFonts w:ascii="Montserrat Light" w:eastAsia="Batang" w:hAnsi="Montserrat Light"/>
          <w:b/>
        </w:rPr>
        <w:t>incluirá médicos generales y personal especialista de Enfermería</w:t>
      </w:r>
      <w:r w:rsidR="00C41022">
        <w:rPr>
          <w:rFonts w:ascii="Montserrat Light" w:eastAsia="Batang" w:hAnsi="Montserrat Light"/>
          <w:b/>
        </w:rPr>
        <w:t xml:space="preserve"> para instituciones que atienden a población sin seguridad social.</w:t>
      </w:r>
    </w:p>
    <w:p w14:paraId="19843F3E" w14:textId="5BAD775B" w:rsidR="000962F3" w:rsidRPr="00857F1A" w:rsidRDefault="000962F3" w:rsidP="00857F1A">
      <w:pPr>
        <w:pStyle w:val="Prrafodelista"/>
        <w:suppressAutoHyphens/>
        <w:spacing w:after="0" w:line="240" w:lineRule="atLeast"/>
        <w:jc w:val="both"/>
        <w:rPr>
          <w:rFonts w:ascii="Montserrat Light" w:eastAsia="Batang" w:hAnsi="Montserrat Light"/>
        </w:rPr>
      </w:pPr>
    </w:p>
    <w:p w14:paraId="2AAA38E1" w14:textId="25599696" w:rsidR="006F5E7A" w:rsidRDefault="006F5E7A" w:rsidP="006F5E7A">
      <w:pPr>
        <w:jc w:val="both"/>
        <w:rPr>
          <w:rFonts w:ascii="Montserrat Light" w:eastAsia="Batang" w:hAnsi="Montserrat Light"/>
          <w:lang w:val="es-MX"/>
        </w:rPr>
      </w:pPr>
      <w:r>
        <w:rPr>
          <w:rFonts w:ascii="Montserrat Light" w:eastAsia="Batang" w:hAnsi="Montserrat Light"/>
          <w:szCs w:val="22"/>
          <w:lang w:val="es-MX"/>
        </w:rPr>
        <w:t>El director general del</w:t>
      </w:r>
      <w:r w:rsidRPr="00857F1A">
        <w:t xml:space="preserve"> </w:t>
      </w:r>
      <w:r w:rsidRPr="00857F1A">
        <w:rPr>
          <w:rFonts w:ascii="Montserrat Light" w:eastAsia="Batang" w:hAnsi="Montserrat Light"/>
          <w:szCs w:val="22"/>
          <w:lang w:val="es-MX"/>
        </w:rPr>
        <w:t>Instituto Mexicano del Se</w:t>
      </w:r>
      <w:r>
        <w:rPr>
          <w:rFonts w:ascii="Montserrat Light" w:eastAsia="Batang" w:hAnsi="Montserrat Light"/>
          <w:szCs w:val="22"/>
          <w:lang w:val="es-MX"/>
        </w:rPr>
        <w:t xml:space="preserve">guro Social (IMSS), Zoé Robledo, informó que </w:t>
      </w:r>
      <w:r>
        <w:rPr>
          <w:rFonts w:ascii="Montserrat Light" w:eastAsia="Batang" w:hAnsi="Montserrat Light"/>
          <w:lang w:val="es-MX"/>
        </w:rPr>
        <w:t xml:space="preserve">3 mil </w:t>
      </w:r>
      <w:r w:rsidR="00C46EF3">
        <w:rPr>
          <w:rFonts w:ascii="Montserrat Light" w:eastAsia="Batang" w:hAnsi="Montserrat Light"/>
          <w:lang w:val="es-MX"/>
        </w:rPr>
        <w:t>248</w:t>
      </w:r>
      <w:r>
        <w:rPr>
          <w:rFonts w:ascii="Montserrat Light" w:eastAsia="Batang" w:hAnsi="Montserrat Light"/>
          <w:lang w:val="es-MX"/>
        </w:rPr>
        <w:t xml:space="preserve"> médicas y </w:t>
      </w:r>
      <w:r w:rsidRPr="006F5E7A">
        <w:rPr>
          <w:rFonts w:ascii="Montserrat Light" w:eastAsia="Batang" w:hAnsi="Montserrat Light"/>
          <w:lang w:val="es-MX"/>
        </w:rPr>
        <w:t>médicos</w:t>
      </w:r>
      <w:r>
        <w:rPr>
          <w:rFonts w:ascii="Montserrat Light" w:eastAsia="Batang" w:hAnsi="Montserrat Light"/>
          <w:lang w:val="es-MX"/>
        </w:rPr>
        <w:t xml:space="preserve"> especialistas</w:t>
      </w:r>
      <w:r>
        <w:rPr>
          <w:rFonts w:ascii="Montserrat Light" w:eastAsia="Batang" w:hAnsi="Montserrat Light"/>
          <w:szCs w:val="22"/>
          <w:lang w:val="es-MX"/>
        </w:rPr>
        <w:t xml:space="preserve"> </w:t>
      </w:r>
      <w:r>
        <w:rPr>
          <w:rFonts w:ascii="Montserrat Light" w:eastAsia="Batang" w:hAnsi="Montserrat Light"/>
          <w:lang w:val="es-MX"/>
        </w:rPr>
        <w:t>están en proceso de contratación</w:t>
      </w:r>
      <w:r>
        <w:rPr>
          <w:rFonts w:ascii="Montserrat Light" w:eastAsia="Batang" w:hAnsi="Montserrat Light"/>
          <w:szCs w:val="22"/>
          <w:lang w:val="es-MX"/>
        </w:rPr>
        <w:t xml:space="preserve"> como resultado de las dos Jornadas Nacionales </w:t>
      </w:r>
      <w:r w:rsidRPr="00DA43E7">
        <w:rPr>
          <w:rFonts w:ascii="Montserrat Light" w:eastAsia="Batang" w:hAnsi="Montserrat Light"/>
          <w:lang w:val="es-MX"/>
        </w:rPr>
        <w:t xml:space="preserve">Reclutamiento y Contratación de Médicos Especialistas, </w:t>
      </w:r>
      <w:r>
        <w:rPr>
          <w:rFonts w:ascii="Montserrat Light" w:eastAsia="Batang" w:hAnsi="Montserrat Light"/>
          <w:lang w:val="es-MX"/>
        </w:rPr>
        <w:t>donde se pusieron a disposición más de 14 mil plazas de seis instituciones de salud del país.</w:t>
      </w:r>
    </w:p>
    <w:p w14:paraId="52D77AE2" w14:textId="77777777" w:rsidR="006F5E7A" w:rsidRDefault="006F5E7A" w:rsidP="006F5E7A">
      <w:pPr>
        <w:jc w:val="both"/>
        <w:rPr>
          <w:rFonts w:ascii="Montserrat Light" w:eastAsia="Batang" w:hAnsi="Montserrat Light"/>
          <w:lang w:val="es-MX"/>
        </w:rPr>
      </w:pPr>
    </w:p>
    <w:p w14:paraId="3C40A888" w14:textId="4CE45CEB" w:rsidR="006F5E7A" w:rsidRDefault="006F5E7A" w:rsidP="00C46EF3">
      <w:pPr>
        <w:jc w:val="both"/>
        <w:rPr>
          <w:rFonts w:ascii="Montserrat Light" w:eastAsia="Batang" w:hAnsi="Montserrat Light"/>
          <w:lang w:val="es-MX"/>
        </w:rPr>
      </w:pPr>
      <w:r w:rsidRPr="00DA43E7">
        <w:rPr>
          <w:rFonts w:ascii="Montserrat Light" w:eastAsia="Batang" w:hAnsi="Montserrat Light"/>
          <w:lang w:val="es-MX"/>
        </w:rPr>
        <w:t>Durante la conferencia de prensa que encabezó el presidente de México, Andrés Manuel López Obrador, en Palacio Nacional</w:t>
      </w:r>
      <w:r>
        <w:rPr>
          <w:rFonts w:ascii="Montserrat Light" w:eastAsia="Batang" w:hAnsi="Montserrat Light"/>
          <w:lang w:val="es-MX"/>
        </w:rPr>
        <w:t xml:space="preserve">, Zoé Robledo </w:t>
      </w:r>
      <w:r w:rsidR="00C46EF3" w:rsidRPr="00DA43E7">
        <w:rPr>
          <w:rFonts w:ascii="Montserrat Light" w:eastAsia="Batang" w:hAnsi="Montserrat Light"/>
          <w:lang w:val="es-MX"/>
        </w:rPr>
        <w:t xml:space="preserve">señaló que </w:t>
      </w:r>
      <w:r w:rsidR="00E971DD">
        <w:rPr>
          <w:rFonts w:ascii="Montserrat Light" w:eastAsia="Batang" w:hAnsi="Montserrat Light"/>
          <w:lang w:val="es-MX"/>
        </w:rPr>
        <w:t>en</w:t>
      </w:r>
      <w:r w:rsidR="00C46EF3">
        <w:rPr>
          <w:rFonts w:ascii="Montserrat Light" w:eastAsia="Batang" w:hAnsi="Montserrat Light"/>
          <w:lang w:val="es-MX"/>
        </w:rPr>
        <w:t xml:space="preserve"> 90 días, del 24 de mayo al 20 de agosto, se realizaron dos convocatorias para la contratación de especialistas, en la primera se </w:t>
      </w:r>
      <w:r w:rsidR="00953ABC">
        <w:rPr>
          <w:rFonts w:ascii="Montserrat Light" w:eastAsia="Batang" w:hAnsi="Montserrat Light"/>
          <w:lang w:val="es-MX"/>
        </w:rPr>
        <w:t>reclutó</w:t>
      </w:r>
      <w:r w:rsidR="00C46EF3">
        <w:rPr>
          <w:rFonts w:ascii="Montserrat Light" w:eastAsia="Batang" w:hAnsi="Montserrat Light"/>
          <w:lang w:val="es-MX"/>
        </w:rPr>
        <w:t xml:space="preserve"> a 2 mil 635 y 613 en la segunda; esto representa el </w:t>
      </w:r>
      <w:r>
        <w:rPr>
          <w:rFonts w:ascii="Montserrat Light" w:eastAsia="Batang" w:hAnsi="Montserrat Light"/>
          <w:lang w:val="es-MX"/>
        </w:rPr>
        <w:t xml:space="preserve">22.49 por ciento del total </w:t>
      </w:r>
      <w:r w:rsidR="00C46EF3">
        <w:rPr>
          <w:rFonts w:ascii="Montserrat Light" w:eastAsia="Batang" w:hAnsi="Montserrat Light"/>
          <w:lang w:val="es-MX"/>
        </w:rPr>
        <w:t>q</w:t>
      </w:r>
      <w:r>
        <w:rPr>
          <w:rFonts w:ascii="Montserrat Light" w:eastAsia="Batang" w:hAnsi="Montserrat Light"/>
          <w:lang w:val="es-MX"/>
        </w:rPr>
        <w:t>ue se requiere.</w:t>
      </w:r>
    </w:p>
    <w:p w14:paraId="1499383E" w14:textId="77777777" w:rsidR="00DA43E7" w:rsidRPr="00DA43E7" w:rsidRDefault="00DA43E7" w:rsidP="00D757BB">
      <w:pPr>
        <w:jc w:val="both"/>
        <w:rPr>
          <w:rFonts w:ascii="Montserrat Light" w:eastAsia="Batang" w:hAnsi="Montserrat Light"/>
          <w:lang w:val="es-MX"/>
        </w:rPr>
      </w:pPr>
    </w:p>
    <w:p w14:paraId="51FD2F94" w14:textId="1BA05375" w:rsidR="00660D4A" w:rsidRDefault="00C46EF3" w:rsidP="00660D4A">
      <w:pPr>
        <w:jc w:val="both"/>
        <w:rPr>
          <w:rFonts w:ascii="Montserrat Light" w:eastAsia="Batang" w:hAnsi="Montserrat Light"/>
          <w:lang w:val="es-MX"/>
        </w:rPr>
      </w:pPr>
      <w:r>
        <w:rPr>
          <w:rFonts w:ascii="Montserrat Light" w:eastAsia="Batang" w:hAnsi="Montserrat Light"/>
          <w:lang w:val="es-MX"/>
        </w:rPr>
        <w:t>D</w:t>
      </w:r>
      <w:r w:rsidR="004E5835" w:rsidRPr="00660D4A">
        <w:rPr>
          <w:rFonts w:ascii="Montserrat Light" w:eastAsia="Batang" w:hAnsi="Montserrat Light"/>
          <w:lang w:val="es-MX"/>
        </w:rPr>
        <w:t xml:space="preserve">estacó que </w:t>
      </w:r>
      <w:r w:rsidR="00660D4A">
        <w:rPr>
          <w:rFonts w:ascii="Montserrat Light" w:eastAsia="Batang" w:hAnsi="Montserrat Light"/>
          <w:lang w:val="es-MX"/>
        </w:rPr>
        <w:t xml:space="preserve">de </w:t>
      </w:r>
      <w:r w:rsidR="00660D4A" w:rsidRPr="00660D4A">
        <w:rPr>
          <w:rFonts w:ascii="Montserrat Light" w:eastAsia="Batang" w:hAnsi="Montserrat Light"/>
          <w:lang w:val="es-MX"/>
        </w:rPr>
        <w:t xml:space="preserve">los 3 mil 248 especialistas </w:t>
      </w:r>
      <w:r w:rsidR="00082DE6">
        <w:rPr>
          <w:rFonts w:ascii="Montserrat Light" w:eastAsia="Batang" w:hAnsi="Montserrat Light"/>
          <w:lang w:val="es-MX"/>
        </w:rPr>
        <w:t>en proceso de contratación</w:t>
      </w:r>
      <w:r w:rsidR="00660D4A" w:rsidRPr="00660D4A">
        <w:rPr>
          <w:rFonts w:ascii="Montserrat Light" w:eastAsia="Batang" w:hAnsi="Montserrat Light"/>
          <w:lang w:val="es-MX"/>
        </w:rPr>
        <w:t xml:space="preserve">, el 74 por ciento </w:t>
      </w:r>
      <w:r w:rsidR="002D7E9E">
        <w:rPr>
          <w:rFonts w:ascii="Montserrat Light" w:eastAsia="Batang" w:hAnsi="Montserrat Light"/>
          <w:lang w:val="es-MX"/>
        </w:rPr>
        <w:t xml:space="preserve">se encuentra </w:t>
      </w:r>
      <w:r>
        <w:rPr>
          <w:rFonts w:ascii="Montserrat Light" w:eastAsia="Batang" w:hAnsi="Montserrat Light"/>
          <w:lang w:val="es-MX"/>
        </w:rPr>
        <w:t>en</w:t>
      </w:r>
      <w:r w:rsidR="002D7E9E">
        <w:rPr>
          <w:rFonts w:ascii="Montserrat Light" w:eastAsia="Batang" w:hAnsi="Montserrat Light"/>
          <w:lang w:val="es-MX"/>
        </w:rPr>
        <w:t xml:space="preserve"> </w:t>
      </w:r>
      <w:r w:rsidR="00660D4A" w:rsidRPr="00660D4A">
        <w:rPr>
          <w:rFonts w:ascii="Montserrat Light" w:eastAsia="Batang" w:hAnsi="Montserrat Light"/>
          <w:lang w:val="es-MX"/>
        </w:rPr>
        <w:t>las principales especialidades: 443 anestesiólogos, 353 ginecólogos, 307 pediatras, 268 urgenciólogos</w:t>
      </w:r>
      <w:r w:rsidR="002D7E9E">
        <w:rPr>
          <w:rFonts w:ascii="Montserrat Light" w:eastAsia="Batang" w:hAnsi="Montserrat Light"/>
          <w:lang w:val="es-MX"/>
        </w:rPr>
        <w:t xml:space="preserve"> y</w:t>
      </w:r>
      <w:r w:rsidR="00660D4A" w:rsidRPr="00660D4A">
        <w:rPr>
          <w:rFonts w:ascii="Montserrat Light" w:eastAsia="Batang" w:hAnsi="Montserrat Light"/>
          <w:lang w:val="es-MX"/>
        </w:rPr>
        <w:t xml:space="preserve"> 248 cirujanos</w:t>
      </w:r>
      <w:r w:rsidR="00660D4A">
        <w:rPr>
          <w:rFonts w:ascii="Montserrat Light" w:eastAsia="Batang" w:hAnsi="Montserrat Light"/>
          <w:lang w:val="es-MX"/>
        </w:rPr>
        <w:t>.</w:t>
      </w:r>
    </w:p>
    <w:p w14:paraId="089224E5" w14:textId="77777777" w:rsidR="00660D4A" w:rsidRDefault="00660D4A" w:rsidP="00660D4A">
      <w:pPr>
        <w:jc w:val="both"/>
        <w:rPr>
          <w:rFonts w:ascii="Montserrat Light" w:eastAsia="Batang" w:hAnsi="Montserrat Light"/>
          <w:lang w:val="es-MX"/>
        </w:rPr>
      </w:pPr>
    </w:p>
    <w:p w14:paraId="083DA96B" w14:textId="4FA78EDB" w:rsidR="00660D4A" w:rsidRPr="00660D4A" w:rsidRDefault="00660D4A" w:rsidP="00660D4A">
      <w:pPr>
        <w:jc w:val="both"/>
        <w:rPr>
          <w:rFonts w:ascii="Montserrat Light" w:eastAsia="Batang" w:hAnsi="Montserrat Light"/>
          <w:lang w:val="es-MX"/>
        </w:rPr>
      </w:pPr>
      <w:r>
        <w:rPr>
          <w:rFonts w:ascii="Montserrat Light" w:eastAsia="Batang" w:hAnsi="Montserrat Light"/>
          <w:lang w:val="es-MX"/>
        </w:rPr>
        <w:t>Además,</w:t>
      </w:r>
      <w:r w:rsidRPr="00660D4A">
        <w:rPr>
          <w:rFonts w:ascii="Montserrat Light" w:eastAsia="Batang" w:hAnsi="Montserrat Light"/>
          <w:lang w:val="es-MX"/>
        </w:rPr>
        <w:t xml:space="preserve"> </w:t>
      </w:r>
      <w:r w:rsidR="002D7E9E" w:rsidRPr="00660D4A">
        <w:rPr>
          <w:rFonts w:ascii="Montserrat Light" w:eastAsia="Batang" w:hAnsi="Montserrat Light"/>
          <w:lang w:val="es-MX"/>
        </w:rPr>
        <w:t>180 médicos familiares</w:t>
      </w:r>
      <w:r w:rsidR="004516C6">
        <w:rPr>
          <w:rFonts w:ascii="Montserrat Light" w:eastAsia="Batang" w:hAnsi="Montserrat Light"/>
          <w:lang w:val="es-MX"/>
        </w:rPr>
        <w:t>,</w:t>
      </w:r>
      <w:r w:rsidR="002D7E9E" w:rsidRPr="00660D4A">
        <w:rPr>
          <w:rFonts w:ascii="Montserrat Light" w:eastAsia="Batang" w:hAnsi="Montserrat Light"/>
          <w:lang w:val="es-MX"/>
        </w:rPr>
        <w:t xml:space="preserve"> </w:t>
      </w:r>
      <w:r w:rsidRPr="00660D4A">
        <w:rPr>
          <w:rFonts w:ascii="Montserrat Light" w:eastAsia="Batang" w:hAnsi="Montserrat Light"/>
          <w:lang w:val="es-MX"/>
        </w:rPr>
        <w:t>179 internistas, 155 traumatólogos</w:t>
      </w:r>
      <w:r w:rsidR="00C41022">
        <w:rPr>
          <w:rFonts w:ascii="Montserrat Light" w:eastAsia="Batang" w:hAnsi="Montserrat Light"/>
          <w:lang w:val="es-MX"/>
        </w:rPr>
        <w:t>,</w:t>
      </w:r>
      <w:r w:rsidRPr="00660D4A">
        <w:rPr>
          <w:rFonts w:ascii="Montserrat Light" w:eastAsia="Batang" w:hAnsi="Montserrat Light"/>
          <w:lang w:val="es-MX"/>
        </w:rPr>
        <w:t xml:space="preserve"> 101 de urgenciólogos pediatras, 88 intensivistas y 87 radiólogos.</w:t>
      </w:r>
    </w:p>
    <w:p w14:paraId="409925D8" w14:textId="77777777" w:rsidR="00660D4A" w:rsidRPr="00660D4A" w:rsidRDefault="00660D4A" w:rsidP="00660D4A">
      <w:pPr>
        <w:jc w:val="both"/>
        <w:rPr>
          <w:rFonts w:ascii="Montserrat Light" w:eastAsia="Batang" w:hAnsi="Montserrat Light"/>
          <w:lang w:val="es-MX"/>
        </w:rPr>
      </w:pPr>
    </w:p>
    <w:p w14:paraId="4E4D9D3E" w14:textId="6A203B07" w:rsidR="00660D4A" w:rsidRPr="00660D4A" w:rsidRDefault="00660D4A" w:rsidP="00660D4A">
      <w:pPr>
        <w:jc w:val="both"/>
        <w:rPr>
          <w:rFonts w:ascii="Montserrat Light" w:eastAsia="Batang" w:hAnsi="Montserrat Light"/>
          <w:lang w:val="es-MX"/>
        </w:rPr>
      </w:pPr>
      <w:r>
        <w:rPr>
          <w:rFonts w:ascii="Montserrat Light" w:eastAsia="Batang" w:hAnsi="Montserrat Light"/>
          <w:lang w:val="es-MX"/>
        </w:rPr>
        <w:t xml:space="preserve">El director general del Seguro Social dijo que se continuará con el </w:t>
      </w:r>
      <w:r w:rsidRPr="00660D4A">
        <w:rPr>
          <w:rFonts w:ascii="Montserrat Light" w:eastAsia="Batang" w:hAnsi="Montserrat Light"/>
          <w:lang w:val="es-MX"/>
        </w:rPr>
        <w:t>diseñ</w:t>
      </w:r>
      <w:r>
        <w:rPr>
          <w:rFonts w:ascii="Montserrat Light" w:eastAsia="Batang" w:hAnsi="Montserrat Light"/>
          <w:lang w:val="es-MX"/>
        </w:rPr>
        <w:t>o</w:t>
      </w:r>
      <w:r w:rsidRPr="00660D4A">
        <w:rPr>
          <w:rFonts w:ascii="Montserrat Light" w:eastAsia="Batang" w:hAnsi="Montserrat Light"/>
          <w:lang w:val="es-MX"/>
        </w:rPr>
        <w:t xml:space="preserve"> </w:t>
      </w:r>
      <w:r>
        <w:rPr>
          <w:rFonts w:ascii="Montserrat Light" w:eastAsia="Batang" w:hAnsi="Montserrat Light"/>
          <w:lang w:val="es-MX"/>
        </w:rPr>
        <w:t xml:space="preserve">de </w:t>
      </w:r>
      <w:r w:rsidR="00C41022">
        <w:rPr>
          <w:rFonts w:ascii="Montserrat Light" w:eastAsia="Batang" w:hAnsi="Montserrat Light"/>
          <w:lang w:val="es-MX"/>
        </w:rPr>
        <w:t>má</w:t>
      </w:r>
      <w:r w:rsidRPr="00660D4A">
        <w:rPr>
          <w:rFonts w:ascii="Montserrat Light" w:eastAsia="Batang" w:hAnsi="Montserrat Light"/>
          <w:lang w:val="es-MX"/>
        </w:rPr>
        <w:t>s estrategias</w:t>
      </w:r>
      <w:r w:rsidR="004516C6">
        <w:rPr>
          <w:rFonts w:ascii="Montserrat Light" w:eastAsia="Batang" w:hAnsi="Montserrat Light"/>
          <w:lang w:val="es-MX"/>
        </w:rPr>
        <w:t>,</w:t>
      </w:r>
      <w:r w:rsidRPr="00660D4A">
        <w:rPr>
          <w:rFonts w:ascii="Montserrat Light" w:eastAsia="Batang" w:hAnsi="Montserrat Light"/>
          <w:lang w:val="es-MX"/>
        </w:rPr>
        <w:t xml:space="preserve"> con el fin de contar con todas y todos los médicos </w:t>
      </w:r>
      <w:r w:rsidR="002D7E9E">
        <w:rPr>
          <w:rFonts w:ascii="Montserrat Light" w:eastAsia="Batang" w:hAnsi="Montserrat Light"/>
          <w:lang w:val="es-MX"/>
        </w:rPr>
        <w:t xml:space="preserve">especialistas </w:t>
      </w:r>
      <w:r w:rsidRPr="00660D4A">
        <w:rPr>
          <w:rFonts w:ascii="Montserrat Light" w:eastAsia="Batang" w:hAnsi="Montserrat Light"/>
          <w:lang w:val="es-MX"/>
        </w:rPr>
        <w:t xml:space="preserve">que se necesitan. </w:t>
      </w:r>
    </w:p>
    <w:p w14:paraId="12964232" w14:textId="77777777" w:rsidR="00660D4A" w:rsidRPr="00660D4A" w:rsidRDefault="00660D4A" w:rsidP="00660D4A">
      <w:pPr>
        <w:jc w:val="both"/>
        <w:rPr>
          <w:rFonts w:ascii="Montserrat Light" w:eastAsia="Batang" w:hAnsi="Montserrat Light"/>
          <w:lang w:val="es-MX"/>
        </w:rPr>
      </w:pPr>
    </w:p>
    <w:p w14:paraId="2EE3AF6C" w14:textId="050DBAEE" w:rsidR="002D7E9E" w:rsidRDefault="004516C6" w:rsidP="00660D4A">
      <w:pPr>
        <w:jc w:val="both"/>
        <w:rPr>
          <w:rFonts w:ascii="Montserrat Light" w:eastAsia="Batang" w:hAnsi="Montserrat Light"/>
          <w:lang w:val="es-MX"/>
        </w:rPr>
      </w:pPr>
      <w:r>
        <w:rPr>
          <w:rFonts w:ascii="Montserrat Light" w:eastAsia="Batang" w:hAnsi="Montserrat Light"/>
          <w:lang w:val="es-MX"/>
        </w:rPr>
        <w:t>Zoé Robledo i</w:t>
      </w:r>
      <w:r w:rsidR="002D7E9E">
        <w:rPr>
          <w:rFonts w:ascii="Montserrat Light" w:eastAsia="Batang" w:hAnsi="Montserrat Light"/>
          <w:lang w:val="es-MX"/>
        </w:rPr>
        <w:t>ndic</w:t>
      </w:r>
      <w:r w:rsidR="00660D4A">
        <w:rPr>
          <w:rFonts w:ascii="Montserrat Light" w:eastAsia="Batang" w:hAnsi="Montserrat Light"/>
          <w:lang w:val="es-MX"/>
        </w:rPr>
        <w:t>ó que se prepara</w:t>
      </w:r>
      <w:r w:rsidR="00660D4A" w:rsidRPr="00660D4A">
        <w:rPr>
          <w:rFonts w:ascii="Montserrat Light" w:eastAsia="Batang" w:hAnsi="Montserrat Light"/>
          <w:lang w:val="es-MX"/>
        </w:rPr>
        <w:t xml:space="preserve"> </w:t>
      </w:r>
      <w:r w:rsidR="00660D4A">
        <w:rPr>
          <w:rFonts w:ascii="Montserrat Light" w:eastAsia="Batang" w:hAnsi="Montserrat Light"/>
          <w:lang w:val="es-MX"/>
        </w:rPr>
        <w:t>la T</w:t>
      </w:r>
      <w:r w:rsidR="00660D4A" w:rsidRPr="00660D4A">
        <w:rPr>
          <w:rFonts w:ascii="Montserrat Light" w:eastAsia="Batang" w:hAnsi="Montserrat Light"/>
          <w:lang w:val="es-MX"/>
        </w:rPr>
        <w:t xml:space="preserve">ercera </w:t>
      </w:r>
      <w:r w:rsidR="00660D4A">
        <w:rPr>
          <w:rFonts w:ascii="Montserrat Light" w:eastAsia="Batang" w:hAnsi="Montserrat Light"/>
          <w:lang w:val="es-MX"/>
        </w:rPr>
        <w:t>J</w:t>
      </w:r>
      <w:r w:rsidR="00660D4A" w:rsidRPr="00660D4A">
        <w:rPr>
          <w:rFonts w:ascii="Montserrat Light" w:eastAsia="Batang" w:hAnsi="Montserrat Light"/>
          <w:lang w:val="es-MX"/>
        </w:rPr>
        <w:t xml:space="preserve">ornada </w:t>
      </w:r>
      <w:r w:rsidR="00660D4A">
        <w:rPr>
          <w:rFonts w:ascii="Montserrat Light" w:eastAsia="Batang" w:hAnsi="Montserrat Light"/>
          <w:lang w:val="es-MX"/>
        </w:rPr>
        <w:t>Nacional</w:t>
      </w:r>
      <w:r w:rsidR="00660D4A" w:rsidRPr="00660D4A">
        <w:rPr>
          <w:rFonts w:ascii="Montserrat Light" w:eastAsia="Batang" w:hAnsi="Montserrat Light"/>
          <w:lang w:val="es-MX"/>
        </w:rPr>
        <w:t xml:space="preserve"> </w:t>
      </w:r>
      <w:r w:rsidR="00660D4A">
        <w:rPr>
          <w:rFonts w:ascii="Montserrat Light" w:eastAsia="Batang" w:hAnsi="Montserrat Light"/>
          <w:lang w:val="es-MX"/>
        </w:rPr>
        <w:t xml:space="preserve">de </w:t>
      </w:r>
      <w:r w:rsidR="00660D4A" w:rsidRPr="00660D4A">
        <w:rPr>
          <w:rFonts w:ascii="Montserrat Light" w:eastAsia="Batang" w:hAnsi="Montserrat Light"/>
          <w:lang w:val="es-MX"/>
        </w:rPr>
        <w:t>Reclutamiento y Contratación de Médicos Especialistas</w:t>
      </w:r>
      <w:r>
        <w:rPr>
          <w:rFonts w:ascii="Montserrat Light" w:eastAsia="Batang" w:hAnsi="Montserrat Light"/>
          <w:lang w:val="es-MX"/>
        </w:rPr>
        <w:t xml:space="preserve">, con </w:t>
      </w:r>
      <w:r w:rsidR="00660D4A" w:rsidRPr="00660D4A">
        <w:rPr>
          <w:rFonts w:ascii="Montserrat Light" w:eastAsia="Batang" w:hAnsi="Montserrat Light"/>
          <w:lang w:val="es-MX"/>
        </w:rPr>
        <w:t>énfasis en las instituciones que prestan servicios a la</w:t>
      </w:r>
      <w:r w:rsidR="002D7E9E">
        <w:rPr>
          <w:rFonts w:ascii="Montserrat Light" w:eastAsia="Batang" w:hAnsi="Montserrat Light"/>
          <w:lang w:val="es-MX"/>
        </w:rPr>
        <w:t xml:space="preserve"> población</w:t>
      </w:r>
      <w:r w:rsidR="00660D4A" w:rsidRPr="00660D4A">
        <w:rPr>
          <w:rFonts w:ascii="Montserrat Light" w:eastAsia="Batang" w:hAnsi="Montserrat Light"/>
          <w:lang w:val="es-MX"/>
        </w:rPr>
        <w:t xml:space="preserve"> sin seguridad social</w:t>
      </w:r>
    </w:p>
    <w:p w14:paraId="3D39FE77" w14:textId="77777777" w:rsidR="002D7E9E" w:rsidRDefault="002D7E9E" w:rsidP="00660D4A">
      <w:pPr>
        <w:jc w:val="both"/>
        <w:rPr>
          <w:rFonts w:ascii="Montserrat Light" w:eastAsia="Batang" w:hAnsi="Montserrat Light"/>
          <w:lang w:val="es-MX"/>
        </w:rPr>
      </w:pPr>
    </w:p>
    <w:p w14:paraId="2DA17D59" w14:textId="780C49FC" w:rsidR="00660D4A" w:rsidRDefault="002D7E9E" w:rsidP="00660D4A">
      <w:pPr>
        <w:jc w:val="both"/>
        <w:rPr>
          <w:rFonts w:ascii="Montserrat Light" w:eastAsia="Batang" w:hAnsi="Montserrat Light"/>
          <w:lang w:val="es-MX"/>
        </w:rPr>
      </w:pPr>
      <w:r>
        <w:rPr>
          <w:rFonts w:ascii="Montserrat Light" w:eastAsia="Batang" w:hAnsi="Montserrat Light"/>
          <w:lang w:val="es-MX"/>
        </w:rPr>
        <w:t xml:space="preserve">“Aquí ya no van a estar incorporados el IMSS en su régimen ordinario, el Issste ni tampoco Pemex, se va a concentrar en </w:t>
      </w:r>
      <w:r w:rsidR="00C41022">
        <w:rPr>
          <w:rFonts w:ascii="Montserrat Light" w:eastAsia="Batang" w:hAnsi="Montserrat Light"/>
          <w:lang w:val="es-MX"/>
        </w:rPr>
        <w:t xml:space="preserve">IMSS-Bienestar y el Instituto de Salud para el Bienestar (Insabi) </w:t>
      </w:r>
      <w:r>
        <w:rPr>
          <w:rFonts w:ascii="Montserrat Light" w:eastAsia="Batang" w:hAnsi="Montserrat Light"/>
          <w:lang w:val="es-MX"/>
        </w:rPr>
        <w:t xml:space="preserve">exclusivamente </w:t>
      </w:r>
      <w:r w:rsidR="00660D4A" w:rsidRPr="00660D4A">
        <w:rPr>
          <w:rFonts w:ascii="Montserrat Light" w:eastAsia="Batang" w:hAnsi="Montserrat Light"/>
          <w:lang w:val="es-MX"/>
        </w:rPr>
        <w:lastRenderedPageBreak/>
        <w:t xml:space="preserve">en los </w:t>
      </w:r>
      <w:r w:rsidR="00C41022">
        <w:rPr>
          <w:rFonts w:ascii="Montserrat Light" w:eastAsia="Batang" w:hAnsi="Montserrat Light"/>
          <w:lang w:val="es-MX"/>
        </w:rPr>
        <w:t xml:space="preserve">15 </w:t>
      </w:r>
      <w:r w:rsidR="00660D4A" w:rsidRPr="00660D4A">
        <w:rPr>
          <w:rFonts w:ascii="Montserrat Light" w:eastAsia="Batang" w:hAnsi="Montserrat Light"/>
          <w:lang w:val="es-MX"/>
        </w:rPr>
        <w:t>estados cuyos gobernadores y gobernadoras han decidido formar parte del proceso de federalización</w:t>
      </w:r>
      <w:r>
        <w:rPr>
          <w:rFonts w:ascii="Montserrat Light" w:eastAsia="Batang" w:hAnsi="Montserrat Light"/>
          <w:lang w:val="es-MX"/>
        </w:rPr>
        <w:t>”, destacó</w:t>
      </w:r>
      <w:r w:rsidR="00660D4A" w:rsidRPr="00660D4A">
        <w:rPr>
          <w:rFonts w:ascii="Montserrat Light" w:eastAsia="Batang" w:hAnsi="Montserrat Light"/>
          <w:lang w:val="es-MX"/>
        </w:rPr>
        <w:t xml:space="preserve">. </w:t>
      </w:r>
    </w:p>
    <w:p w14:paraId="22E2ABAA" w14:textId="77777777" w:rsidR="00660D4A" w:rsidRDefault="00660D4A" w:rsidP="00660D4A">
      <w:pPr>
        <w:jc w:val="both"/>
        <w:rPr>
          <w:rFonts w:ascii="Montserrat Light" w:eastAsia="Batang" w:hAnsi="Montserrat Light"/>
          <w:lang w:val="es-MX"/>
        </w:rPr>
      </w:pPr>
    </w:p>
    <w:p w14:paraId="6B749CC4" w14:textId="6CC43D98" w:rsidR="00660D4A" w:rsidRDefault="00660D4A" w:rsidP="00660D4A">
      <w:pPr>
        <w:jc w:val="both"/>
        <w:rPr>
          <w:rFonts w:ascii="Montserrat Light" w:eastAsia="Batang" w:hAnsi="Montserrat Light"/>
          <w:lang w:val="es-MX"/>
        </w:rPr>
      </w:pPr>
      <w:r>
        <w:rPr>
          <w:rFonts w:ascii="Montserrat Light" w:eastAsia="Batang" w:hAnsi="Montserrat Light"/>
          <w:lang w:val="es-MX"/>
        </w:rPr>
        <w:t xml:space="preserve">Agregó que </w:t>
      </w:r>
      <w:r w:rsidR="00C41022">
        <w:rPr>
          <w:rFonts w:ascii="Montserrat Light" w:eastAsia="Batang" w:hAnsi="Montserrat Light"/>
          <w:lang w:val="es-MX"/>
        </w:rPr>
        <w:t xml:space="preserve">la próxima semana </w:t>
      </w:r>
      <w:r>
        <w:rPr>
          <w:rFonts w:ascii="Montserrat Light" w:eastAsia="Batang" w:hAnsi="Montserrat Light"/>
          <w:lang w:val="es-MX"/>
        </w:rPr>
        <w:t>se dará</w:t>
      </w:r>
      <w:r w:rsidR="00C41022">
        <w:rPr>
          <w:rFonts w:ascii="Montserrat Light" w:eastAsia="Batang" w:hAnsi="Montserrat Light"/>
          <w:lang w:val="es-MX"/>
        </w:rPr>
        <w:t>n</w:t>
      </w:r>
      <w:r>
        <w:rPr>
          <w:rFonts w:ascii="Montserrat Light" w:eastAsia="Batang" w:hAnsi="Montserrat Light"/>
          <w:lang w:val="es-MX"/>
        </w:rPr>
        <w:t xml:space="preserve"> </w:t>
      </w:r>
      <w:r w:rsidRPr="00660D4A">
        <w:rPr>
          <w:rFonts w:ascii="Montserrat Light" w:eastAsia="Batang" w:hAnsi="Montserrat Light"/>
          <w:lang w:val="es-MX"/>
        </w:rPr>
        <w:t>a conocer</w:t>
      </w:r>
      <w:r>
        <w:rPr>
          <w:rFonts w:ascii="Montserrat Light" w:eastAsia="Batang" w:hAnsi="Montserrat Light"/>
          <w:lang w:val="es-MX"/>
        </w:rPr>
        <w:t xml:space="preserve"> los detalles de esta convocatoria</w:t>
      </w:r>
      <w:r w:rsidRPr="00660D4A">
        <w:rPr>
          <w:rFonts w:ascii="Montserrat Light" w:eastAsia="Batang" w:hAnsi="Montserrat Light"/>
          <w:lang w:val="es-MX"/>
        </w:rPr>
        <w:t xml:space="preserve">, </w:t>
      </w:r>
      <w:r>
        <w:rPr>
          <w:rFonts w:ascii="Montserrat Light" w:eastAsia="Batang" w:hAnsi="Montserrat Light"/>
          <w:lang w:val="es-MX"/>
        </w:rPr>
        <w:t xml:space="preserve">en la que se </w:t>
      </w:r>
      <w:r w:rsidRPr="00660D4A">
        <w:rPr>
          <w:rFonts w:ascii="Montserrat Light" w:eastAsia="Batang" w:hAnsi="Montserrat Light"/>
          <w:lang w:val="es-MX"/>
        </w:rPr>
        <w:t>incluirán médicos generales y personal especialista de Enfermería.</w:t>
      </w:r>
    </w:p>
    <w:p w14:paraId="5457A2DC" w14:textId="48955816" w:rsidR="000962F3" w:rsidRDefault="000962F3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27C55EE1" w14:textId="77777777" w:rsidR="00A672C4" w:rsidRPr="00A672C4" w:rsidRDefault="00A672C4" w:rsidP="00A672C4">
      <w:pPr>
        <w:jc w:val="both"/>
        <w:rPr>
          <w:rFonts w:ascii="Montserrat Light" w:eastAsia="Batang" w:hAnsi="Montserrat Light"/>
          <w:b/>
          <w:bCs/>
          <w:sz w:val="22"/>
          <w:szCs w:val="22"/>
          <w:lang w:val="es-MX"/>
        </w:rPr>
      </w:pPr>
      <w:r w:rsidRPr="00A672C4">
        <w:rPr>
          <w:rFonts w:ascii="Montserrat Light" w:eastAsia="Batang" w:hAnsi="Montserrat Light"/>
          <w:b/>
          <w:bCs/>
          <w:sz w:val="22"/>
          <w:szCs w:val="22"/>
          <w:lang w:val="es-MX"/>
        </w:rPr>
        <w:t>LINK DE VIDEO | CORTE DE PRENSA | JORNADAS DE RECLUTAMIENTO MÉDICOS ESPECIALISTAS</w:t>
      </w:r>
    </w:p>
    <w:p w14:paraId="59D5B39B" w14:textId="77777777" w:rsidR="00A672C4" w:rsidRPr="00A672C4" w:rsidRDefault="00A672C4" w:rsidP="00A672C4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7658214A" w14:textId="2E4D5F20" w:rsidR="00A672C4" w:rsidRDefault="006C52A1" w:rsidP="00A672C4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hyperlink r:id="rId11" w:history="1">
        <w:r w:rsidR="00A672C4" w:rsidRPr="00E71CFB">
          <w:rPr>
            <w:rStyle w:val="Hipervnculo"/>
            <w:rFonts w:ascii="Montserrat Light" w:eastAsia="Batang" w:hAnsi="Montserrat Light"/>
            <w:sz w:val="22"/>
            <w:szCs w:val="22"/>
            <w:lang w:val="es-MX"/>
          </w:rPr>
          <w:t>https://bit.ly/3KlXj7J</w:t>
        </w:r>
      </w:hyperlink>
    </w:p>
    <w:p w14:paraId="1FE01BA0" w14:textId="77777777" w:rsidR="00A672C4" w:rsidRPr="00A672C4" w:rsidRDefault="00A672C4" w:rsidP="00A672C4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1EF4D6BF" w14:textId="77777777" w:rsidR="00A672C4" w:rsidRPr="00A672C4" w:rsidRDefault="00A672C4" w:rsidP="00A672C4">
      <w:pPr>
        <w:jc w:val="both"/>
        <w:rPr>
          <w:rFonts w:ascii="Montserrat Light" w:eastAsia="Batang" w:hAnsi="Montserrat Light"/>
          <w:b/>
          <w:bCs/>
          <w:sz w:val="22"/>
          <w:szCs w:val="22"/>
          <w:lang w:val="es-MX"/>
        </w:rPr>
      </w:pPr>
      <w:r w:rsidRPr="00A672C4">
        <w:rPr>
          <w:rFonts w:ascii="Montserrat Light" w:eastAsia="Batang" w:hAnsi="Montserrat Light"/>
          <w:b/>
          <w:bCs/>
          <w:sz w:val="22"/>
          <w:szCs w:val="22"/>
          <w:lang w:val="es-MX"/>
        </w:rPr>
        <w:t xml:space="preserve">LINK DE FOTOGRAFÍAS </w:t>
      </w:r>
    </w:p>
    <w:p w14:paraId="31DF23F8" w14:textId="77777777" w:rsidR="00A672C4" w:rsidRPr="00A672C4" w:rsidRDefault="00A672C4" w:rsidP="00A672C4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24612627" w14:textId="0013DF36" w:rsidR="00A672C4" w:rsidRDefault="006C52A1" w:rsidP="00A672C4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hyperlink r:id="rId12" w:history="1">
        <w:r w:rsidR="00A672C4" w:rsidRPr="00E71CFB">
          <w:rPr>
            <w:rStyle w:val="Hipervnculo"/>
            <w:rFonts w:ascii="Montserrat Light" w:eastAsia="Batang" w:hAnsi="Montserrat Light"/>
            <w:sz w:val="22"/>
            <w:szCs w:val="22"/>
            <w:lang w:val="es-MX"/>
          </w:rPr>
          <w:t>https://bit.ly/3ceP9RX</w:t>
        </w:r>
      </w:hyperlink>
    </w:p>
    <w:p w14:paraId="659A660C" w14:textId="77777777" w:rsidR="00A672C4" w:rsidRDefault="00A672C4" w:rsidP="00A672C4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58009C46" w14:textId="2A77FBB4" w:rsidR="00A672C4" w:rsidRDefault="00A672C4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57FFECCD" w14:textId="102C4819" w:rsidR="00A672C4" w:rsidRDefault="00A672C4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0DD68F79" w14:textId="77777777" w:rsidR="00A672C4" w:rsidRDefault="00A672C4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7E6AB2A7" w14:textId="396F429E" w:rsidR="0085739C" w:rsidRPr="00CE083C" w:rsidRDefault="00CE083C" w:rsidP="00D23876">
      <w:pPr>
        <w:jc w:val="center"/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85739C" w:rsidRPr="00CE083C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3D3D" w14:textId="77777777" w:rsidR="00EB51A3" w:rsidRDefault="00EB51A3" w:rsidP="00984A99">
      <w:r>
        <w:separator/>
      </w:r>
    </w:p>
  </w:endnote>
  <w:endnote w:type="continuationSeparator" w:id="0">
    <w:p w14:paraId="50350618" w14:textId="77777777" w:rsidR="00EB51A3" w:rsidRDefault="00EB51A3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DD143F" w:rsidRDefault="00DD143F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C12C" w14:textId="77777777" w:rsidR="00EB51A3" w:rsidRDefault="00EB51A3" w:rsidP="00984A99">
      <w:r>
        <w:separator/>
      </w:r>
    </w:p>
  </w:footnote>
  <w:footnote w:type="continuationSeparator" w:id="0">
    <w:p w14:paraId="20C0EF74" w14:textId="77777777" w:rsidR="00EB51A3" w:rsidRDefault="00EB51A3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DD143F" w:rsidRDefault="00DD143F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DD143F" w:rsidRPr="0085739C" w:rsidRDefault="00DD143F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DD143F" w:rsidRPr="00C0299D" w:rsidRDefault="00DD143F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DD143F" w:rsidRPr="0085739C" w:rsidRDefault="00DD143F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DD143F" w:rsidRPr="00C0299D" w:rsidRDefault="00DD143F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7CC82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333"/>
    <w:multiLevelType w:val="hybridMultilevel"/>
    <w:tmpl w:val="EFCE7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60CAC"/>
    <w:multiLevelType w:val="hybridMultilevel"/>
    <w:tmpl w:val="BD945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755669">
    <w:abstractNumId w:val="8"/>
  </w:num>
  <w:num w:numId="2" w16cid:durableId="1282227817">
    <w:abstractNumId w:val="0"/>
  </w:num>
  <w:num w:numId="3" w16cid:durableId="1446583116">
    <w:abstractNumId w:val="2"/>
  </w:num>
  <w:num w:numId="4" w16cid:durableId="1667784988">
    <w:abstractNumId w:val="4"/>
  </w:num>
  <w:num w:numId="5" w16cid:durableId="943221962">
    <w:abstractNumId w:val="9"/>
  </w:num>
  <w:num w:numId="6" w16cid:durableId="794983422">
    <w:abstractNumId w:val="6"/>
  </w:num>
  <w:num w:numId="7" w16cid:durableId="608467978">
    <w:abstractNumId w:val="3"/>
  </w:num>
  <w:num w:numId="8" w16cid:durableId="1631009438">
    <w:abstractNumId w:val="7"/>
  </w:num>
  <w:num w:numId="9" w16cid:durableId="1960069393">
    <w:abstractNumId w:val="1"/>
  </w:num>
  <w:num w:numId="10" w16cid:durableId="810366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04E0A"/>
    <w:rsid w:val="00010B41"/>
    <w:rsid w:val="000120DF"/>
    <w:rsid w:val="0001551E"/>
    <w:rsid w:val="00025794"/>
    <w:rsid w:val="00050C63"/>
    <w:rsid w:val="000547A7"/>
    <w:rsid w:val="00073407"/>
    <w:rsid w:val="00082DE6"/>
    <w:rsid w:val="00086D22"/>
    <w:rsid w:val="00092D3E"/>
    <w:rsid w:val="000962F3"/>
    <w:rsid w:val="000A1F59"/>
    <w:rsid w:val="000C5F5C"/>
    <w:rsid w:val="000D1F35"/>
    <w:rsid w:val="000D31E3"/>
    <w:rsid w:val="000D7830"/>
    <w:rsid w:val="000F6D75"/>
    <w:rsid w:val="00101B9E"/>
    <w:rsid w:val="00116297"/>
    <w:rsid w:val="00117072"/>
    <w:rsid w:val="00134167"/>
    <w:rsid w:val="00136980"/>
    <w:rsid w:val="00136BD2"/>
    <w:rsid w:val="001523C2"/>
    <w:rsid w:val="00153236"/>
    <w:rsid w:val="00161B35"/>
    <w:rsid w:val="00170F07"/>
    <w:rsid w:val="00173F73"/>
    <w:rsid w:val="00175B6A"/>
    <w:rsid w:val="0017773D"/>
    <w:rsid w:val="0018128D"/>
    <w:rsid w:val="0019212A"/>
    <w:rsid w:val="00192495"/>
    <w:rsid w:val="001B06E8"/>
    <w:rsid w:val="001C31FC"/>
    <w:rsid w:val="001C3BA0"/>
    <w:rsid w:val="001D45E6"/>
    <w:rsid w:val="00201CC3"/>
    <w:rsid w:val="002022BC"/>
    <w:rsid w:val="00212B06"/>
    <w:rsid w:val="00213C3B"/>
    <w:rsid w:val="00222E58"/>
    <w:rsid w:val="002344EC"/>
    <w:rsid w:val="0024152E"/>
    <w:rsid w:val="0025125E"/>
    <w:rsid w:val="00253115"/>
    <w:rsid w:val="00277E1E"/>
    <w:rsid w:val="00294F22"/>
    <w:rsid w:val="0029601A"/>
    <w:rsid w:val="002966CC"/>
    <w:rsid w:val="002A5A09"/>
    <w:rsid w:val="002C25C8"/>
    <w:rsid w:val="002D09B9"/>
    <w:rsid w:val="002D4A43"/>
    <w:rsid w:val="002D7E9E"/>
    <w:rsid w:val="002E2F88"/>
    <w:rsid w:val="002E650B"/>
    <w:rsid w:val="00301A0E"/>
    <w:rsid w:val="00313CCC"/>
    <w:rsid w:val="00315AAC"/>
    <w:rsid w:val="00323BD2"/>
    <w:rsid w:val="0032640A"/>
    <w:rsid w:val="00327504"/>
    <w:rsid w:val="003309BE"/>
    <w:rsid w:val="00335CC6"/>
    <w:rsid w:val="00345750"/>
    <w:rsid w:val="003467E3"/>
    <w:rsid w:val="00365F3B"/>
    <w:rsid w:val="003663A3"/>
    <w:rsid w:val="00374560"/>
    <w:rsid w:val="00392C2D"/>
    <w:rsid w:val="0039538D"/>
    <w:rsid w:val="00397992"/>
    <w:rsid w:val="003A0E8D"/>
    <w:rsid w:val="003B07A6"/>
    <w:rsid w:val="003C5E2C"/>
    <w:rsid w:val="003D5417"/>
    <w:rsid w:val="003D5F8F"/>
    <w:rsid w:val="003E7ABB"/>
    <w:rsid w:val="003F3DAE"/>
    <w:rsid w:val="003F50AB"/>
    <w:rsid w:val="003F7AD1"/>
    <w:rsid w:val="0040175F"/>
    <w:rsid w:val="00404DBC"/>
    <w:rsid w:val="004055B7"/>
    <w:rsid w:val="00413094"/>
    <w:rsid w:val="00413F56"/>
    <w:rsid w:val="0041612A"/>
    <w:rsid w:val="004205F5"/>
    <w:rsid w:val="00420FF2"/>
    <w:rsid w:val="00421AC3"/>
    <w:rsid w:val="00431091"/>
    <w:rsid w:val="00436CB4"/>
    <w:rsid w:val="00447ADC"/>
    <w:rsid w:val="004516C6"/>
    <w:rsid w:val="0045201B"/>
    <w:rsid w:val="00452E5E"/>
    <w:rsid w:val="004549A7"/>
    <w:rsid w:val="00467062"/>
    <w:rsid w:val="00480944"/>
    <w:rsid w:val="00492F1E"/>
    <w:rsid w:val="0049595C"/>
    <w:rsid w:val="004A4328"/>
    <w:rsid w:val="004C096E"/>
    <w:rsid w:val="004C75D1"/>
    <w:rsid w:val="004E5835"/>
    <w:rsid w:val="004F6150"/>
    <w:rsid w:val="005007CC"/>
    <w:rsid w:val="00520381"/>
    <w:rsid w:val="00520DBC"/>
    <w:rsid w:val="00531ABB"/>
    <w:rsid w:val="005434B9"/>
    <w:rsid w:val="00552D7F"/>
    <w:rsid w:val="0056489B"/>
    <w:rsid w:val="00570363"/>
    <w:rsid w:val="00574F68"/>
    <w:rsid w:val="00577E6E"/>
    <w:rsid w:val="005832DF"/>
    <w:rsid w:val="005950B0"/>
    <w:rsid w:val="005A0D54"/>
    <w:rsid w:val="005D2364"/>
    <w:rsid w:val="005F6742"/>
    <w:rsid w:val="005F7946"/>
    <w:rsid w:val="0060166D"/>
    <w:rsid w:val="00606BA6"/>
    <w:rsid w:val="00611D6C"/>
    <w:rsid w:val="0062071A"/>
    <w:rsid w:val="00620721"/>
    <w:rsid w:val="0062400C"/>
    <w:rsid w:val="00626B6E"/>
    <w:rsid w:val="00647737"/>
    <w:rsid w:val="00660D4A"/>
    <w:rsid w:val="00670A4E"/>
    <w:rsid w:val="006922A2"/>
    <w:rsid w:val="006944BA"/>
    <w:rsid w:val="006A509B"/>
    <w:rsid w:val="006A7A6D"/>
    <w:rsid w:val="006B788E"/>
    <w:rsid w:val="006C1856"/>
    <w:rsid w:val="006C2855"/>
    <w:rsid w:val="006C52A1"/>
    <w:rsid w:val="006D1CA2"/>
    <w:rsid w:val="006D6B83"/>
    <w:rsid w:val="006F41E9"/>
    <w:rsid w:val="006F5E7A"/>
    <w:rsid w:val="00700D78"/>
    <w:rsid w:val="00706951"/>
    <w:rsid w:val="00706B00"/>
    <w:rsid w:val="0071104F"/>
    <w:rsid w:val="00740508"/>
    <w:rsid w:val="00740C39"/>
    <w:rsid w:val="00745B4A"/>
    <w:rsid w:val="007539B2"/>
    <w:rsid w:val="00753E78"/>
    <w:rsid w:val="0076798C"/>
    <w:rsid w:val="007734B4"/>
    <w:rsid w:val="00780738"/>
    <w:rsid w:val="007A5C1B"/>
    <w:rsid w:val="007B3E21"/>
    <w:rsid w:val="007B422B"/>
    <w:rsid w:val="007B570A"/>
    <w:rsid w:val="007C0A97"/>
    <w:rsid w:val="007C5DE4"/>
    <w:rsid w:val="007D7EC0"/>
    <w:rsid w:val="007F3293"/>
    <w:rsid w:val="007F3DD6"/>
    <w:rsid w:val="008079C9"/>
    <w:rsid w:val="00833F55"/>
    <w:rsid w:val="008368CF"/>
    <w:rsid w:val="00843E78"/>
    <w:rsid w:val="00850A0D"/>
    <w:rsid w:val="00852355"/>
    <w:rsid w:val="00854545"/>
    <w:rsid w:val="00854E39"/>
    <w:rsid w:val="00855CE3"/>
    <w:rsid w:val="0085739C"/>
    <w:rsid w:val="00857F1A"/>
    <w:rsid w:val="00862553"/>
    <w:rsid w:val="00870AFA"/>
    <w:rsid w:val="00895A4F"/>
    <w:rsid w:val="00895CD7"/>
    <w:rsid w:val="00896A32"/>
    <w:rsid w:val="008A1DEE"/>
    <w:rsid w:val="008A5F8D"/>
    <w:rsid w:val="008B0930"/>
    <w:rsid w:val="008B35F2"/>
    <w:rsid w:val="008C0E11"/>
    <w:rsid w:val="008C2BC4"/>
    <w:rsid w:val="008D05A4"/>
    <w:rsid w:val="008D1BBB"/>
    <w:rsid w:val="008D254E"/>
    <w:rsid w:val="008F3E28"/>
    <w:rsid w:val="009046C7"/>
    <w:rsid w:val="009075A9"/>
    <w:rsid w:val="00911725"/>
    <w:rsid w:val="00912FA9"/>
    <w:rsid w:val="009134E7"/>
    <w:rsid w:val="009165F5"/>
    <w:rsid w:val="00934404"/>
    <w:rsid w:val="00942F93"/>
    <w:rsid w:val="00953ABC"/>
    <w:rsid w:val="00954C70"/>
    <w:rsid w:val="00957F1D"/>
    <w:rsid w:val="00974D7C"/>
    <w:rsid w:val="00976C62"/>
    <w:rsid w:val="00976F6C"/>
    <w:rsid w:val="00980437"/>
    <w:rsid w:val="0098372D"/>
    <w:rsid w:val="009842BE"/>
    <w:rsid w:val="00984A99"/>
    <w:rsid w:val="009A2B42"/>
    <w:rsid w:val="009A2EF7"/>
    <w:rsid w:val="009A3077"/>
    <w:rsid w:val="009C5B21"/>
    <w:rsid w:val="009D0F24"/>
    <w:rsid w:val="009D12F4"/>
    <w:rsid w:val="009D4068"/>
    <w:rsid w:val="009E076E"/>
    <w:rsid w:val="009F1919"/>
    <w:rsid w:val="009F7EDC"/>
    <w:rsid w:val="00A002DA"/>
    <w:rsid w:val="00A002E5"/>
    <w:rsid w:val="00A02AED"/>
    <w:rsid w:val="00A24B0C"/>
    <w:rsid w:val="00A3322D"/>
    <w:rsid w:val="00A36835"/>
    <w:rsid w:val="00A42DA2"/>
    <w:rsid w:val="00A46CAC"/>
    <w:rsid w:val="00A52A2C"/>
    <w:rsid w:val="00A564C4"/>
    <w:rsid w:val="00A6652A"/>
    <w:rsid w:val="00A672C4"/>
    <w:rsid w:val="00A9235A"/>
    <w:rsid w:val="00AA49B3"/>
    <w:rsid w:val="00AA5FB8"/>
    <w:rsid w:val="00AA79E8"/>
    <w:rsid w:val="00AA7F67"/>
    <w:rsid w:val="00AB43BB"/>
    <w:rsid w:val="00AC20D9"/>
    <w:rsid w:val="00AD2EFA"/>
    <w:rsid w:val="00AD3302"/>
    <w:rsid w:val="00AF2C15"/>
    <w:rsid w:val="00AF3D90"/>
    <w:rsid w:val="00B02A37"/>
    <w:rsid w:val="00B059CF"/>
    <w:rsid w:val="00B10F3A"/>
    <w:rsid w:val="00B21DE2"/>
    <w:rsid w:val="00B26078"/>
    <w:rsid w:val="00B31151"/>
    <w:rsid w:val="00B34FA3"/>
    <w:rsid w:val="00B40B81"/>
    <w:rsid w:val="00B53B8C"/>
    <w:rsid w:val="00B63E8F"/>
    <w:rsid w:val="00B7767C"/>
    <w:rsid w:val="00B846C5"/>
    <w:rsid w:val="00B91EAA"/>
    <w:rsid w:val="00B966E1"/>
    <w:rsid w:val="00B96FEA"/>
    <w:rsid w:val="00BA322B"/>
    <w:rsid w:val="00BA3537"/>
    <w:rsid w:val="00BA6CB5"/>
    <w:rsid w:val="00BB52B7"/>
    <w:rsid w:val="00BB74DD"/>
    <w:rsid w:val="00BC0F7B"/>
    <w:rsid w:val="00BC56CC"/>
    <w:rsid w:val="00BC73E1"/>
    <w:rsid w:val="00BD540C"/>
    <w:rsid w:val="00BD5D6D"/>
    <w:rsid w:val="00BE7230"/>
    <w:rsid w:val="00BF1BF1"/>
    <w:rsid w:val="00C0036F"/>
    <w:rsid w:val="00C02B9D"/>
    <w:rsid w:val="00C02F2C"/>
    <w:rsid w:val="00C05667"/>
    <w:rsid w:val="00C176C3"/>
    <w:rsid w:val="00C240CC"/>
    <w:rsid w:val="00C41022"/>
    <w:rsid w:val="00C45692"/>
    <w:rsid w:val="00C46EF3"/>
    <w:rsid w:val="00C52977"/>
    <w:rsid w:val="00C60B4F"/>
    <w:rsid w:val="00C7065A"/>
    <w:rsid w:val="00C7305C"/>
    <w:rsid w:val="00C73CDE"/>
    <w:rsid w:val="00C814E1"/>
    <w:rsid w:val="00C838AD"/>
    <w:rsid w:val="00C85630"/>
    <w:rsid w:val="00C85D79"/>
    <w:rsid w:val="00C90CBE"/>
    <w:rsid w:val="00C96A31"/>
    <w:rsid w:val="00C9713B"/>
    <w:rsid w:val="00CA14A6"/>
    <w:rsid w:val="00CA3D53"/>
    <w:rsid w:val="00CB25E0"/>
    <w:rsid w:val="00CB2C39"/>
    <w:rsid w:val="00CC1EB4"/>
    <w:rsid w:val="00CD648B"/>
    <w:rsid w:val="00CE0313"/>
    <w:rsid w:val="00CE083C"/>
    <w:rsid w:val="00CE76E2"/>
    <w:rsid w:val="00CF0A86"/>
    <w:rsid w:val="00CF38D5"/>
    <w:rsid w:val="00CF3B6D"/>
    <w:rsid w:val="00CF4C7B"/>
    <w:rsid w:val="00D007F9"/>
    <w:rsid w:val="00D11840"/>
    <w:rsid w:val="00D1451D"/>
    <w:rsid w:val="00D23876"/>
    <w:rsid w:val="00D24BEB"/>
    <w:rsid w:val="00D44587"/>
    <w:rsid w:val="00D53935"/>
    <w:rsid w:val="00D559B2"/>
    <w:rsid w:val="00D670AB"/>
    <w:rsid w:val="00D757BB"/>
    <w:rsid w:val="00D758F6"/>
    <w:rsid w:val="00D9195F"/>
    <w:rsid w:val="00DA43E7"/>
    <w:rsid w:val="00DA6145"/>
    <w:rsid w:val="00DB2515"/>
    <w:rsid w:val="00DB75A7"/>
    <w:rsid w:val="00DC24D3"/>
    <w:rsid w:val="00DD143F"/>
    <w:rsid w:val="00DD161D"/>
    <w:rsid w:val="00DD2F9F"/>
    <w:rsid w:val="00DE571C"/>
    <w:rsid w:val="00DF6384"/>
    <w:rsid w:val="00DF6EAA"/>
    <w:rsid w:val="00E0331B"/>
    <w:rsid w:val="00E034C4"/>
    <w:rsid w:val="00E16AFE"/>
    <w:rsid w:val="00E17316"/>
    <w:rsid w:val="00E2177E"/>
    <w:rsid w:val="00E30333"/>
    <w:rsid w:val="00E30CEB"/>
    <w:rsid w:val="00E3114D"/>
    <w:rsid w:val="00E31798"/>
    <w:rsid w:val="00E33454"/>
    <w:rsid w:val="00E40851"/>
    <w:rsid w:val="00E45EA7"/>
    <w:rsid w:val="00E53148"/>
    <w:rsid w:val="00E5340A"/>
    <w:rsid w:val="00E56360"/>
    <w:rsid w:val="00E56E94"/>
    <w:rsid w:val="00E57EFF"/>
    <w:rsid w:val="00E628CF"/>
    <w:rsid w:val="00E84379"/>
    <w:rsid w:val="00E87CC7"/>
    <w:rsid w:val="00E93A57"/>
    <w:rsid w:val="00E94964"/>
    <w:rsid w:val="00E958E9"/>
    <w:rsid w:val="00E971DD"/>
    <w:rsid w:val="00EA1E1B"/>
    <w:rsid w:val="00EB3F24"/>
    <w:rsid w:val="00EB51A3"/>
    <w:rsid w:val="00EC4EF1"/>
    <w:rsid w:val="00EC5A78"/>
    <w:rsid w:val="00ED190E"/>
    <w:rsid w:val="00ED264E"/>
    <w:rsid w:val="00ED3A68"/>
    <w:rsid w:val="00ED6524"/>
    <w:rsid w:val="00EE490C"/>
    <w:rsid w:val="00F01B48"/>
    <w:rsid w:val="00F02900"/>
    <w:rsid w:val="00F0739D"/>
    <w:rsid w:val="00F2054E"/>
    <w:rsid w:val="00F2342F"/>
    <w:rsid w:val="00F3368A"/>
    <w:rsid w:val="00F44F3C"/>
    <w:rsid w:val="00F62A50"/>
    <w:rsid w:val="00F6777B"/>
    <w:rsid w:val="00F70072"/>
    <w:rsid w:val="00F9276A"/>
    <w:rsid w:val="00F962FC"/>
    <w:rsid w:val="00F96554"/>
    <w:rsid w:val="00FA45D3"/>
    <w:rsid w:val="00FB1D6D"/>
    <w:rsid w:val="00FC3196"/>
    <w:rsid w:val="00FD7BD1"/>
    <w:rsid w:val="00FE0DCB"/>
    <w:rsid w:val="00FE6BF0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279F02"/>
  <w15:docId w15:val="{91FFFA8B-48E9-49FF-87A4-326CCF49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67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ceP9R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KlXj7J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F46827-8914-40F1-BCA3-FD2FFD8C74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2021-12-30T22:06:00Z</cp:lastPrinted>
  <dcterms:created xsi:type="dcterms:W3CDTF">2022-08-23T16:11:00Z</dcterms:created>
  <dcterms:modified xsi:type="dcterms:W3CDTF">2022-08-23T16:11:00Z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