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102C4819" w:rsidR="00CE083C" w:rsidRDefault="008A1DEE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México,</w:t>
      </w:r>
      <w:r w:rsidR="00CE083C" w:rsidRPr="00306170">
        <w:rPr>
          <w:rFonts w:ascii="Montserrat Light" w:eastAsia="Batang" w:hAnsi="Montserrat Light" w:cs="Arial"/>
        </w:rPr>
        <w:t xml:space="preserve"> </w:t>
      </w:r>
      <w:r w:rsidR="00AC20D9">
        <w:rPr>
          <w:rFonts w:ascii="Montserrat Light" w:eastAsia="Batang" w:hAnsi="Montserrat Light" w:cs="Arial"/>
        </w:rPr>
        <w:t>miércole</w:t>
      </w:r>
      <w:r w:rsidR="007F3DD6">
        <w:rPr>
          <w:rFonts w:ascii="Montserrat Light" w:eastAsia="Batang" w:hAnsi="Montserrat Light" w:cs="Arial"/>
        </w:rPr>
        <w:t>s 10</w:t>
      </w:r>
      <w:r w:rsidR="00626B6E">
        <w:rPr>
          <w:rFonts w:ascii="Montserrat Light" w:eastAsia="Batang" w:hAnsi="Montserrat Light" w:cs="Arial"/>
        </w:rPr>
        <w:t xml:space="preserve"> </w:t>
      </w:r>
      <w:r w:rsidR="00CE083C">
        <w:rPr>
          <w:rFonts w:ascii="Montserrat Light" w:eastAsia="Batang" w:hAnsi="Montserrat Light" w:cs="Arial"/>
        </w:rPr>
        <w:t xml:space="preserve">de </w:t>
      </w:r>
      <w:r w:rsidR="00626B6E">
        <w:rPr>
          <w:rFonts w:ascii="Montserrat Light" w:eastAsia="Batang" w:hAnsi="Montserrat Light" w:cs="Arial"/>
        </w:rPr>
        <w:t>agosto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374477A5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CB2F10">
        <w:rPr>
          <w:rFonts w:ascii="Montserrat Light" w:hAnsi="Montserrat Light"/>
        </w:rPr>
        <w:t>410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5219434C" w14:textId="69F24315" w:rsidR="00D23876" w:rsidRDefault="00D670AB" w:rsidP="00870AFA">
      <w:pPr>
        <w:jc w:val="center"/>
        <w:rPr>
          <w:rFonts w:ascii="Montserrat Light" w:hAnsi="Montserrat Light"/>
          <w:b/>
          <w:sz w:val="28"/>
          <w:szCs w:val="28"/>
        </w:rPr>
      </w:pPr>
      <w:r w:rsidRPr="00D670AB">
        <w:rPr>
          <w:rFonts w:ascii="Montserrat Light" w:hAnsi="Montserrat Light"/>
          <w:b/>
          <w:sz w:val="28"/>
          <w:szCs w:val="28"/>
        </w:rPr>
        <w:t>Colabora IMSS en fortalecimiento y ampliación de sistema de pensiones</w:t>
      </w:r>
      <w:r w:rsidR="007F3DD6">
        <w:rPr>
          <w:rFonts w:ascii="Montserrat Light" w:hAnsi="Montserrat Light"/>
          <w:b/>
          <w:sz w:val="28"/>
          <w:szCs w:val="28"/>
        </w:rPr>
        <w:t xml:space="preserve"> del paí</w:t>
      </w:r>
      <w:r w:rsidR="00B62123">
        <w:rPr>
          <w:rFonts w:ascii="Montserrat Light" w:hAnsi="Montserrat Light"/>
          <w:b/>
          <w:sz w:val="28"/>
          <w:szCs w:val="28"/>
        </w:rPr>
        <w:t>s</w:t>
      </w:r>
    </w:p>
    <w:p w14:paraId="75888AB2" w14:textId="77777777" w:rsidR="00D670AB" w:rsidRPr="00870AFA" w:rsidRDefault="00D670AB" w:rsidP="00870AFA">
      <w:pPr>
        <w:jc w:val="center"/>
        <w:rPr>
          <w:rFonts w:ascii="Montserrat Light" w:hAnsi="Montserrat Light"/>
          <w:b/>
          <w:szCs w:val="28"/>
        </w:rPr>
      </w:pPr>
    </w:p>
    <w:p w14:paraId="18FEE845" w14:textId="7C57B735" w:rsidR="0029601A" w:rsidRDefault="0029601A" w:rsidP="0029601A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El director general del Seguro Social, Zoé Robledo, inauguró el p</w:t>
      </w:r>
      <w:r w:rsidRPr="00E36AA3">
        <w:rPr>
          <w:rFonts w:ascii="Montserrat Light" w:hAnsi="Montserrat Light"/>
          <w:b/>
        </w:rPr>
        <w:t xml:space="preserve">rimer </w:t>
      </w:r>
      <w:r>
        <w:rPr>
          <w:rFonts w:ascii="Montserrat Light" w:hAnsi="Montserrat Light"/>
          <w:b/>
        </w:rPr>
        <w:t>s</w:t>
      </w:r>
      <w:r w:rsidRPr="00E36AA3">
        <w:rPr>
          <w:rFonts w:ascii="Montserrat Light" w:hAnsi="Montserrat Light"/>
          <w:b/>
        </w:rPr>
        <w:t xml:space="preserve">eminario </w:t>
      </w:r>
      <w:r>
        <w:rPr>
          <w:rFonts w:ascii="Montserrat Light" w:hAnsi="Montserrat Light"/>
          <w:b/>
        </w:rPr>
        <w:t>i</w:t>
      </w:r>
      <w:r w:rsidRPr="00E36AA3">
        <w:rPr>
          <w:rFonts w:ascii="Montserrat Light" w:hAnsi="Montserrat Light"/>
          <w:b/>
        </w:rPr>
        <w:t xml:space="preserve">nternacional: “Fortalecimiento de los sistemas de pensiones para la ampliación de la cobertura, la suficiencia </w:t>
      </w:r>
      <w:r>
        <w:rPr>
          <w:rFonts w:ascii="Montserrat Light" w:hAnsi="Montserrat Light"/>
          <w:b/>
        </w:rPr>
        <w:t>y la sostenibilidad financiera”.</w:t>
      </w:r>
    </w:p>
    <w:p w14:paraId="06216B92" w14:textId="4C1C5441" w:rsidR="0029601A" w:rsidRPr="00E36AA3" w:rsidRDefault="0029601A" w:rsidP="0029601A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 w:rsidRPr="00E36AA3">
        <w:rPr>
          <w:rFonts w:ascii="Montserrat Light" w:hAnsi="Montserrat Light"/>
          <w:b/>
        </w:rPr>
        <w:t xml:space="preserve">Indicó que es importante tener un sistema fuerte de pensiones y todos los involucrados </w:t>
      </w:r>
      <w:r>
        <w:rPr>
          <w:rFonts w:ascii="Montserrat Light" w:hAnsi="Montserrat Light"/>
          <w:b/>
        </w:rPr>
        <w:t xml:space="preserve">en seguridad social </w:t>
      </w:r>
      <w:r w:rsidRPr="00E36AA3">
        <w:rPr>
          <w:rFonts w:ascii="Montserrat Light" w:hAnsi="Montserrat Light"/>
          <w:b/>
        </w:rPr>
        <w:t xml:space="preserve">deben intervenir para sanear las finanzas. </w:t>
      </w:r>
    </w:p>
    <w:p w14:paraId="0FA06C95" w14:textId="77777777" w:rsidR="007F3DD6" w:rsidRDefault="007F3DD6" w:rsidP="00D670A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47FBF7BF" w14:textId="01B3E481" w:rsidR="007F3DD6" w:rsidRDefault="007F3DD6" w:rsidP="00D670A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D670AB">
        <w:rPr>
          <w:rFonts w:ascii="Montserrat Light" w:eastAsia="Batang" w:hAnsi="Montserrat Light"/>
          <w:sz w:val="22"/>
          <w:szCs w:val="22"/>
          <w:lang w:val="es-MX"/>
        </w:rPr>
        <w:t>El director general del Instituto Mexicano del Seguro Social (I</w:t>
      </w:r>
      <w:r w:rsidR="0029601A">
        <w:rPr>
          <w:rFonts w:ascii="Montserrat Light" w:eastAsia="Batang" w:hAnsi="Montserrat Light"/>
          <w:sz w:val="22"/>
          <w:szCs w:val="22"/>
          <w:lang w:val="es-MX"/>
        </w:rPr>
        <w:t xml:space="preserve">MSS) Zoé Robledo,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señaló que la institución y los organismos </w:t>
      </w:r>
      <w:r w:rsidRPr="00175B6A">
        <w:rPr>
          <w:rFonts w:ascii="Montserrat Light" w:eastAsia="Batang" w:hAnsi="Montserrat Light"/>
          <w:sz w:val="22"/>
          <w:szCs w:val="22"/>
          <w:lang w:val="es-MX"/>
        </w:rPr>
        <w:t xml:space="preserve">de seguridad social </w:t>
      </w:r>
      <w:r>
        <w:rPr>
          <w:rFonts w:ascii="Montserrat Light" w:eastAsia="Batang" w:hAnsi="Montserrat Light"/>
          <w:sz w:val="22"/>
          <w:szCs w:val="22"/>
          <w:lang w:val="es-MX"/>
        </w:rPr>
        <w:t>deben sumar esfuerzos para evaluar y reconocer el g</w:t>
      </w:r>
      <w:r w:rsidRPr="00175B6A">
        <w:rPr>
          <w:rFonts w:ascii="Montserrat Light" w:eastAsia="Batang" w:hAnsi="Montserrat Light"/>
          <w:sz w:val="22"/>
          <w:szCs w:val="22"/>
          <w:lang w:val="es-MX"/>
        </w:rPr>
        <w:t>asto creciente para el pago de pensiones</w:t>
      </w:r>
      <w:r>
        <w:rPr>
          <w:rFonts w:ascii="Montserrat Light" w:eastAsia="Batang" w:hAnsi="Montserrat Light"/>
          <w:sz w:val="22"/>
          <w:szCs w:val="22"/>
          <w:lang w:val="es-MX"/>
        </w:rPr>
        <w:t>, mitigar los problemas estructurales</w:t>
      </w:r>
      <w:r w:rsidR="00F279CA">
        <w:rPr>
          <w:rFonts w:ascii="Montserrat Light" w:eastAsia="Batang" w:hAnsi="Montserrat Light"/>
          <w:sz w:val="22"/>
          <w:szCs w:val="22"/>
          <w:lang w:val="es-MX"/>
        </w:rPr>
        <w:t>,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atender la fragmentación del sistema de pensiones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para sanear las finanzas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y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generar mayores recursos </w:t>
      </w:r>
      <w:r>
        <w:rPr>
          <w:rFonts w:ascii="Montserrat Light" w:eastAsia="Batang" w:hAnsi="Montserrat Light"/>
          <w:sz w:val="22"/>
          <w:szCs w:val="22"/>
          <w:lang w:val="es-MX"/>
        </w:rPr>
        <w:t>para los jubilados</w:t>
      </w:r>
    </w:p>
    <w:p w14:paraId="775D236F" w14:textId="77777777" w:rsidR="007F3DD6" w:rsidRPr="00D670AB" w:rsidRDefault="007F3DD6" w:rsidP="00D670A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D65CBDC" w14:textId="4A77A7E4" w:rsidR="007F3DD6" w:rsidRPr="00E36AA3" w:rsidRDefault="00F279CA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Al inaugurar </w:t>
      </w:r>
      <w:r w:rsidR="007F3DD6"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el </w:t>
      </w:r>
      <w:r w:rsidR="00D670AB" w:rsidRPr="00D670AB">
        <w:rPr>
          <w:rFonts w:ascii="Montserrat Light" w:eastAsia="Batang" w:hAnsi="Montserrat Light"/>
          <w:sz w:val="22"/>
          <w:szCs w:val="22"/>
          <w:lang w:val="es-MX"/>
        </w:rPr>
        <w:t>primer seminario internacional: “Fortalecimiento de los sistemas de pensiones para la ampliación de la cobertura, la suficiencia y la sostenibilidad financiera”, realizado en la Conferencia Interamerican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 xml:space="preserve">a de Seguridad Social (CISS), </w:t>
      </w:r>
      <w:r w:rsidR="007F3DD6"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dijo que 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 xml:space="preserve">se requiere contar con </w:t>
      </w:r>
      <w:r w:rsidR="007F3DD6"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un sistema fuerte de pensiones 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 xml:space="preserve">en donde </w:t>
      </w:r>
      <w:r w:rsidR="007F3DD6"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todos los involucrados 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>intervengan</w:t>
      </w:r>
      <w:r w:rsidR="007F3DD6"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. </w:t>
      </w:r>
    </w:p>
    <w:p w14:paraId="654A794E" w14:textId="77777777" w:rsidR="007F3DD6" w:rsidRPr="00E36AA3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7ECCA07" w14:textId="49B5BE2C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“A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 todos nos importa y conviene tener finanzas sanas</w:t>
      </w:r>
      <w:r>
        <w:rPr>
          <w:rFonts w:ascii="Montserrat Light" w:eastAsia="Batang" w:hAnsi="Montserrat Light"/>
          <w:sz w:val="22"/>
          <w:szCs w:val="22"/>
          <w:lang w:val="es-MX"/>
        </w:rPr>
        <w:t>, m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ayores recursos y a todos nos debe importar y nos debe de convenir armonizar el sistema de pension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es y entenderlo como lo que es: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un derecho social</w:t>
      </w:r>
      <w:r>
        <w:rPr>
          <w:rFonts w:ascii="Montserrat Light" w:eastAsia="Batang" w:hAnsi="Montserrat Light"/>
          <w:sz w:val="22"/>
          <w:szCs w:val="22"/>
          <w:lang w:val="es-MX"/>
        </w:rPr>
        <w:t>”, comentó</w:t>
      </w:r>
      <w:r w:rsidR="001A0671">
        <w:rPr>
          <w:rFonts w:ascii="Montserrat Light" w:eastAsia="Batang" w:hAnsi="Montserrat Light"/>
          <w:sz w:val="22"/>
          <w:szCs w:val="22"/>
          <w:lang w:val="es-MX"/>
        </w:rPr>
        <w:t xml:space="preserve"> Zoé Robledo, presidente de la CISS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. </w:t>
      </w:r>
    </w:p>
    <w:p w14:paraId="3239FE4E" w14:textId="77777777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38D77F7" w14:textId="153AB1AC" w:rsidR="007F3DD6" w:rsidRPr="00E36AA3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Recordó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que el 22 de julio de 2020 el </w:t>
      </w:r>
      <w:r w:rsidR="00F279CA">
        <w:rPr>
          <w:rFonts w:ascii="Montserrat Light" w:eastAsia="Batang" w:hAnsi="Montserrat Light"/>
          <w:sz w:val="22"/>
          <w:szCs w:val="22"/>
          <w:lang w:val="es-MX"/>
        </w:rPr>
        <w:t>p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residente de México, Andrés Manuel López Obrador, instruyó </w:t>
      </w:r>
      <w:r>
        <w:rPr>
          <w:rFonts w:ascii="Montserrat Light" w:eastAsia="Batang" w:hAnsi="Montserrat Light"/>
          <w:sz w:val="22"/>
          <w:szCs w:val="22"/>
          <w:lang w:val="es-MX"/>
        </w:rPr>
        <w:t>tomar las decisiones</w:t>
      </w:r>
      <w:r w:rsidR="00F279CA">
        <w:rPr>
          <w:rFonts w:ascii="Montserrat Light" w:eastAsia="Batang" w:hAnsi="Montserrat Light"/>
          <w:sz w:val="22"/>
          <w:szCs w:val="22"/>
          <w:lang w:val="es-MX"/>
        </w:rPr>
        <w:t xml:space="preserve"> necesarias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para una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justicia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social </w:t>
      </w:r>
      <w:r w:rsidR="00F279CA">
        <w:rPr>
          <w:rFonts w:ascii="Montserrat Light" w:eastAsia="Batang" w:hAnsi="Montserrat Light"/>
          <w:sz w:val="22"/>
          <w:szCs w:val="22"/>
          <w:lang w:val="es-MX"/>
        </w:rPr>
        <w:t xml:space="preserve">a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los pensionados </w:t>
      </w:r>
      <w:r w:rsidR="00F279CA">
        <w:rPr>
          <w:rFonts w:ascii="Montserrat Light" w:eastAsia="Batang" w:hAnsi="Montserrat Light"/>
          <w:sz w:val="22"/>
          <w:szCs w:val="22"/>
          <w:lang w:val="es-MX"/>
        </w:rPr>
        <w:t xml:space="preserve">y que éstos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reciban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>lo justo en el momento de su jubilación.</w:t>
      </w:r>
    </w:p>
    <w:p w14:paraId="053FFD26" w14:textId="77777777" w:rsidR="007F3DD6" w:rsidRPr="00E36AA3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2DF5A0C" w14:textId="2AD4077D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E36AA3">
        <w:rPr>
          <w:rFonts w:ascii="Montserrat Light" w:eastAsia="Batang" w:hAnsi="Montserrat Light"/>
          <w:sz w:val="22"/>
          <w:szCs w:val="22"/>
          <w:lang w:val="es-MX"/>
        </w:rPr>
        <w:t>Agregó que desde diciembre de</w:t>
      </w:r>
      <w:r w:rsidR="00F279CA">
        <w:rPr>
          <w:rFonts w:ascii="Montserrat Light" w:eastAsia="Batang" w:hAnsi="Montserrat Light"/>
          <w:sz w:val="22"/>
          <w:szCs w:val="22"/>
          <w:lang w:val="es-MX"/>
        </w:rPr>
        <w:t xml:space="preserve"> ese año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 se dieron los primeros pasos con la Reforma a la Ley del Seguro Social (LSS) que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ha buscado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recuperar la esencia del sistema pensionario,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el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aumento en las contribuciones de los empleadores,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el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>tope en las com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isiones cobradas por las AFORE,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>el impulso de un esquema más flexible para la obtención de una Pensión Mínima Garantizada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y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la disminución en las semanas de cotización.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</w:p>
    <w:p w14:paraId="4D8E3D86" w14:textId="77777777" w:rsidR="007F3DD6" w:rsidRPr="00E36AA3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64DB1C3D" w14:textId="73A5E34F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Refirió que los efectos de esta reforma </w:t>
      </w:r>
      <w:r>
        <w:rPr>
          <w:rFonts w:ascii="Montserrat Light" w:eastAsia="Batang" w:hAnsi="Montserrat Light"/>
          <w:sz w:val="22"/>
          <w:szCs w:val="22"/>
          <w:lang w:val="es-MX"/>
        </w:rPr>
        <w:t>ya se notan</w:t>
      </w:r>
      <w:r w:rsidR="00715F62">
        <w:rPr>
          <w:rFonts w:ascii="Montserrat Light" w:eastAsia="Batang" w:hAnsi="Montserrat Light"/>
          <w:sz w:val="22"/>
          <w:szCs w:val="22"/>
          <w:lang w:val="es-MX"/>
        </w:rPr>
        <w:t>,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aunque el trabajo sigue sin concluirse,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>se deben resolver los pendientes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y no parar la encomienda de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>fortalecer el sistema de pensiones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del país. </w:t>
      </w:r>
    </w:p>
    <w:p w14:paraId="44D749D8" w14:textId="77777777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238BCB6" w14:textId="76B4BE83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El director general del IMSS mencionó que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>se tienen tres elementos a considerar</w:t>
      </w:r>
      <w:r w:rsidR="00CA3D53">
        <w:rPr>
          <w:rFonts w:ascii="Montserrat Light" w:eastAsia="Batang" w:hAnsi="Montserrat Light"/>
          <w:sz w:val="22"/>
          <w:szCs w:val="22"/>
          <w:lang w:val="es-MX"/>
        </w:rPr>
        <w:t>: e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l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>primero es el gasto creciente en el gasto públi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co para el pago de pensiones que generan presiones en las finanzas </w:t>
      </w:r>
      <w:r w:rsidR="00715F62">
        <w:rPr>
          <w:rFonts w:ascii="Montserrat Light" w:eastAsia="Batang" w:hAnsi="Montserrat Light"/>
          <w:sz w:val="22"/>
          <w:szCs w:val="22"/>
          <w:lang w:val="es-MX"/>
        </w:rPr>
        <w:t xml:space="preserve">y </w:t>
      </w:r>
      <w:r>
        <w:rPr>
          <w:rFonts w:ascii="Montserrat Light" w:eastAsia="Batang" w:hAnsi="Montserrat Light"/>
          <w:sz w:val="22"/>
          <w:szCs w:val="22"/>
          <w:lang w:val="es-MX"/>
        </w:rPr>
        <w:t>que deben de resolverse</w:t>
      </w:r>
      <w:r w:rsidR="00715F62">
        <w:rPr>
          <w:rFonts w:ascii="Montserrat Light" w:eastAsia="Batang" w:hAnsi="Montserrat Light"/>
          <w:sz w:val="22"/>
          <w:szCs w:val="22"/>
          <w:lang w:val="es-MX"/>
        </w:rPr>
        <w:t xml:space="preserve">; </w:t>
      </w:r>
      <w:r>
        <w:rPr>
          <w:rFonts w:ascii="Montserrat Light" w:eastAsia="Batang" w:hAnsi="Montserrat Light"/>
          <w:sz w:val="22"/>
          <w:szCs w:val="22"/>
          <w:lang w:val="es-MX"/>
        </w:rPr>
        <w:t>“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las proyecciones indican que </w:t>
      </w:r>
      <w:r w:rsidR="0029601A">
        <w:rPr>
          <w:rFonts w:ascii="Montserrat Light" w:eastAsia="Batang" w:hAnsi="Montserrat Light"/>
          <w:sz w:val="22"/>
          <w:szCs w:val="22"/>
          <w:lang w:val="es-MX"/>
        </w:rPr>
        <w:t>en el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 futuro el gasto de pensiones seguirá creciendo</w:t>
      </w:r>
      <w:r w:rsidR="001D72E6">
        <w:rPr>
          <w:rFonts w:ascii="Montserrat Light" w:eastAsia="Batang" w:hAnsi="Montserrat Light"/>
          <w:sz w:val="22"/>
          <w:szCs w:val="22"/>
          <w:lang w:val="es-MX"/>
        </w:rPr>
        <w:t>”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25AC5268" w14:textId="77777777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EE233C6" w14:textId="749E5567" w:rsidR="007F3DD6" w:rsidRDefault="0029601A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lastRenderedPageBreak/>
        <w:t>D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 xml:space="preserve">ijo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que el segundo 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>es un problema estructural respecto a cómo se atenderá el cambio demográfico</w:t>
      </w:r>
      <w:r w:rsidR="00715F62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 xml:space="preserve">en términos </w:t>
      </w:r>
      <w:r w:rsidR="007F3DD6" w:rsidRPr="008B6BE8">
        <w:rPr>
          <w:rFonts w:ascii="Montserrat Light" w:eastAsia="Batang" w:hAnsi="Montserrat Light"/>
          <w:sz w:val="22"/>
          <w:szCs w:val="22"/>
          <w:lang w:val="es-MX"/>
        </w:rPr>
        <w:t>del incremento de la esperanza de vida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 xml:space="preserve"> y en </w:t>
      </w:r>
      <w:r w:rsidR="007F3DD6"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la reducción de la mortalidad, pero </w:t>
      </w:r>
      <w:r w:rsidR="007F3DD6" w:rsidRPr="00E36AA3">
        <w:rPr>
          <w:rFonts w:ascii="Montserrat Light" w:eastAsia="Batang" w:hAnsi="Montserrat Light"/>
          <w:sz w:val="22"/>
          <w:szCs w:val="22"/>
          <w:lang w:val="es-MX"/>
        </w:rPr>
        <w:t>implica que la población de personas pensio</w:t>
      </w:r>
      <w:r w:rsidR="007F3DD6">
        <w:rPr>
          <w:rFonts w:ascii="Montserrat Light" w:eastAsia="Batang" w:hAnsi="Montserrat Light"/>
          <w:sz w:val="22"/>
          <w:szCs w:val="22"/>
          <w:lang w:val="es-MX"/>
        </w:rPr>
        <w:t xml:space="preserve">nadas aumentará. </w:t>
      </w:r>
    </w:p>
    <w:p w14:paraId="08D289C2" w14:textId="77777777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92AEA3E" w14:textId="0E242894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“Si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continuamos con un modelo en la atención médica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enfocado en curar enfermedades y no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en prevenirlas, sistemas enfocados en personas que van a tener algún pa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decimiento crónico-degenerativo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y no c</w:t>
      </w:r>
      <w:r w:rsidR="00715F62">
        <w:rPr>
          <w:rFonts w:ascii="Montserrat Light" w:eastAsia="Batang" w:hAnsi="Montserrat Light"/>
          <w:sz w:val="22"/>
          <w:szCs w:val="22"/>
          <w:lang w:val="es-MX"/>
        </w:rPr>
        <w:t>ó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mo procuramos la salud</w:t>
      </w:r>
      <w:r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 ese gasto va a ser todavía mayor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”, agregó. </w:t>
      </w:r>
    </w:p>
    <w:p w14:paraId="5E6923E3" w14:textId="77777777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292B3BB" w14:textId="1C3579BA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Zoé Robledo a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ñadió que el tercero es la fragmentación </w:t>
      </w:r>
      <w:r>
        <w:rPr>
          <w:rFonts w:ascii="Montserrat Light" w:eastAsia="Batang" w:hAnsi="Montserrat Light"/>
          <w:sz w:val="22"/>
          <w:szCs w:val="22"/>
          <w:lang w:val="es-MX"/>
        </w:rPr>
        <w:t>d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 xml:space="preserve">el actual sistema de pensiones donde diversas instituciones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con responsabilidades </w:t>
      </w:r>
      <w:r w:rsidRPr="00E36AA3">
        <w:rPr>
          <w:rFonts w:ascii="Montserrat Light" w:eastAsia="Batang" w:hAnsi="Montserrat Light"/>
          <w:sz w:val="22"/>
          <w:szCs w:val="22"/>
          <w:lang w:val="es-MX"/>
        </w:rPr>
        <w:t>de administrar las pensiones pa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ra poblaciones específicas, genera un arreglo con diversidad de reglas, incentivos, condiciones, beneficios diferentes, tasas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de cotización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y reemplazo</w:t>
      </w:r>
      <w:r w:rsidR="00715F62">
        <w:rPr>
          <w:rFonts w:ascii="Montserrat Light" w:eastAsia="Batang" w:hAnsi="Montserrat Light"/>
          <w:sz w:val="22"/>
          <w:szCs w:val="22"/>
          <w:lang w:val="es-MX"/>
        </w:rPr>
        <w:t>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desiguales. </w:t>
      </w:r>
    </w:p>
    <w:p w14:paraId="5105AE80" w14:textId="77777777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62044CBA" w14:textId="7C8DF33C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“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Desde luego que hay much</w:t>
      </w:r>
      <w:r w:rsidR="0029601A">
        <w:rPr>
          <w:rFonts w:ascii="Montserrat Light" w:eastAsia="Batang" w:hAnsi="Montserrat Light"/>
          <w:sz w:val="22"/>
          <w:szCs w:val="22"/>
          <w:lang w:val="es-MX"/>
        </w:rPr>
        <w:t>o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s otros elementos que d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eben de discutirse y atenderse,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las aportaciones voluntarias, qué garantías les vamos a dar a los jóvenes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p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ara que hoy que inician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su etapa laboral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conozcan de sus derechos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”, comentó Zoé Robledo. </w:t>
      </w:r>
    </w:p>
    <w:p w14:paraId="5A005F73" w14:textId="77777777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B5A9D7C" w14:textId="7D94137B" w:rsidR="007F3DD6" w:rsidRDefault="007F3DD6" w:rsidP="007F3DD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El titular del Seguro Social abundó que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 la reforma en materia de subcontratación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y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 el incremento del salario mínimo han </w:t>
      </w:r>
      <w:r w:rsidR="0029601A">
        <w:rPr>
          <w:rFonts w:ascii="Montserrat Light" w:eastAsia="Batang" w:hAnsi="Montserrat Light"/>
          <w:sz w:val="22"/>
          <w:szCs w:val="22"/>
          <w:lang w:val="es-MX"/>
        </w:rPr>
        <w:t xml:space="preserve">aportado a mejorar el sistema de pensiones del país,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pero todavía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hay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mucho por hacer</w:t>
      </w:r>
      <w:r w:rsidR="00BC7854">
        <w:rPr>
          <w:rFonts w:ascii="Montserrat Light" w:eastAsia="Batang" w:hAnsi="Montserrat Light"/>
          <w:sz w:val="22"/>
          <w:szCs w:val="22"/>
          <w:lang w:val="es-MX"/>
        </w:rPr>
        <w:t xml:space="preserve"> para contar con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 xml:space="preserve">un </w:t>
      </w:r>
      <w:r w:rsidR="0029601A">
        <w:rPr>
          <w:rFonts w:ascii="Montserrat Light" w:eastAsia="Batang" w:hAnsi="Montserrat Light"/>
          <w:sz w:val="22"/>
          <w:szCs w:val="22"/>
          <w:lang w:val="es-MX"/>
        </w:rPr>
        <w:t xml:space="preserve">modelo </w:t>
      </w:r>
      <w:r w:rsidRPr="008B6BE8">
        <w:rPr>
          <w:rFonts w:ascii="Montserrat Light" w:eastAsia="Batang" w:hAnsi="Montserrat Light"/>
          <w:sz w:val="22"/>
          <w:szCs w:val="22"/>
          <w:lang w:val="es-MX"/>
        </w:rPr>
        <w:t>fuerte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. </w:t>
      </w:r>
    </w:p>
    <w:p w14:paraId="0A4928AE" w14:textId="77777777" w:rsidR="007F3DD6" w:rsidRPr="00D670AB" w:rsidRDefault="007F3DD6" w:rsidP="00D670A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F1D3782" w14:textId="32FD37AE" w:rsidR="00D670AB" w:rsidRPr="00D670AB" w:rsidRDefault="00BC7854" w:rsidP="00D670A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Previo a la inauguración del seminario, </w:t>
      </w:r>
      <w:r w:rsidR="00D670AB" w:rsidRPr="00D670AB">
        <w:rPr>
          <w:rFonts w:ascii="Montserrat Light" w:eastAsia="Batang" w:hAnsi="Montserrat Light"/>
          <w:sz w:val="22"/>
          <w:szCs w:val="22"/>
          <w:lang w:val="es-MX"/>
        </w:rPr>
        <w:t xml:space="preserve">el IMSS recibió en manos del director general, Zoé Robledo, un Certificado de Mérito por el programa piloto de Incorporación de las Personas Trabajadoras del Hogar, otorgado por la </w:t>
      </w:r>
      <w:r>
        <w:rPr>
          <w:rFonts w:ascii="Montserrat Light" w:eastAsia="Batang" w:hAnsi="Montserrat Light"/>
          <w:sz w:val="22"/>
          <w:szCs w:val="22"/>
          <w:lang w:val="es-MX"/>
        </w:rPr>
        <w:t>Asociación Internacional de la Seguridad Social (</w:t>
      </w:r>
      <w:r w:rsidR="00D670AB" w:rsidRPr="00D670AB">
        <w:rPr>
          <w:rFonts w:ascii="Montserrat Light" w:eastAsia="Batang" w:hAnsi="Montserrat Light"/>
          <w:sz w:val="22"/>
          <w:szCs w:val="22"/>
          <w:lang w:val="es-MX"/>
        </w:rPr>
        <w:t>AISS</w:t>
      </w:r>
      <w:r>
        <w:rPr>
          <w:rFonts w:ascii="Montserrat Light" w:eastAsia="Batang" w:hAnsi="Montserrat Light"/>
          <w:sz w:val="22"/>
          <w:szCs w:val="22"/>
          <w:lang w:val="es-MX"/>
        </w:rPr>
        <w:t>),</w:t>
      </w:r>
      <w:r w:rsidR="00D670AB" w:rsidRPr="00D670AB">
        <w:rPr>
          <w:rFonts w:ascii="Montserrat Light" w:eastAsia="Batang" w:hAnsi="Montserrat Light"/>
          <w:sz w:val="22"/>
          <w:szCs w:val="22"/>
          <w:lang w:val="es-MX"/>
        </w:rPr>
        <w:t xml:space="preserve"> como parte del Premio de Buenas Prácticas Concurso para las Américas 2020.</w:t>
      </w:r>
    </w:p>
    <w:p w14:paraId="0EE74BDF" w14:textId="77777777" w:rsidR="00D670AB" w:rsidRPr="00D670AB" w:rsidRDefault="00D670AB" w:rsidP="00D670A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4FF29B11" w14:textId="1EE51D81" w:rsidR="000C5F5C" w:rsidRDefault="00D670AB" w:rsidP="00D670AB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D670AB">
        <w:rPr>
          <w:rFonts w:ascii="Montserrat Light" w:eastAsia="Batang" w:hAnsi="Montserrat Light"/>
          <w:sz w:val="22"/>
          <w:szCs w:val="22"/>
          <w:lang w:val="es-MX"/>
        </w:rPr>
        <w:t>En</w:t>
      </w:r>
      <w:r w:rsidR="00BC7854">
        <w:rPr>
          <w:rFonts w:ascii="Montserrat Light" w:eastAsia="Batang" w:hAnsi="Montserrat Light"/>
          <w:sz w:val="22"/>
          <w:szCs w:val="22"/>
          <w:lang w:val="es-MX"/>
        </w:rPr>
        <w:t xml:space="preserve"> la inauguración </w:t>
      </w:r>
      <w:r w:rsidRPr="00D670AB">
        <w:rPr>
          <w:rFonts w:ascii="Montserrat Light" w:eastAsia="Batang" w:hAnsi="Montserrat Light"/>
          <w:sz w:val="22"/>
          <w:szCs w:val="22"/>
          <w:lang w:val="es-MX"/>
        </w:rPr>
        <w:t>estuvieron</w:t>
      </w:r>
      <w:r w:rsidR="00BC7854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Pr="00D670AB">
        <w:rPr>
          <w:rFonts w:ascii="Montserrat Light" w:eastAsia="Batang" w:hAnsi="Montserrat Light"/>
          <w:sz w:val="22"/>
          <w:szCs w:val="22"/>
          <w:lang w:val="es-MX"/>
        </w:rPr>
        <w:t xml:space="preserve">Héctor Santana Suárez, titular de la Unidad de Seguros, Pensiones y Seguridad Social de la Secretaría de Hacienda y Crédito Público; Francisco Hugo Gutiérrez Dávila, presidente de la Organización Nacional de Instituciones Estatales de Seguridad Social; Marcelo Abi-Ramia Caetano, secretario general de </w:t>
      </w:r>
      <w:r w:rsidR="00D12BFF">
        <w:rPr>
          <w:rFonts w:ascii="Montserrat Light" w:eastAsia="Batang" w:hAnsi="Montserrat Light"/>
          <w:sz w:val="22"/>
          <w:szCs w:val="22"/>
          <w:lang w:val="es-MX"/>
        </w:rPr>
        <w:t>la AISS</w:t>
      </w:r>
      <w:r w:rsidRPr="00D670AB">
        <w:rPr>
          <w:rFonts w:ascii="Montserrat Light" w:eastAsia="Batang" w:hAnsi="Montserrat Light"/>
          <w:sz w:val="22"/>
          <w:szCs w:val="22"/>
          <w:lang w:val="es-MX"/>
        </w:rPr>
        <w:t>; Mariano Brener, Coordinador Regional de la AISS y Álvaro Velarca Hernández, secretario general de la CISS</w:t>
      </w:r>
      <w:r w:rsidR="00D12BFF">
        <w:rPr>
          <w:rFonts w:ascii="Montserrat Light" w:eastAsia="Batang" w:hAnsi="Montserrat Light"/>
          <w:sz w:val="22"/>
          <w:szCs w:val="22"/>
          <w:lang w:val="es-MX"/>
        </w:rPr>
        <w:t xml:space="preserve">; </w:t>
      </w:r>
      <w:r w:rsidRPr="00D670AB">
        <w:rPr>
          <w:rFonts w:ascii="Montserrat Light" w:eastAsia="Batang" w:hAnsi="Montserrat Light"/>
          <w:sz w:val="22"/>
          <w:szCs w:val="22"/>
          <w:lang w:val="es-MX"/>
        </w:rPr>
        <w:t>Mónica Cervantes Fernández, Coordinadora de Administración de Riesgos Institucionales del IMSS; Anahi Vargas Vargas, subdirectora de Pensiones en el ISSSTE; Ricardo Hernández Forcada, investigador especialista de VIH en la CISS, entre otros.</w:t>
      </w:r>
    </w:p>
    <w:p w14:paraId="0BD466EB" w14:textId="77777777" w:rsidR="00D670AB" w:rsidRDefault="00D670AB" w:rsidP="00D670AB">
      <w:pPr>
        <w:jc w:val="center"/>
        <w:rPr>
          <w:rFonts w:ascii="Montserrat Light" w:eastAsia="Batang" w:hAnsi="Montserrat Light"/>
          <w:sz w:val="22"/>
          <w:szCs w:val="22"/>
          <w:lang w:val="es-MX"/>
        </w:rPr>
      </w:pPr>
    </w:p>
    <w:p w14:paraId="7E6AB2A7" w14:textId="396F429E" w:rsidR="0085739C" w:rsidRPr="00CE083C" w:rsidRDefault="00CE083C" w:rsidP="00D23876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D126" w14:textId="77777777" w:rsidR="005434B9" w:rsidRDefault="005434B9" w:rsidP="00984A99">
      <w:r>
        <w:separator/>
      </w:r>
    </w:p>
  </w:endnote>
  <w:endnote w:type="continuationSeparator" w:id="0">
    <w:p w14:paraId="44EF8A44" w14:textId="77777777" w:rsidR="005434B9" w:rsidRDefault="005434B9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52ED" w14:textId="77777777" w:rsidR="005434B9" w:rsidRDefault="005434B9" w:rsidP="00984A99">
      <w:r>
        <w:separator/>
      </w:r>
    </w:p>
  </w:footnote>
  <w:footnote w:type="continuationSeparator" w:id="0">
    <w:p w14:paraId="630EC232" w14:textId="77777777" w:rsidR="005434B9" w:rsidRDefault="005434B9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DD143F" w:rsidRPr="0085739C" w:rsidRDefault="00DD143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DD143F" w:rsidRPr="00C0299D" w:rsidRDefault="00DD143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1474">
    <w:abstractNumId w:val="8"/>
  </w:num>
  <w:num w:numId="2" w16cid:durableId="1804886617">
    <w:abstractNumId w:val="0"/>
  </w:num>
  <w:num w:numId="3" w16cid:durableId="1999536072">
    <w:abstractNumId w:val="2"/>
  </w:num>
  <w:num w:numId="4" w16cid:durableId="1139147913">
    <w:abstractNumId w:val="4"/>
  </w:num>
  <w:num w:numId="5" w16cid:durableId="158471475">
    <w:abstractNumId w:val="9"/>
  </w:num>
  <w:num w:numId="6" w16cid:durableId="1256327833">
    <w:abstractNumId w:val="6"/>
  </w:num>
  <w:num w:numId="7" w16cid:durableId="1649090178">
    <w:abstractNumId w:val="3"/>
  </w:num>
  <w:num w:numId="8" w16cid:durableId="1238436440">
    <w:abstractNumId w:val="7"/>
  </w:num>
  <w:num w:numId="9" w16cid:durableId="973950842">
    <w:abstractNumId w:val="1"/>
  </w:num>
  <w:num w:numId="10" w16cid:durableId="691077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0B41"/>
    <w:rsid w:val="000120DF"/>
    <w:rsid w:val="0001551E"/>
    <w:rsid w:val="00025794"/>
    <w:rsid w:val="00050C63"/>
    <w:rsid w:val="000547A7"/>
    <w:rsid w:val="00073407"/>
    <w:rsid w:val="00092D3E"/>
    <w:rsid w:val="000A1F59"/>
    <w:rsid w:val="000C5F5C"/>
    <w:rsid w:val="000D1F35"/>
    <w:rsid w:val="000D31E3"/>
    <w:rsid w:val="000D7830"/>
    <w:rsid w:val="000F6D75"/>
    <w:rsid w:val="00101B9E"/>
    <w:rsid w:val="00116297"/>
    <w:rsid w:val="00117072"/>
    <w:rsid w:val="00134167"/>
    <w:rsid w:val="00136980"/>
    <w:rsid w:val="00153236"/>
    <w:rsid w:val="00161B35"/>
    <w:rsid w:val="00170F07"/>
    <w:rsid w:val="00173F73"/>
    <w:rsid w:val="00175B6A"/>
    <w:rsid w:val="0017773D"/>
    <w:rsid w:val="0019212A"/>
    <w:rsid w:val="00192495"/>
    <w:rsid w:val="001A0671"/>
    <w:rsid w:val="001B06E8"/>
    <w:rsid w:val="001C31FC"/>
    <w:rsid w:val="001C3BA0"/>
    <w:rsid w:val="001D45E6"/>
    <w:rsid w:val="001D72E6"/>
    <w:rsid w:val="00201CC3"/>
    <w:rsid w:val="002022BC"/>
    <w:rsid w:val="00212B06"/>
    <w:rsid w:val="00213C3B"/>
    <w:rsid w:val="00222E58"/>
    <w:rsid w:val="002344EC"/>
    <w:rsid w:val="0024152E"/>
    <w:rsid w:val="0025125E"/>
    <w:rsid w:val="00253115"/>
    <w:rsid w:val="00294F22"/>
    <w:rsid w:val="0029601A"/>
    <w:rsid w:val="002966CC"/>
    <w:rsid w:val="002A5A09"/>
    <w:rsid w:val="002C25C8"/>
    <w:rsid w:val="002D09B9"/>
    <w:rsid w:val="002D4A43"/>
    <w:rsid w:val="002E2F88"/>
    <w:rsid w:val="002E650B"/>
    <w:rsid w:val="00301A0E"/>
    <w:rsid w:val="00313CCC"/>
    <w:rsid w:val="00315AAC"/>
    <w:rsid w:val="00323BD2"/>
    <w:rsid w:val="00327504"/>
    <w:rsid w:val="003309BE"/>
    <w:rsid w:val="003467E3"/>
    <w:rsid w:val="00365F3B"/>
    <w:rsid w:val="003663A3"/>
    <w:rsid w:val="00374560"/>
    <w:rsid w:val="00392C2D"/>
    <w:rsid w:val="0039538D"/>
    <w:rsid w:val="00397992"/>
    <w:rsid w:val="003A0E8D"/>
    <w:rsid w:val="003C5E2C"/>
    <w:rsid w:val="003D5417"/>
    <w:rsid w:val="003D5F8F"/>
    <w:rsid w:val="003E7ABB"/>
    <w:rsid w:val="003F3DAE"/>
    <w:rsid w:val="003F50AB"/>
    <w:rsid w:val="003F7AD1"/>
    <w:rsid w:val="00404DBC"/>
    <w:rsid w:val="004055B7"/>
    <w:rsid w:val="00413094"/>
    <w:rsid w:val="0041612A"/>
    <w:rsid w:val="004205F5"/>
    <w:rsid w:val="00420FF2"/>
    <w:rsid w:val="00421AC3"/>
    <w:rsid w:val="00436CB4"/>
    <w:rsid w:val="00447ADC"/>
    <w:rsid w:val="0045201B"/>
    <w:rsid w:val="00452E5E"/>
    <w:rsid w:val="004549A7"/>
    <w:rsid w:val="00467062"/>
    <w:rsid w:val="00480944"/>
    <w:rsid w:val="00492F1E"/>
    <w:rsid w:val="0049595C"/>
    <w:rsid w:val="004A4328"/>
    <w:rsid w:val="004C096E"/>
    <w:rsid w:val="004C75D1"/>
    <w:rsid w:val="004F6150"/>
    <w:rsid w:val="005007CC"/>
    <w:rsid w:val="00520381"/>
    <w:rsid w:val="00520DBC"/>
    <w:rsid w:val="00531ABB"/>
    <w:rsid w:val="005434B9"/>
    <w:rsid w:val="00552D7F"/>
    <w:rsid w:val="0056489B"/>
    <w:rsid w:val="00570363"/>
    <w:rsid w:val="00574F68"/>
    <w:rsid w:val="00577E6E"/>
    <w:rsid w:val="005832DF"/>
    <w:rsid w:val="005950B0"/>
    <w:rsid w:val="005A0D54"/>
    <w:rsid w:val="005D2364"/>
    <w:rsid w:val="005F6742"/>
    <w:rsid w:val="005F7946"/>
    <w:rsid w:val="0060166D"/>
    <w:rsid w:val="00606BA6"/>
    <w:rsid w:val="00611D6C"/>
    <w:rsid w:val="0062071A"/>
    <w:rsid w:val="00620721"/>
    <w:rsid w:val="0062400C"/>
    <w:rsid w:val="00626B6E"/>
    <w:rsid w:val="00647737"/>
    <w:rsid w:val="00670A4E"/>
    <w:rsid w:val="006922A2"/>
    <w:rsid w:val="006944BA"/>
    <w:rsid w:val="006A509B"/>
    <w:rsid w:val="006A7A6D"/>
    <w:rsid w:val="006B788E"/>
    <w:rsid w:val="006C1856"/>
    <w:rsid w:val="006C2855"/>
    <w:rsid w:val="006C52A1"/>
    <w:rsid w:val="006D1CA2"/>
    <w:rsid w:val="006D6B83"/>
    <w:rsid w:val="006F41E9"/>
    <w:rsid w:val="00700D78"/>
    <w:rsid w:val="00706951"/>
    <w:rsid w:val="00706B00"/>
    <w:rsid w:val="0071104F"/>
    <w:rsid w:val="00715F62"/>
    <w:rsid w:val="00740508"/>
    <w:rsid w:val="00740C39"/>
    <w:rsid w:val="00745B4A"/>
    <w:rsid w:val="007539B2"/>
    <w:rsid w:val="00753E78"/>
    <w:rsid w:val="0076798C"/>
    <w:rsid w:val="007734B4"/>
    <w:rsid w:val="00780738"/>
    <w:rsid w:val="007A5C1B"/>
    <w:rsid w:val="007B3E21"/>
    <w:rsid w:val="007C0A97"/>
    <w:rsid w:val="007D7EC0"/>
    <w:rsid w:val="007F3293"/>
    <w:rsid w:val="007F3DD6"/>
    <w:rsid w:val="008079C9"/>
    <w:rsid w:val="00833F55"/>
    <w:rsid w:val="00843E78"/>
    <w:rsid w:val="00850A0D"/>
    <w:rsid w:val="00852355"/>
    <w:rsid w:val="00854545"/>
    <w:rsid w:val="00854E39"/>
    <w:rsid w:val="0085739C"/>
    <w:rsid w:val="00862553"/>
    <w:rsid w:val="00870AFA"/>
    <w:rsid w:val="00895A4F"/>
    <w:rsid w:val="00895CD7"/>
    <w:rsid w:val="00896A32"/>
    <w:rsid w:val="008A1DEE"/>
    <w:rsid w:val="008A5F8D"/>
    <w:rsid w:val="008B0930"/>
    <w:rsid w:val="008B35F2"/>
    <w:rsid w:val="008C0E11"/>
    <w:rsid w:val="008D05A4"/>
    <w:rsid w:val="008D1BBB"/>
    <w:rsid w:val="008D254E"/>
    <w:rsid w:val="008F3E28"/>
    <w:rsid w:val="009046C7"/>
    <w:rsid w:val="009075A9"/>
    <w:rsid w:val="00911725"/>
    <w:rsid w:val="009134E7"/>
    <w:rsid w:val="009165F5"/>
    <w:rsid w:val="00934404"/>
    <w:rsid w:val="00942F93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D12F4"/>
    <w:rsid w:val="009D4068"/>
    <w:rsid w:val="009E076E"/>
    <w:rsid w:val="009F1919"/>
    <w:rsid w:val="009F7EDC"/>
    <w:rsid w:val="00A002DA"/>
    <w:rsid w:val="00A002E5"/>
    <w:rsid w:val="00A02AED"/>
    <w:rsid w:val="00A24B0C"/>
    <w:rsid w:val="00A3322D"/>
    <w:rsid w:val="00A36835"/>
    <w:rsid w:val="00A42DA2"/>
    <w:rsid w:val="00A46CAC"/>
    <w:rsid w:val="00A52A2C"/>
    <w:rsid w:val="00A564C4"/>
    <w:rsid w:val="00A6652A"/>
    <w:rsid w:val="00A9235A"/>
    <w:rsid w:val="00AA49B3"/>
    <w:rsid w:val="00AA5FB8"/>
    <w:rsid w:val="00AA79E8"/>
    <w:rsid w:val="00AB43BB"/>
    <w:rsid w:val="00AC20D9"/>
    <w:rsid w:val="00AD2EFA"/>
    <w:rsid w:val="00AD3302"/>
    <w:rsid w:val="00AF2C15"/>
    <w:rsid w:val="00AF3D90"/>
    <w:rsid w:val="00B02A37"/>
    <w:rsid w:val="00B059CF"/>
    <w:rsid w:val="00B10F3A"/>
    <w:rsid w:val="00B21DE2"/>
    <w:rsid w:val="00B26078"/>
    <w:rsid w:val="00B31151"/>
    <w:rsid w:val="00B34FA3"/>
    <w:rsid w:val="00B40B81"/>
    <w:rsid w:val="00B53B8C"/>
    <w:rsid w:val="00B62123"/>
    <w:rsid w:val="00B63E8F"/>
    <w:rsid w:val="00B7767C"/>
    <w:rsid w:val="00B846C5"/>
    <w:rsid w:val="00B91EAA"/>
    <w:rsid w:val="00B966E1"/>
    <w:rsid w:val="00B96FEA"/>
    <w:rsid w:val="00BA322B"/>
    <w:rsid w:val="00BA3537"/>
    <w:rsid w:val="00BA6CB5"/>
    <w:rsid w:val="00BB52B7"/>
    <w:rsid w:val="00BB74DD"/>
    <w:rsid w:val="00BC56CC"/>
    <w:rsid w:val="00BC73E1"/>
    <w:rsid w:val="00BC7854"/>
    <w:rsid w:val="00BD540C"/>
    <w:rsid w:val="00BD5D6D"/>
    <w:rsid w:val="00BE7230"/>
    <w:rsid w:val="00BF1BF1"/>
    <w:rsid w:val="00C0036F"/>
    <w:rsid w:val="00C02B9D"/>
    <w:rsid w:val="00C02F2C"/>
    <w:rsid w:val="00C05667"/>
    <w:rsid w:val="00C176C3"/>
    <w:rsid w:val="00C240CC"/>
    <w:rsid w:val="00C45692"/>
    <w:rsid w:val="00C52977"/>
    <w:rsid w:val="00C60B4F"/>
    <w:rsid w:val="00C7065A"/>
    <w:rsid w:val="00C73CDE"/>
    <w:rsid w:val="00C814E1"/>
    <w:rsid w:val="00C838AD"/>
    <w:rsid w:val="00C85630"/>
    <w:rsid w:val="00C85D79"/>
    <w:rsid w:val="00C96A31"/>
    <w:rsid w:val="00CA14A6"/>
    <w:rsid w:val="00CA3D53"/>
    <w:rsid w:val="00CB25E0"/>
    <w:rsid w:val="00CB2C39"/>
    <w:rsid w:val="00CB2F10"/>
    <w:rsid w:val="00CC1EB4"/>
    <w:rsid w:val="00CD648B"/>
    <w:rsid w:val="00CE0313"/>
    <w:rsid w:val="00CE083C"/>
    <w:rsid w:val="00CE76E2"/>
    <w:rsid w:val="00CF0A86"/>
    <w:rsid w:val="00CF38D5"/>
    <w:rsid w:val="00CF3B6D"/>
    <w:rsid w:val="00CF4C7B"/>
    <w:rsid w:val="00D007F9"/>
    <w:rsid w:val="00D11840"/>
    <w:rsid w:val="00D12BFF"/>
    <w:rsid w:val="00D1451D"/>
    <w:rsid w:val="00D23876"/>
    <w:rsid w:val="00D24BEB"/>
    <w:rsid w:val="00D44587"/>
    <w:rsid w:val="00D559B2"/>
    <w:rsid w:val="00D670AB"/>
    <w:rsid w:val="00D758F6"/>
    <w:rsid w:val="00D9195F"/>
    <w:rsid w:val="00DA6145"/>
    <w:rsid w:val="00DB2515"/>
    <w:rsid w:val="00DB75A7"/>
    <w:rsid w:val="00DC24D3"/>
    <w:rsid w:val="00DD143F"/>
    <w:rsid w:val="00DD161D"/>
    <w:rsid w:val="00DD2F9F"/>
    <w:rsid w:val="00DE571C"/>
    <w:rsid w:val="00DF6384"/>
    <w:rsid w:val="00DF6EAA"/>
    <w:rsid w:val="00E0331B"/>
    <w:rsid w:val="00E034C4"/>
    <w:rsid w:val="00E16AFE"/>
    <w:rsid w:val="00E17316"/>
    <w:rsid w:val="00E2177E"/>
    <w:rsid w:val="00E30333"/>
    <w:rsid w:val="00E30CEB"/>
    <w:rsid w:val="00E3114D"/>
    <w:rsid w:val="00E31798"/>
    <w:rsid w:val="00E40851"/>
    <w:rsid w:val="00E45EA7"/>
    <w:rsid w:val="00E53148"/>
    <w:rsid w:val="00E5340A"/>
    <w:rsid w:val="00E56360"/>
    <w:rsid w:val="00E57EFF"/>
    <w:rsid w:val="00E628CF"/>
    <w:rsid w:val="00E664A3"/>
    <w:rsid w:val="00E84379"/>
    <w:rsid w:val="00E87CC7"/>
    <w:rsid w:val="00E93A57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EE490C"/>
    <w:rsid w:val="00F01B48"/>
    <w:rsid w:val="00F02900"/>
    <w:rsid w:val="00F0739D"/>
    <w:rsid w:val="00F2054E"/>
    <w:rsid w:val="00F2342F"/>
    <w:rsid w:val="00F279CA"/>
    <w:rsid w:val="00F3368A"/>
    <w:rsid w:val="00F44F3C"/>
    <w:rsid w:val="00F62A50"/>
    <w:rsid w:val="00F6777B"/>
    <w:rsid w:val="00F70072"/>
    <w:rsid w:val="00F9276A"/>
    <w:rsid w:val="00F962FC"/>
    <w:rsid w:val="00F96554"/>
    <w:rsid w:val="00FA45D3"/>
    <w:rsid w:val="00FB1D6D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AE2751EF-AD92-4738-828C-62692FE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DA0F5-BCBC-4F88-AA56-84897D204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2022-08-10T19:21:00Z</dcterms:created>
  <dcterms:modified xsi:type="dcterms:W3CDTF">2022-08-10T19:21:00Z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