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5F5" w14:textId="7AD8320D" w:rsidR="00866F5B" w:rsidRPr="0028467A" w:rsidRDefault="00866F5B" w:rsidP="00866F5B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28467A">
        <w:rPr>
          <w:rFonts w:ascii="Montserrat Light" w:hAnsi="Montserrat Light" w:cs="Arial"/>
          <w:bCs/>
        </w:rPr>
        <w:t xml:space="preserve">Ciudad de México, </w:t>
      </w:r>
      <w:r w:rsidR="00040322">
        <w:rPr>
          <w:rFonts w:ascii="Montserrat Light" w:hAnsi="Montserrat Light" w:cs="Arial"/>
          <w:bCs/>
        </w:rPr>
        <w:t>miércoles 10</w:t>
      </w:r>
      <w:r w:rsidRPr="0028467A">
        <w:rPr>
          <w:rFonts w:ascii="Montserrat Light" w:hAnsi="Montserrat Light" w:cs="Arial"/>
          <w:bCs/>
        </w:rPr>
        <w:t xml:space="preserve"> agosto de 2022</w:t>
      </w:r>
    </w:p>
    <w:p w14:paraId="133B8A05" w14:textId="277C33F2" w:rsidR="00866F5B" w:rsidRPr="0028467A" w:rsidRDefault="00866F5B" w:rsidP="00866F5B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28467A">
        <w:rPr>
          <w:rFonts w:ascii="Montserrat Light" w:eastAsia="Montserrat" w:hAnsi="Montserrat Light" w:cs="Montserrat"/>
        </w:rPr>
        <w:t xml:space="preserve">No. </w:t>
      </w:r>
      <w:r w:rsidR="00040322">
        <w:rPr>
          <w:rFonts w:ascii="Montserrat Light" w:eastAsia="Montserrat" w:hAnsi="Montserrat Light" w:cs="Montserrat"/>
        </w:rPr>
        <w:t>409</w:t>
      </w:r>
      <w:r w:rsidRPr="0028467A">
        <w:rPr>
          <w:rFonts w:ascii="Montserrat Light" w:eastAsia="Montserrat" w:hAnsi="Montserrat Light" w:cs="Montserrat"/>
        </w:rPr>
        <w:t>/2022</w:t>
      </w:r>
    </w:p>
    <w:p w14:paraId="6E2A9644" w14:textId="77777777" w:rsidR="00866F5B" w:rsidRPr="0028467A" w:rsidRDefault="00866F5B" w:rsidP="00866F5B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7E7D89CB" w14:textId="58EF4116" w:rsidR="00866F5B" w:rsidRPr="00040322" w:rsidRDefault="00866F5B" w:rsidP="00C91796">
      <w:pPr>
        <w:spacing w:line="240" w:lineRule="atLeast"/>
        <w:jc w:val="center"/>
        <w:rPr>
          <w:rFonts w:ascii="Montserrat Light" w:eastAsia="Batang" w:hAnsi="Montserrat Light" w:cs="Arial"/>
          <w:b/>
          <w:bCs/>
          <w:sz w:val="36"/>
          <w:szCs w:val="36"/>
        </w:rPr>
      </w:pPr>
      <w:r w:rsidRPr="00040322">
        <w:rPr>
          <w:rFonts w:ascii="Montserrat Light" w:eastAsia="Batang" w:hAnsi="Montserrat Light" w:cs="Arial"/>
          <w:b/>
          <w:bCs/>
          <w:sz w:val="36"/>
          <w:szCs w:val="36"/>
        </w:rPr>
        <w:t>BOLETÍN DE PRENSA</w:t>
      </w:r>
    </w:p>
    <w:p w14:paraId="311C2629" w14:textId="0AB2D897" w:rsidR="00866F5B" w:rsidRDefault="00866F5B" w:rsidP="00866F5B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  <w:lang w:val="es-MX"/>
        </w:rPr>
      </w:pPr>
    </w:p>
    <w:p w14:paraId="0A2BCF42" w14:textId="3E6FD8AF" w:rsidR="00C91796" w:rsidRPr="001556F3" w:rsidRDefault="004B6F97" w:rsidP="00C91796">
      <w:pPr>
        <w:suppressAutoHyphens/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</w:pPr>
      <w:r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>E</w:t>
      </w:r>
      <w:r w:rsidR="00C91796" w:rsidRP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vita </w:t>
      </w:r>
      <w:r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ser víctima de </w:t>
      </w:r>
      <w:r w:rsidR="007C0F9A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los </w:t>
      </w:r>
      <w:r w:rsidR="00C91796" w:rsidRP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engaños </w:t>
      </w:r>
      <w:r w:rsid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de </w:t>
      </w:r>
      <w:r w:rsidR="0002759D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>mecanismos</w:t>
      </w:r>
      <w:r w:rsidR="00C91796" w:rsidRP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 </w:t>
      </w:r>
      <w:r w:rsid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>fraudulentos</w:t>
      </w:r>
      <w:r w:rsidR="00C91796" w:rsidRP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 de</w:t>
      </w:r>
      <w:r w:rsidR="001556F3">
        <w:rPr>
          <w:rFonts w:ascii="Montserrat Light" w:hAnsi="Montserrat Light"/>
          <w:b/>
          <w:bCs/>
          <w:color w:val="000000" w:themeColor="text1"/>
          <w:sz w:val="28"/>
          <w:szCs w:val="28"/>
          <w:lang w:val="es-MX"/>
        </w:rPr>
        <w:t xml:space="preserve"> afiliación</w:t>
      </w:r>
    </w:p>
    <w:p w14:paraId="61BCE317" w14:textId="77777777" w:rsidR="005D71BC" w:rsidRDefault="005D71BC" w:rsidP="005D71BC">
      <w:pPr>
        <w:pStyle w:val="Prrafodelista"/>
        <w:spacing w:line="240" w:lineRule="atLeast"/>
        <w:rPr>
          <w:rFonts w:ascii="Montserrat Light" w:hAnsi="Montserrat Light"/>
          <w:b/>
          <w:bCs/>
        </w:rPr>
      </w:pPr>
    </w:p>
    <w:p w14:paraId="5C0CD7E4" w14:textId="62E19AA3" w:rsidR="001556F3" w:rsidRDefault="00AD1435" w:rsidP="001556F3">
      <w:pPr>
        <w:pStyle w:val="Prrafodelista"/>
        <w:numPr>
          <w:ilvl w:val="0"/>
          <w:numId w:val="2"/>
        </w:numPr>
        <w:spacing w:line="240" w:lineRule="atLeast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Puedes afiliarte al IMSS directamente y de manera </w:t>
      </w:r>
      <w:r w:rsidR="004B6F97">
        <w:rPr>
          <w:rFonts w:ascii="Montserrat Light" w:hAnsi="Montserrat Light"/>
          <w:b/>
          <w:bCs/>
        </w:rPr>
        <w:t>muy</w:t>
      </w:r>
      <w:r w:rsidR="0028467A" w:rsidRPr="001556F3">
        <w:rPr>
          <w:rFonts w:ascii="Montserrat Light" w:hAnsi="Montserrat Light"/>
          <w:b/>
          <w:bCs/>
        </w:rPr>
        <w:t xml:space="preserve"> </w:t>
      </w:r>
      <w:r w:rsidR="00622990">
        <w:rPr>
          <w:rFonts w:ascii="Montserrat Light" w:hAnsi="Montserrat Light"/>
          <w:b/>
          <w:bCs/>
        </w:rPr>
        <w:t>fácil</w:t>
      </w:r>
      <w:r w:rsidR="00040322">
        <w:rPr>
          <w:rFonts w:ascii="Montserrat Light" w:hAnsi="Montserrat Light"/>
          <w:b/>
          <w:bCs/>
        </w:rPr>
        <w:t>.</w:t>
      </w:r>
    </w:p>
    <w:p w14:paraId="566B6165" w14:textId="03F64340" w:rsidR="006749A6" w:rsidRPr="006749A6" w:rsidRDefault="0028467A" w:rsidP="006749A6">
      <w:pPr>
        <w:pStyle w:val="Prrafodelista"/>
        <w:numPr>
          <w:ilvl w:val="0"/>
          <w:numId w:val="2"/>
        </w:numPr>
        <w:spacing w:line="240" w:lineRule="atLeast"/>
        <w:rPr>
          <w:rFonts w:ascii="Montserrat Light" w:hAnsi="Montserrat Light"/>
          <w:b/>
          <w:bCs/>
        </w:rPr>
      </w:pPr>
      <w:r w:rsidRPr="001556F3">
        <w:rPr>
          <w:rFonts w:ascii="Montserrat Light" w:hAnsi="Montserrat Light"/>
          <w:b/>
          <w:bCs/>
        </w:rPr>
        <w:t xml:space="preserve">Acércate al IMSS para conocer </w:t>
      </w:r>
      <w:r w:rsidR="004B6F97">
        <w:rPr>
          <w:rFonts w:ascii="Montserrat Light" w:hAnsi="Montserrat Light"/>
          <w:b/>
          <w:bCs/>
        </w:rPr>
        <w:t>o</w:t>
      </w:r>
      <w:r w:rsidRPr="001556F3">
        <w:rPr>
          <w:rFonts w:ascii="Montserrat Light" w:hAnsi="Montserrat Light"/>
          <w:b/>
          <w:bCs/>
        </w:rPr>
        <w:t xml:space="preserve">pciones </w:t>
      </w:r>
      <w:r w:rsidR="00622990">
        <w:rPr>
          <w:rFonts w:ascii="Montserrat Light" w:hAnsi="Montserrat Light"/>
          <w:b/>
          <w:bCs/>
        </w:rPr>
        <w:t>a fin de</w:t>
      </w:r>
      <w:r w:rsidRPr="001556F3">
        <w:rPr>
          <w:rFonts w:ascii="Montserrat Light" w:hAnsi="Montserrat Light"/>
          <w:b/>
          <w:bCs/>
        </w:rPr>
        <w:t xml:space="preserve"> contar con seguridad social integral</w:t>
      </w:r>
      <w:r w:rsidR="00040322">
        <w:rPr>
          <w:rFonts w:ascii="Montserrat Light" w:hAnsi="Montserrat Light"/>
          <w:b/>
          <w:bCs/>
        </w:rPr>
        <w:t>.</w:t>
      </w:r>
    </w:p>
    <w:p w14:paraId="0BC12F3D" w14:textId="77777777" w:rsidR="005D71BC" w:rsidRDefault="005D71BC" w:rsidP="00866F5B">
      <w:pPr>
        <w:spacing w:line="240" w:lineRule="atLeast"/>
        <w:jc w:val="both"/>
        <w:rPr>
          <w:rFonts w:ascii="Montserrat Light" w:hAnsi="Montserrat Light"/>
        </w:rPr>
      </w:pPr>
    </w:p>
    <w:p w14:paraId="6B550E01" w14:textId="497F271D" w:rsidR="005D71BC" w:rsidRPr="005D71BC" w:rsidRDefault="005D71BC" w:rsidP="005D71BC">
      <w:pPr>
        <w:spacing w:line="240" w:lineRule="atLeast"/>
        <w:jc w:val="center"/>
        <w:rPr>
          <w:rFonts w:ascii="Montserrat Light" w:hAnsi="Montserrat Light"/>
          <w:b/>
          <w:bCs/>
          <w:sz w:val="28"/>
          <w:szCs w:val="28"/>
        </w:rPr>
      </w:pPr>
      <w:r w:rsidRPr="005D71BC">
        <w:rPr>
          <w:rFonts w:ascii="Montserrat Light" w:hAnsi="Montserrat Light"/>
          <w:b/>
          <w:bCs/>
          <w:sz w:val="28"/>
          <w:szCs w:val="28"/>
        </w:rPr>
        <w:t>ALERTA</w:t>
      </w:r>
    </w:p>
    <w:p w14:paraId="2E0C52F6" w14:textId="77777777" w:rsidR="005D71BC" w:rsidRPr="005D71BC" w:rsidRDefault="005D71BC" w:rsidP="005D71BC">
      <w:pPr>
        <w:spacing w:line="240" w:lineRule="atLeast"/>
        <w:jc w:val="center"/>
        <w:rPr>
          <w:rFonts w:ascii="Montserrat Light" w:hAnsi="Montserrat Light"/>
          <w:b/>
          <w:bCs/>
        </w:rPr>
      </w:pPr>
    </w:p>
    <w:p w14:paraId="74906AE9" w14:textId="64DEE3DF" w:rsidR="00C91796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>Divers</w:t>
      </w:r>
      <w:r w:rsidR="00CA44E9">
        <w:rPr>
          <w:rFonts w:ascii="Montserrat Light" w:hAnsi="Montserrat Light"/>
        </w:rPr>
        <w:t xml:space="preserve">as organizaciones </w:t>
      </w:r>
      <w:r w:rsidR="00C25868">
        <w:rPr>
          <w:rFonts w:ascii="Montserrat Light" w:hAnsi="Montserrat Light"/>
        </w:rPr>
        <w:t xml:space="preserve">se anuncian </w:t>
      </w:r>
      <w:r w:rsidRPr="0028467A">
        <w:rPr>
          <w:rFonts w:ascii="Montserrat Light" w:hAnsi="Montserrat Light"/>
        </w:rPr>
        <w:t>en redes sociales y medios electrónicos</w:t>
      </w:r>
      <w:r w:rsidR="00C25868">
        <w:rPr>
          <w:rFonts w:ascii="Montserrat Light" w:hAnsi="Montserrat Light"/>
        </w:rPr>
        <w:t xml:space="preserve"> para ofrecer un </w:t>
      </w:r>
      <w:r w:rsidRPr="0028467A">
        <w:rPr>
          <w:rFonts w:ascii="Montserrat Light" w:hAnsi="Montserrat Light"/>
        </w:rPr>
        <w:t>registro ante el IMSS</w:t>
      </w:r>
      <w:r w:rsidR="00C25868">
        <w:rPr>
          <w:rFonts w:ascii="Montserrat Light" w:hAnsi="Montserrat Light"/>
        </w:rPr>
        <w:t xml:space="preserve"> mediante </w:t>
      </w:r>
      <w:r w:rsidRPr="0028467A">
        <w:rPr>
          <w:rFonts w:ascii="Montserrat Light" w:hAnsi="Montserrat Light"/>
        </w:rPr>
        <w:t xml:space="preserve">pagos que van desde $900.00 pesos hasta </w:t>
      </w:r>
      <w:r w:rsidR="00860D95">
        <w:rPr>
          <w:rFonts w:ascii="Montserrat Light" w:hAnsi="Montserrat Light"/>
        </w:rPr>
        <w:t>cantidades</w:t>
      </w:r>
      <w:r w:rsidRPr="0028467A">
        <w:rPr>
          <w:rFonts w:ascii="Montserrat Light" w:hAnsi="Montserrat Light"/>
        </w:rPr>
        <w:t xml:space="preserve"> mayores. En</w:t>
      </w:r>
      <w:r w:rsidR="002D7BD5">
        <w:rPr>
          <w:rFonts w:ascii="Montserrat Light" w:hAnsi="Montserrat Light"/>
        </w:rPr>
        <w:t xml:space="preserve"> </w:t>
      </w:r>
      <w:r w:rsidRPr="0028467A">
        <w:rPr>
          <w:rFonts w:ascii="Montserrat Light" w:hAnsi="Montserrat Light"/>
        </w:rPr>
        <w:t>algunos casos</w:t>
      </w:r>
      <w:r w:rsidR="00C25868">
        <w:rPr>
          <w:rFonts w:ascii="Montserrat Light" w:hAnsi="Montserrat Light"/>
        </w:rPr>
        <w:t xml:space="preserve">, dichas </w:t>
      </w:r>
      <w:r w:rsidR="00CA44E9">
        <w:rPr>
          <w:rFonts w:ascii="Montserrat Light" w:hAnsi="Montserrat Light"/>
        </w:rPr>
        <w:t>organizaciones</w:t>
      </w:r>
      <w:r w:rsidR="00C25868">
        <w:rPr>
          <w:rFonts w:ascii="Montserrat Light" w:hAnsi="Montserrat Light"/>
        </w:rPr>
        <w:t xml:space="preserve"> solicitan </w:t>
      </w:r>
      <w:r w:rsidRPr="0028467A">
        <w:rPr>
          <w:rFonts w:ascii="Montserrat Light" w:hAnsi="Montserrat Light"/>
        </w:rPr>
        <w:t xml:space="preserve">depósitos por anticipado para </w:t>
      </w:r>
      <w:r w:rsidR="00560FFD">
        <w:rPr>
          <w:rFonts w:ascii="Montserrat Light" w:hAnsi="Montserrat Light"/>
        </w:rPr>
        <w:t xml:space="preserve">realizar </w:t>
      </w:r>
      <w:r w:rsidR="00CC39F9">
        <w:rPr>
          <w:rFonts w:ascii="Montserrat Light" w:hAnsi="Montserrat Light"/>
        </w:rPr>
        <w:t>tal</w:t>
      </w:r>
      <w:r w:rsidR="00AB4F25">
        <w:rPr>
          <w:rFonts w:ascii="Montserrat Light" w:hAnsi="Montserrat Light"/>
        </w:rPr>
        <w:t xml:space="preserve"> registro</w:t>
      </w:r>
      <w:r w:rsidRPr="0028467A">
        <w:rPr>
          <w:rFonts w:ascii="Montserrat Light" w:hAnsi="Montserrat Light"/>
        </w:rPr>
        <w:t xml:space="preserve">, </w:t>
      </w:r>
      <w:r w:rsidR="002D7BD5">
        <w:rPr>
          <w:rFonts w:ascii="Montserrat Light" w:hAnsi="Montserrat Light"/>
        </w:rPr>
        <w:t xml:space="preserve">pueden llegar a </w:t>
      </w:r>
      <w:r w:rsidRPr="0028467A">
        <w:rPr>
          <w:rFonts w:ascii="Montserrat Light" w:hAnsi="Montserrat Light"/>
        </w:rPr>
        <w:t>entrega</w:t>
      </w:r>
      <w:r w:rsidR="00AB4F25">
        <w:rPr>
          <w:rFonts w:ascii="Montserrat Light" w:hAnsi="Montserrat Light"/>
        </w:rPr>
        <w:t>r</w:t>
      </w:r>
      <w:r w:rsidRPr="0028467A">
        <w:rPr>
          <w:rFonts w:ascii="Montserrat Light" w:hAnsi="Montserrat Light"/>
        </w:rPr>
        <w:t xml:space="preserve"> una constancia </w:t>
      </w:r>
      <w:r w:rsidR="002D7BD5">
        <w:rPr>
          <w:rFonts w:ascii="Montserrat Light" w:hAnsi="Montserrat Light"/>
        </w:rPr>
        <w:t>falsa de</w:t>
      </w:r>
      <w:r w:rsidRPr="0028467A">
        <w:rPr>
          <w:rFonts w:ascii="Montserrat Light" w:hAnsi="Montserrat Light"/>
        </w:rPr>
        <w:t xml:space="preserve"> que </w:t>
      </w:r>
      <w:r w:rsidR="00AB4F25">
        <w:rPr>
          <w:rFonts w:ascii="Montserrat Light" w:hAnsi="Montserrat Light"/>
        </w:rPr>
        <w:t>la inscripción</w:t>
      </w:r>
      <w:r w:rsidR="00560FFD">
        <w:rPr>
          <w:rFonts w:ascii="Montserrat Light" w:hAnsi="Montserrat Light"/>
        </w:rPr>
        <w:t xml:space="preserve"> ante el IMSS ya se realizó </w:t>
      </w:r>
      <w:r w:rsidRPr="0028467A">
        <w:rPr>
          <w:rFonts w:ascii="Montserrat Light" w:hAnsi="Montserrat Light"/>
        </w:rPr>
        <w:t xml:space="preserve">y posteriormente exigen </w:t>
      </w:r>
      <w:r w:rsidR="00AE54A7">
        <w:rPr>
          <w:rFonts w:ascii="Montserrat Light" w:hAnsi="Montserrat Light"/>
        </w:rPr>
        <w:t xml:space="preserve">elevados </w:t>
      </w:r>
      <w:r w:rsidRPr="0028467A">
        <w:rPr>
          <w:rFonts w:ascii="Montserrat Light" w:hAnsi="Montserrat Light"/>
        </w:rPr>
        <w:t xml:space="preserve">pagos mensuales. </w:t>
      </w:r>
    </w:p>
    <w:p w14:paraId="4FA66D38" w14:textId="77777777" w:rsidR="00C91796" w:rsidRDefault="00C91796" w:rsidP="00866F5B">
      <w:pPr>
        <w:spacing w:line="240" w:lineRule="atLeast"/>
        <w:jc w:val="both"/>
        <w:rPr>
          <w:rFonts w:ascii="Montserrat Light" w:hAnsi="Montserrat Light"/>
        </w:rPr>
      </w:pPr>
    </w:p>
    <w:p w14:paraId="5C90E574" w14:textId="3D508B58" w:rsidR="00550F13" w:rsidRDefault="00DD5F0C" w:rsidP="00866F5B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Estas</w:t>
      </w:r>
      <w:r w:rsidRPr="0028467A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organizaciones</w:t>
      </w:r>
      <w:r w:rsidRPr="0028467A">
        <w:rPr>
          <w:rFonts w:ascii="Montserrat Light" w:hAnsi="Montserrat Light"/>
        </w:rPr>
        <w:t xml:space="preserve"> incurren </w:t>
      </w:r>
      <w:r>
        <w:rPr>
          <w:rFonts w:ascii="Montserrat Light" w:hAnsi="Montserrat Light"/>
        </w:rPr>
        <w:t xml:space="preserve">en </w:t>
      </w:r>
      <w:r w:rsidR="00B831AD" w:rsidRPr="0028467A">
        <w:rPr>
          <w:rFonts w:ascii="Montserrat Light" w:hAnsi="Montserrat Light"/>
        </w:rPr>
        <w:t>simulación</w:t>
      </w:r>
      <w:r w:rsidR="00B831AD">
        <w:rPr>
          <w:rFonts w:ascii="Montserrat Light" w:hAnsi="Montserrat Light"/>
        </w:rPr>
        <w:t xml:space="preserve"> de relaciones laborales</w:t>
      </w:r>
      <w:r w:rsidR="00B831AD" w:rsidRPr="0028467A">
        <w:rPr>
          <w:rFonts w:ascii="Montserrat Light" w:hAnsi="Montserrat Light"/>
        </w:rPr>
        <w:t xml:space="preserve"> que puede tipificarse como un fraude y </w:t>
      </w:r>
      <w:r w:rsidR="0044641C">
        <w:rPr>
          <w:rFonts w:ascii="Montserrat Light" w:hAnsi="Montserrat Light"/>
        </w:rPr>
        <w:t>generar</w:t>
      </w:r>
      <w:r w:rsidR="00B831AD" w:rsidRPr="0028467A">
        <w:rPr>
          <w:rFonts w:ascii="Montserrat Light" w:hAnsi="Montserrat Light"/>
        </w:rPr>
        <w:t xml:space="preserve"> consecuencias penal</w:t>
      </w:r>
      <w:r w:rsidR="00B831AD">
        <w:rPr>
          <w:rFonts w:ascii="Montserrat Light" w:hAnsi="Montserrat Light"/>
        </w:rPr>
        <w:t>es</w:t>
      </w:r>
      <w:r w:rsidR="00B831AD" w:rsidRPr="0028467A">
        <w:rPr>
          <w:rFonts w:ascii="Montserrat Light" w:hAnsi="Montserrat Light"/>
        </w:rPr>
        <w:t xml:space="preserve">. </w:t>
      </w:r>
      <w:r w:rsidR="00B831AD">
        <w:rPr>
          <w:rFonts w:ascii="Montserrat Light" w:hAnsi="Montserrat Light"/>
        </w:rPr>
        <w:t>Además, las</w:t>
      </w:r>
      <w:r w:rsidR="00CA44E9">
        <w:rPr>
          <w:rFonts w:ascii="Montserrat Light" w:hAnsi="Montserrat Light"/>
        </w:rPr>
        <w:t xml:space="preserve"> personas que </w:t>
      </w:r>
      <w:r>
        <w:rPr>
          <w:rFonts w:ascii="Montserrat Light" w:hAnsi="Montserrat Light"/>
        </w:rPr>
        <w:t xml:space="preserve">les pagan </w:t>
      </w:r>
      <w:r w:rsidR="0028467A" w:rsidRPr="0028467A">
        <w:rPr>
          <w:rFonts w:ascii="Montserrat Light" w:hAnsi="Montserrat Light"/>
        </w:rPr>
        <w:t xml:space="preserve">no tienen </w:t>
      </w:r>
      <w:r w:rsidR="00550F13">
        <w:rPr>
          <w:rFonts w:ascii="Montserrat Light" w:hAnsi="Montserrat Light"/>
        </w:rPr>
        <w:t xml:space="preserve">ninguna </w:t>
      </w:r>
      <w:r w:rsidR="0028467A" w:rsidRPr="0028467A">
        <w:rPr>
          <w:rFonts w:ascii="Montserrat Light" w:hAnsi="Montserrat Light"/>
        </w:rPr>
        <w:t>garantía de que serán dad</w:t>
      </w:r>
      <w:r w:rsidR="00202C8E">
        <w:rPr>
          <w:rFonts w:ascii="Montserrat Light" w:hAnsi="Montserrat Light"/>
        </w:rPr>
        <w:t>a</w:t>
      </w:r>
      <w:r w:rsidR="0028467A" w:rsidRPr="0028467A">
        <w:rPr>
          <w:rFonts w:ascii="Montserrat Light" w:hAnsi="Montserrat Light"/>
        </w:rPr>
        <w:t>s de alta ante el Instituto y</w:t>
      </w:r>
      <w:r w:rsidR="00550F13">
        <w:rPr>
          <w:rFonts w:ascii="Montserrat Light" w:hAnsi="Montserrat Light"/>
        </w:rPr>
        <w:t>, por lo tanto, corr</w:t>
      </w:r>
      <w:r w:rsidR="002941FA">
        <w:rPr>
          <w:rFonts w:ascii="Montserrat Light" w:hAnsi="Montserrat Light"/>
        </w:rPr>
        <w:t>e</w:t>
      </w:r>
      <w:r w:rsidR="00584B47">
        <w:rPr>
          <w:rFonts w:ascii="Montserrat Light" w:hAnsi="Montserrat Light"/>
        </w:rPr>
        <w:t>n</w:t>
      </w:r>
      <w:r w:rsidR="00550F13">
        <w:rPr>
          <w:rFonts w:ascii="Montserrat Light" w:hAnsi="Montserrat Light"/>
        </w:rPr>
        <w:t xml:space="preserve"> un alto </w:t>
      </w:r>
      <w:r w:rsidR="0028467A" w:rsidRPr="0028467A">
        <w:rPr>
          <w:rFonts w:ascii="Montserrat Light" w:hAnsi="Montserrat Light"/>
        </w:rPr>
        <w:t xml:space="preserve">riesgo de </w:t>
      </w:r>
      <w:r w:rsidR="002941FA">
        <w:rPr>
          <w:rFonts w:ascii="Montserrat Light" w:hAnsi="Montserrat Light"/>
        </w:rPr>
        <w:t xml:space="preserve">ser </w:t>
      </w:r>
      <w:r w:rsidR="00C512DF">
        <w:rPr>
          <w:rFonts w:ascii="Montserrat Light" w:hAnsi="Montserrat Light"/>
        </w:rPr>
        <w:t>víctimas de</w:t>
      </w:r>
      <w:r w:rsidR="0028467A" w:rsidRPr="0028467A">
        <w:rPr>
          <w:rFonts w:ascii="Montserrat Light" w:hAnsi="Montserrat Light"/>
        </w:rPr>
        <w:t xml:space="preserve"> </w:t>
      </w:r>
      <w:r w:rsidR="00D87163">
        <w:rPr>
          <w:rFonts w:ascii="Montserrat Light" w:hAnsi="Montserrat Light"/>
        </w:rPr>
        <w:t>una estafa</w:t>
      </w:r>
      <w:r w:rsidR="002941FA">
        <w:rPr>
          <w:rFonts w:ascii="Montserrat Light" w:hAnsi="Montserrat Light"/>
        </w:rPr>
        <w:t xml:space="preserve">. </w:t>
      </w:r>
    </w:p>
    <w:p w14:paraId="7714A4B4" w14:textId="77777777" w:rsidR="00550F13" w:rsidRDefault="00550F13" w:rsidP="00866F5B">
      <w:pPr>
        <w:spacing w:line="240" w:lineRule="atLeast"/>
        <w:jc w:val="both"/>
        <w:rPr>
          <w:rFonts w:ascii="Montserrat Light" w:hAnsi="Montserrat Light"/>
        </w:rPr>
      </w:pPr>
    </w:p>
    <w:p w14:paraId="55DBC3F5" w14:textId="6DFF72B1" w:rsidR="00C91796" w:rsidRDefault="0028467A" w:rsidP="00550F13">
      <w:pPr>
        <w:spacing w:line="240" w:lineRule="atLeast"/>
        <w:jc w:val="center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>¡No te dejes sorprender ni corras riesgos!</w:t>
      </w:r>
    </w:p>
    <w:p w14:paraId="68C735E0" w14:textId="77777777" w:rsidR="00B831AD" w:rsidRDefault="00B831AD" w:rsidP="00866F5B">
      <w:pPr>
        <w:spacing w:line="240" w:lineRule="atLeast"/>
        <w:jc w:val="both"/>
        <w:rPr>
          <w:rFonts w:ascii="Montserrat Light" w:hAnsi="Montserrat Light"/>
        </w:rPr>
      </w:pPr>
    </w:p>
    <w:p w14:paraId="22948C13" w14:textId="121D4FF8" w:rsidR="00C91796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 xml:space="preserve">El Instituto, en ejercicio de sus facultades de comprobación, </w:t>
      </w:r>
      <w:r w:rsidR="00C512DF">
        <w:rPr>
          <w:rFonts w:ascii="Montserrat Light" w:hAnsi="Montserrat Light"/>
        </w:rPr>
        <w:t xml:space="preserve">constantemente da de </w:t>
      </w:r>
      <w:r w:rsidR="00C512DF" w:rsidRPr="0028467A">
        <w:rPr>
          <w:rFonts w:ascii="Montserrat Light" w:hAnsi="Montserrat Light"/>
        </w:rPr>
        <w:t>baja</w:t>
      </w:r>
      <w:r w:rsidRPr="0028467A">
        <w:rPr>
          <w:rFonts w:ascii="Montserrat Light" w:hAnsi="Montserrat Light"/>
        </w:rPr>
        <w:t xml:space="preserve"> </w:t>
      </w:r>
      <w:r w:rsidR="00B831AD">
        <w:rPr>
          <w:rFonts w:ascii="Montserrat Light" w:hAnsi="Montserrat Light"/>
        </w:rPr>
        <w:t>lo</w:t>
      </w:r>
      <w:r w:rsidR="00C512DF">
        <w:rPr>
          <w:rFonts w:ascii="Montserrat Light" w:hAnsi="Montserrat Light"/>
        </w:rPr>
        <w:t>s</w:t>
      </w:r>
      <w:r w:rsidRPr="0028467A">
        <w:rPr>
          <w:rFonts w:ascii="Montserrat Light" w:hAnsi="Montserrat Light"/>
        </w:rPr>
        <w:t xml:space="preserve"> aseguramientos ilegales</w:t>
      </w:r>
      <w:r w:rsidR="00B831AD">
        <w:rPr>
          <w:rFonts w:ascii="Montserrat Light" w:hAnsi="Montserrat Light"/>
        </w:rPr>
        <w:t xml:space="preserve"> </w:t>
      </w:r>
      <w:r w:rsidR="002C4123">
        <w:rPr>
          <w:rFonts w:ascii="Montserrat Light" w:hAnsi="Montserrat Light"/>
        </w:rPr>
        <w:t>mediante</w:t>
      </w:r>
      <w:r w:rsidR="00B831AD">
        <w:rPr>
          <w:rFonts w:ascii="Montserrat Light" w:hAnsi="Montserrat Light"/>
        </w:rPr>
        <w:t xml:space="preserve"> </w:t>
      </w:r>
      <w:r w:rsidR="009D22F6">
        <w:rPr>
          <w:rFonts w:ascii="Montserrat Light" w:hAnsi="Montserrat Light"/>
        </w:rPr>
        <w:t>mecanismos</w:t>
      </w:r>
      <w:r w:rsidR="00B831AD">
        <w:rPr>
          <w:rFonts w:ascii="Montserrat Light" w:hAnsi="Montserrat Light"/>
        </w:rPr>
        <w:t xml:space="preserve"> de simulación de relaciones laborales</w:t>
      </w:r>
      <w:r w:rsidR="00337723">
        <w:rPr>
          <w:rFonts w:ascii="Montserrat Light" w:hAnsi="Montserrat Light"/>
        </w:rPr>
        <w:t xml:space="preserve">. Como resultado, las personas involucradas </w:t>
      </w:r>
      <w:r w:rsidR="00337723" w:rsidRPr="0028467A">
        <w:rPr>
          <w:rFonts w:ascii="Montserrat Light" w:hAnsi="Montserrat Light"/>
        </w:rPr>
        <w:t xml:space="preserve">en </w:t>
      </w:r>
      <w:r w:rsidR="00337723">
        <w:rPr>
          <w:rFonts w:ascii="Montserrat Light" w:hAnsi="Montserrat Light"/>
        </w:rPr>
        <w:t>los</w:t>
      </w:r>
      <w:r w:rsidR="00337723" w:rsidRPr="0028467A">
        <w:rPr>
          <w:rFonts w:ascii="Montserrat Light" w:hAnsi="Montserrat Light"/>
        </w:rPr>
        <w:t xml:space="preserve"> hechos </w:t>
      </w:r>
      <w:r w:rsidR="00337723">
        <w:rPr>
          <w:rFonts w:ascii="Montserrat Light" w:hAnsi="Montserrat Light"/>
        </w:rPr>
        <w:t xml:space="preserve">pierden la totalidad </w:t>
      </w:r>
      <w:r w:rsidR="005722CD">
        <w:rPr>
          <w:rFonts w:ascii="Montserrat Light" w:hAnsi="Montserrat Light"/>
        </w:rPr>
        <w:t xml:space="preserve">de </w:t>
      </w:r>
      <w:r w:rsidR="00337723">
        <w:rPr>
          <w:rFonts w:ascii="Montserrat Light" w:hAnsi="Montserrat Light"/>
        </w:rPr>
        <w:t xml:space="preserve">sus semanas </w:t>
      </w:r>
      <w:r w:rsidRPr="0028467A">
        <w:rPr>
          <w:rFonts w:ascii="Montserrat Light" w:hAnsi="Montserrat Light"/>
        </w:rPr>
        <w:t>cot</w:t>
      </w:r>
      <w:r w:rsidR="00337723">
        <w:rPr>
          <w:rFonts w:ascii="Montserrat Light" w:hAnsi="Montserrat Light"/>
        </w:rPr>
        <w:t xml:space="preserve">izadas </w:t>
      </w:r>
      <w:r w:rsidR="005722CD">
        <w:rPr>
          <w:rFonts w:ascii="Montserrat Light" w:hAnsi="Montserrat Light"/>
        </w:rPr>
        <w:t xml:space="preserve">de manera indebida </w:t>
      </w:r>
      <w:r w:rsidR="00337723">
        <w:rPr>
          <w:rFonts w:ascii="Montserrat Light" w:hAnsi="Montserrat Light"/>
        </w:rPr>
        <w:t xml:space="preserve">bajo tales mecanismos. </w:t>
      </w:r>
    </w:p>
    <w:p w14:paraId="09D32DEC" w14:textId="18713834" w:rsidR="00C91796" w:rsidRDefault="0068120C" w:rsidP="00866F5B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</w:p>
    <w:p w14:paraId="140212BB" w14:textId="77777777" w:rsidR="00B7228B" w:rsidRDefault="0044641C" w:rsidP="00C5235E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99337D" w:rsidRPr="0028467A">
        <w:rPr>
          <w:rFonts w:ascii="Montserrat Light" w:hAnsi="Montserrat Light"/>
        </w:rPr>
        <w:t xml:space="preserve">l IMSS </w:t>
      </w:r>
      <w:r w:rsidR="0028467A" w:rsidRPr="0028467A">
        <w:rPr>
          <w:rFonts w:ascii="Montserrat Light" w:hAnsi="Montserrat Light"/>
        </w:rPr>
        <w:t>implem</w:t>
      </w:r>
      <w:r w:rsidR="00C5235E">
        <w:rPr>
          <w:rFonts w:ascii="Montserrat Light" w:hAnsi="Montserrat Light"/>
        </w:rPr>
        <w:t>enta</w:t>
      </w:r>
      <w:r w:rsidR="0028467A" w:rsidRPr="0028467A">
        <w:rPr>
          <w:rFonts w:ascii="Montserrat Light" w:hAnsi="Montserrat Light"/>
        </w:rPr>
        <w:t xml:space="preserve"> una “Estrategia de orientación y promoción al cumplimiento”. En el marco de </w:t>
      </w:r>
      <w:r w:rsidR="00AE54A7">
        <w:rPr>
          <w:rFonts w:ascii="Montserrat Light" w:hAnsi="Montserrat Light"/>
        </w:rPr>
        <w:t>é</w:t>
      </w:r>
      <w:r w:rsidR="0028467A" w:rsidRPr="0028467A">
        <w:rPr>
          <w:rFonts w:ascii="Montserrat Light" w:hAnsi="Montserrat Light"/>
        </w:rPr>
        <w:t xml:space="preserve">sta, se </w:t>
      </w:r>
      <w:r w:rsidR="00C5235E">
        <w:rPr>
          <w:rFonts w:ascii="Montserrat Light" w:hAnsi="Montserrat Light"/>
        </w:rPr>
        <w:t>envían</w:t>
      </w:r>
      <w:r w:rsidR="0028467A" w:rsidRPr="0028467A">
        <w:rPr>
          <w:rFonts w:ascii="Montserrat Light" w:hAnsi="Montserrat Light"/>
        </w:rPr>
        <w:t xml:space="preserve"> comunicados a personas identificadas como presuntos part</w:t>
      </w:r>
      <w:r w:rsidR="00B0603C">
        <w:rPr>
          <w:rFonts w:ascii="Montserrat Light" w:hAnsi="Montserrat Light"/>
        </w:rPr>
        <w:t>í</w:t>
      </w:r>
      <w:r w:rsidR="0028467A" w:rsidRPr="0028467A">
        <w:rPr>
          <w:rFonts w:ascii="Montserrat Light" w:hAnsi="Montserrat Light"/>
        </w:rPr>
        <w:t xml:space="preserve">cipes </w:t>
      </w:r>
      <w:r w:rsidR="009D22F6">
        <w:rPr>
          <w:rFonts w:ascii="Montserrat Light" w:hAnsi="Montserrat Light"/>
        </w:rPr>
        <w:t>en mecanismos</w:t>
      </w:r>
      <w:r w:rsidR="0028467A" w:rsidRPr="0028467A">
        <w:rPr>
          <w:rFonts w:ascii="Montserrat Light" w:hAnsi="Montserrat Light"/>
        </w:rPr>
        <w:t xml:space="preserve"> de simulación</w:t>
      </w:r>
      <w:r w:rsidR="005A1E35">
        <w:rPr>
          <w:rFonts w:ascii="Montserrat Light" w:hAnsi="Montserrat Light"/>
        </w:rPr>
        <w:t xml:space="preserve"> de relaciones laborales</w:t>
      </w:r>
      <w:r w:rsidR="0028467A" w:rsidRPr="0028467A">
        <w:rPr>
          <w:rFonts w:ascii="Montserrat Light" w:hAnsi="Montserrat Light"/>
        </w:rPr>
        <w:t>, informándoles que pueden obtener directamente</w:t>
      </w:r>
      <w:r w:rsidR="00466F1F">
        <w:rPr>
          <w:rFonts w:ascii="Montserrat Light" w:hAnsi="Montserrat Light"/>
        </w:rPr>
        <w:t xml:space="preserve">, </w:t>
      </w:r>
      <w:r w:rsidR="00214670">
        <w:rPr>
          <w:rFonts w:ascii="Montserrat Light" w:hAnsi="Montserrat Light"/>
        </w:rPr>
        <w:t xml:space="preserve">así como </w:t>
      </w:r>
      <w:r w:rsidR="0028467A" w:rsidRPr="0028467A">
        <w:rPr>
          <w:rFonts w:ascii="Montserrat Light" w:hAnsi="Montserrat Light"/>
        </w:rPr>
        <w:t xml:space="preserve">a </w:t>
      </w:r>
      <w:r w:rsidR="00214670">
        <w:rPr>
          <w:rFonts w:ascii="Montserrat Light" w:hAnsi="Montserrat Light"/>
        </w:rPr>
        <w:t xml:space="preserve">un </w:t>
      </w:r>
      <w:r w:rsidR="0028467A" w:rsidRPr="0028467A">
        <w:rPr>
          <w:rFonts w:ascii="Montserrat Light" w:hAnsi="Montserrat Light"/>
        </w:rPr>
        <w:t xml:space="preserve">costo </w:t>
      </w:r>
      <w:r w:rsidR="00214670">
        <w:rPr>
          <w:rFonts w:ascii="Montserrat Light" w:hAnsi="Montserrat Light"/>
        </w:rPr>
        <w:t>moderado, su</w:t>
      </w:r>
      <w:r w:rsidR="0028467A" w:rsidRPr="0028467A">
        <w:rPr>
          <w:rFonts w:ascii="Montserrat Light" w:hAnsi="Montserrat Light"/>
        </w:rPr>
        <w:t xml:space="preserve"> afiliación al IMSS con todos los beneficios que </w:t>
      </w:r>
      <w:r w:rsidR="00214670">
        <w:rPr>
          <w:rFonts w:ascii="Montserrat Light" w:hAnsi="Montserrat Light"/>
        </w:rPr>
        <w:t xml:space="preserve">ésta ofrece. </w:t>
      </w:r>
    </w:p>
    <w:p w14:paraId="5226739F" w14:textId="79538429" w:rsidR="00C91796" w:rsidRDefault="00C5235E" w:rsidP="00C5235E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Lo anterior, con el propósito de que, de ser el caso, </w:t>
      </w:r>
      <w:r w:rsidR="009D22F6">
        <w:rPr>
          <w:rFonts w:ascii="Montserrat Light" w:hAnsi="Montserrat Light"/>
        </w:rPr>
        <w:t>dichas</w:t>
      </w:r>
      <w:r w:rsidR="00283BEB">
        <w:rPr>
          <w:rFonts w:ascii="Montserrat Light" w:hAnsi="Montserrat Light"/>
        </w:rPr>
        <w:t xml:space="preserve"> </w:t>
      </w:r>
      <w:r w:rsidR="00214670">
        <w:rPr>
          <w:rFonts w:ascii="Montserrat Light" w:hAnsi="Montserrat Light"/>
        </w:rPr>
        <w:t xml:space="preserve">personas </w:t>
      </w:r>
      <w:r>
        <w:rPr>
          <w:rFonts w:ascii="Montserrat Light" w:hAnsi="Montserrat Light"/>
        </w:rPr>
        <w:t>dejen de</w:t>
      </w:r>
      <w:r w:rsidR="00214670">
        <w:rPr>
          <w:rFonts w:ascii="Montserrat Light" w:hAnsi="Montserrat Light"/>
        </w:rPr>
        <w:t xml:space="preserve"> </w:t>
      </w:r>
      <w:r w:rsidR="00B90351">
        <w:rPr>
          <w:rFonts w:ascii="Montserrat Light" w:hAnsi="Montserrat Light"/>
        </w:rPr>
        <w:t xml:space="preserve">estar involucradas con </w:t>
      </w:r>
      <w:r w:rsidR="00132844">
        <w:rPr>
          <w:rFonts w:ascii="Montserrat Light" w:hAnsi="Montserrat Light"/>
        </w:rPr>
        <w:t>organizaciones</w:t>
      </w:r>
      <w:r w:rsidR="00214670">
        <w:rPr>
          <w:rFonts w:ascii="Montserrat Light" w:hAnsi="Montserrat Light"/>
        </w:rPr>
        <w:t xml:space="preserve"> </w:t>
      </w:r>
      <w:r w:rsidR="0028467A" w:rsidRPr="0028467A">
        <w:rPr>
          <w:rFonts w:ascii="Montserrat Light" w:hAnsi="Montserrat Light"/>
        </w:rPr>
        <w:t>de estafadores</w:t>
      </w:r>
      <w:r w:rsidR="00214670">
        <w:rPr>
          <w:rFonts w:ascii="Montserrat Light" w:hAnsi="Montserrat Light"/>
        </w:rPr>
        <w:t xml:space="preserve"> </w:t>
      </w:r>
      <w:r w:rsidR="00B90351">
        <w:rPr>
          <w:rFonts w:ascii="Montserrat Light" w:hAnsi="Montserrat Light"/>
        </w:rPr>
        <w:t xml:space="preserve">y eviten </w:t>
      </w:r>
      <w:r w:rsidR="00214670">
        <w:rPr>
          <w:rFonts w:ascii="Montserrat Light" w:hAnsi="Montserrat Light"/>
        </w:rPr>
        <w:t>convertirse en víctimas de l</w:t>
      </w:r>
      <w:r w:rsidR="00283BEB">
        <w:rPr>
          <w:rFonts w:ascii="Montserrat Light" w:hAnsi="Montserrat Light"/>
        </w:rPr>
        <w:t>a</w:t>
      </w:r>
      <w:r w:rsidR="00214670">
        <w:rPr>
          <w:rFonts w:ascii="Montserrat Light" w:hAnsi="Montserrat Light"/>
        </w:rPr>
        <w:t>s mism</w:t>
      </w:r>
      <w:r w:rsidR="00283BEB">
        <w:rPr>
          <w:rFonts w:ascii="Montserrat Light" w:hAnsi="Montserrat Light"/>
        </w:rPr>
        <w:t>a</w:t>
      </w:r>
      <w:r w:rsidR="00214670">
        <w:rPr>
          <w:rFonts w:ascii="Montserrat Light" w:hAnsi="Montserrat Light"/>
        </w:rPr>
        <w:t>s</w:t>
      </w:r>
      <w:r w:rsidR="0028467A" w:rsidRPr="0028467A">
        <w:rPr>
          <w:rFonts w:ascii="Montserrat Light" w:hAnsi="Montserrat Light"/>
        </w:rPr>
        <w:t xml:space="preserve">. </w:t>
      </w:r>
    </w:p>
    <w:p w14:paraId="1B21D3C3" w14:textId="77777777" w:rsidR="00C91796" w:rsidRDefault="00C91796" w:rsidP="00866F5B">
      <w:pPr>
        <w:spacing w:line="240" w:lineRule="atLeast"/>
        <w:jc w:val="both"/>
        <w:rPr>
          <w:rFonts w:ascii="Montserrat Light" w:hAnsi="Montserrat Light"/>
        </w:rPr>
      </w:pPr>
    </w:p>
    <w:p w14:paraId="355D1B2C" w14:textId="52BDD2A9" w:rsidR="00427F18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 xml:space="preserve">Si no </w:t>
      </w:r>
      <w:r w:rsidR="00381BCA">
        <w:rPr>
          <w:rFonts w:ascii="Montserrat Light" w:hAnsi="Montserrat Light"/>
        </w:rPr>
        <w:t xml:space="preserve">te encuentras bajo </w:t>
      </w:r>
      <w:r w:rsidRPr="0028467A">
        <w:rPr>
          <w:rFonts w:ascii="Montserrat Light" w:hAnsi="Montserrat Light"/>
        </w:rPr>
        <w:t xml:space="preserve">una relación de trabajo subordinada, ahora puedes tener IMSS por tu cuenta. El Instituto puso en operación un nuevo esquema de seguridad social para la incorporación de </w:t>
      </w:r>
      <w:r w:rsidR="00427F18" w:rsidRPr="0028467A">
        <w:rPr>
          <w:rFonts w:ascii="Montserrat Light" w:hAnsi="Montserrat Light"/>
        </w:rPr>
        <w:t>personas trabajadoras independientes</w:t>
      </w:r>
      <w:r w:rsidRPr="0028467A">
        <w:rPr>
          <w:rFonts w:ascii="Montserrat Light" w:hAnsi="Montserrat Light"/>
        </w:rPr>
        <w:t xml:space="preserve">, con el que podrás gozar de servicios médicos, incapacidades, </w:t>
      </w:r>
      <w:r w:rsidRPr="0028467A">
        <w:rPr>
          <w:rFonts w:ascii="Montserrat Light" w:hAnsi="Montserrat Light"/>
        </w:rPr>
        <w:lastRenderedPageBreak/>
        <w:t xml:space="preserve">pensión por invalidez y vida, </w:t>
      </w:r>
      <w:r w:rsidR="00466F1F">
        <w:rPr>
          <w:rFonts w:ascii="Montserrat Light" w:hAnsi="Montserrat Light"/>
        </w:rPr>
        <w:t xml:space="preserve">así como </w:t>
      </w:r>
      <w:r w:rsidRPr="0028467A">
        <w:rPr>
          <w:rFonts w:ascii="Montserrat Light" w:hAnsi="Montserrat Light"/>
        </w:rPr>
        <w:t>prestaciones sociales como guardería</w:t>
      </w:r>
      <w:r w:rsidR="0009491D">
        <w:rPr>
          <w:rFonts w:ascii="Montserrat Light" w:hAnsi="Montserrat Light"/>
        </w:rPr>
        <w:t>s</w:t>
      </w:r>
      <w:r w:rsidRPr="0028467A">
        <w:rPr>
          <w:rFonts w:ascii="Montserrat Light" w:hAnsi="Montserrat Light"/>
        </w:rPr>
        <w:t xml:space="preserve"> y velatorios</w:t>
      </w:r>
      <w:r w:rsidR="00466F1F">
        <w:rPr>
          <w:rFonts w:ascii="Montserrat Light" w:hAnsi="Montserrat Light"/>
        </w:rPr>
        <w:t>. Además,</w:t>
      </w:r>
      <w:r w:rsidRPr="0028467A">
        <w:rPr>
          <w:rFonts w:ascii="Montserrat Light" w:hAnsi="Montserrat Light"/>
        </w:rPr>
        <w:t xml:space="preserve"> podrás aportar a tu fondo de ahorro para el retiro y, </w:t>
      </w:r>
      <w:r w:rsidR="00FE6B4C">
        <w:rPr>
          <w:rFonts w:ascii="Montserrat Light" w:hAnsi="Montserrat Light"/>
        </w:rPr>
        <w:t>cumpliendo los requisitos</w:t>
      </w:r>
      <w:r w:rsidRPr="0028467A">
        <w:rPr>
          <w:rFonts w:ascii="Montserrat Light" w:hAnsi="Montserrat Light"/>
        </w:rPr>
        <w:t xml:space="preserve">, contar con derecho a recibir una pensión. </w:t>
      </w:r>
    </w:p>
    <w:p w14:paraId="1A53E41D" w14:textId="77777777" w:rsidR="00427F18" w:rsidRDefault="00427F18" w:rsidP="00866F5B">
      <w:pPr>
        <w:spacing w:line="240" w:lineRule="atLeast"/>
        <w:jc w:val="both"/>
        <w:rPr>
          <w:rFonts w:ascii="Montserrat Light" w:hAnsi="Montserrat Light"/>
        </w:rPr>
      </w:pPr>
    </w:p>
    <w:p w14:paraId="6A7CC4E0" w14:textId="31A6DF83" w:rsidR="00C91796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 xml:space="preserve">En el sitio </w:t>
      </w:r>
      <w:hyperlink r:id="rId7" w:history="1">
        <w:r w:rsidR="00C91796" w:rsidRPr="002216A6">
          <w:rPr>
            <w:rStyle w:val="Hipervnculo"/>
            <w:rFonts w:ascii="Montserrat Light" w:hAnsi="Montserrat Light"/>
          </w:rPr>
          <w:t>http://www.imss.gob.mx/personas-trabajadoras-independientes</w:t>
        </w:r>
      </w:hyperlink>
      <w:r w:rsidR="00C91796">
        <w:rPr>
          <w:rFonts w:ascii="Montserrat Light" w:hAnsi="Montserrat Light"/>
        </w:rPr>
        <w:t xml:space="preserve"> </w:t>
      </w:r>
      <w:r w:rsidRPr="0028467A">
        <w:rPr>
          <w:rFonts w:ascii="Montserrat Light" w:hAnsi="Montserrat Light"/>
        </w:rPr>
        <w:t>encontrar</w:t>
      </w:r>
      <w:r w:rsidR="0056641F">
        <w:rPr>
          <w:rFonts w:ascii="Montserrat Light" w:hAnsi="Montserrat Light"/>
        </w:rPr>
        <w:t>ás</w:t>
      </w:r>
      <w:r w:rsidRPr="0028467A">
        <w:rPr>
          <w:rFonts w:ascii="Montserrat Light" w:hAnsi="Montserrat Light"/>
        </w:rPr>
        <w:t xml:space="preserve"> la información detallada de este </w:t>
      </w:r>
      <w:r w:rsidR="00427F18">
        <w:rPr>
          <w:rFonts w:ascii="Montserrat Light" w:hAnsi="Montserrat Light"/>
        </w:rPr>
        <w:t>esquema de aseguramiento</w:t>
      </w:r>
      <w:r w:rsidRPr="0028467A">
        <w:rPr>
          <w:rFonts w:ascii="Montserrat Light" w:hAnsi="Montserrat Light"/>
        </w:rPr>
        <w:t xml:space="preserve">. </w:t>
      </w:r>
      <w:r w:rsidR="00F9038A">
        <w:rPr>
          <w:rFonts w:ascii="Montserrat Light" w:hAnsi="Montserrat Light"/>
        </w:rPr>
        <w:t>Puedes realizar e</w:t>
      </w:r>
      <w:r w:rsidRPr="0028467A">
        <w:rPr>
          <w:rFonts w:ascii="Montserrat Light" w:hAnsi="Montserrat Light"/>
        </w:rPr>
        <w:t xml:space="preserve">l trámite para acceder al mismo por medios electrónicos, de manera muy sencilla y en unos cuantos pasos. </w:t>
      </w:r>
    </w:p>
    <w:p w14:paraId="54300AA2" w14:textId="77777777" w:rsidR="00C91796" w:rsidRDefault="00C91796" w:rsidP="00866F5B">
      <w:pPr>
        <w:spacing w:line="240" w:lineRule="atLeast"/>
        <w:jc w:val="both"/>
        <w:rPr>
          <w:rFonts w:ascii="Montserrat Light" w:hAnsi="Montserrat Light"/>
        </w:rPr>
      </w:pPr>
    </w:p>
    <w:p w14:paraId="3F178891" w14:textId="3FC17F9F" w:rsidR="00C91796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>Recuerda que simula</w:t>
      </w:r>
      <w:r w:rsidR="0009491D">
        <w:rPr>
          <w:rFonts w:ascii="Montserrat Light" w:hAnsi="Montserrat Light"/>
        </w:rPr>
        <w:t>r</w:t>
      </w:r>
      <w:r w:rsidRPr="0028467A">
        <w:rPr>
          <w:rFonts w:ascii="Montserrat Light" w:hAnsi="Montserrat Light"/>
        </w:rPr>
        <w:t xml:space="preserve"> </w:t>
      </w:r>
      <w:r w:rsidR="0009491D">
        <w:rPr>
          <w:rFonts w:ascii="Montserrat Light" w:hAnsi="Montserrat Light"/>
        </w:rPr>
        <w:t>una</w:t>
      </w:r>
      <w:r w:rsidRPr="0028467A">
        <w:rPr>
          <w:rFonts w:ascii="Montserrat Light" w:hAnsi="Montserrat Light"/>
        </w:rPr>
        <w:t xml:space="preserve"> relación laboral es un engaño que puede </w:t>
      </w:r>
      <w:r w:rsidR="008B345B">
        <w:rPr>
          <w:rFonts w:ascii="Montserrat Light" w:hAnsi="Montserrat Light"/>
        </w:rPr>
        <w:t>disminuir</w:t>
      </w:r>
      <w:r w:rsidRPr="0028467A">
        <w:rPr>
          <w:rFonts w:ascii="Montserrat Light" w:hAnsi="Montserrat Light"/>
        </w:rPr>
        <w:t xml:space="preserve"> tu cotización ante el Instituto </w:t>
      </w:r>
      <w:r w:rsidR="00F20CC1">
        <w:rPr>
          <w:rFonts w:ascii="Montserrat Light" w:hAnsi="Montserrat Light"/>
        </w:rPr>
        <w:t xml:space="preserve">y ocasionar la pérdida </w:t>
      </w:r>
      <w:r w:rsidRPr="0028467A">
        <w:rPr>
          <w:rFonts w:ascii="Montserrat Light" w:hAnsi="Montserrat Light"/>
        </w:rPr>
        <w:t xml:space="preserve">de </w:t>
      </w:r>
      <w:r w:rsidR="00F20CC1">
        <w:rPr>
          <w:rFonts w:ascii="Montserrat Light" w:hAnsi="Montserrat Light"/>
        </w:rPr>
        <w:t xml:space="preserve">tus </w:t>
      </w:r>
      <w:r w:rsidRPr="0028467A">
        <w:rPr>
          <w:rFonts w:ascii="Montserrat Light" w:hAnsi="Montserrat Light"/>
        </w:rPr>
        <w:t>semanas cotizadas</w:t>
      </w:r>
      <w:r w:rsidR="00427F18">
        <w:rPr>
          <w:rFonts w:ascii="Montserrat Light" w:hAnsi="Montserrat Light"/>
        </w:rPr>
        <w:t xml:space="preserve">, así como impactar tu </w:t>
      </w:r>
      <w:r w:rsidRPr="0028467A">
        <w:rPr>
          <w:rFonts w:ascii="Montserrat Light" w:hAnsi="Montserrat Light"/>
        </w:rPr>
        <w:t>economía</w:t>
      </w:r>
      <w:r w:rsidR="00427F18">
        <w:rPr>
          <w:rFonts w:ascii="Montserrat Light" w:hAnsi="Montserrat Light"/>
        </w:rPr>
        <w:t xml:space="preserve"> </w:t>
      </w:r>
      <w:r w:rsidRPr="0028467A">
        <w:rPr>
          <w:rFonts w:ascii="Montserrat Light" w:hAnsi="Montserrat Light"/>
        </w:rPr>
        <w:t xml:space="preserve">ante el posible cobro por los servicios y prestaciones de las que te hayas beneficiado de manera indebida. </w:t>
      </w:r>
    </w:p>
    <w:p w14:paraId="7AFA1511" w14:textId="77777777" w:rsidR="00C91796" w:rsidRDefault="00C91796" w:rsidP="00866F5B">
      <w:pPr>
        <w:spacing w:line="240" w:lineRule="atLeast"/>
        <w:jc w:val="both"/>
        <w:rPr>
          <w:rFonts w:ascii="Montserrat Light" w:hAnsi="Montserrat Light"/>
        </w:rPr>
      </w:pPr>
    </w:p>
    <w:p w14:paraId="1AC36436" w14:textId="77777777" w:rsidR="00C91796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 xml:space="preserve">Si quieres dar seguimiento a tus semanas de cotización, puedes descargar en tu celular la Aplicación “IMSS Digital” y obtener mensualmente tu “Reporte Personalizado de Cotización al IMSS”, ingresando tu CURP y correo electrónico. </w:t>
      </w:r>
    </w:p>
    <w:p w14:paraId="685C891F" w14:textId="77777777" w:rsidR="00C91796" w:rsidRDefault="00C91796" w:rsidP="00866F5B">
      <w:pPr>
        <w:spacing w:line="240" w:lineRule="atLeast"/>
        <w:jc w:val="both"/>
        <w:rPr>
          <w:rFonts w:ascii="Montserrat Light" w:hAnsi="Montserrat Light"/>
        </w:rPr>
      </w:pPr>
    </w:p>
    <w:p w14:paraId="049EEDC4" w14:textId="3E768017" w:rsidR="00C91796" w:rsidRDefault="0028467A" w:rsidP="00FE6B4C">
      <w:pPr>
        <w:spacing w:line="240" w:lineRule="atLeast"/>
        <w:jc w:val="center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>Los trámites en el IMSS son gratuitos.</w:t>
      </w:r>
    </w:p>
    <w:p w14:paraId="7E94FE22" w14:textId="77777777" w:rsidR="00C91796" w:rsidRDefault="00C91796" w:rsidP="00866F5B">
      <w:pPr>
        <w:spacing w:line="240" w:lineRule="atLeast"/>
        <w:jc w:val="both"/>
        <w:rPr>
          <w:rFonts w:ascii="Montserrat Light" w:hAnsi="Montserrat Light"/>
        </w:rPr>
      </w:pPr>
    </w:p>
    <w:p w14:paraId="64E06356" w14:textId="36E89E3B" w:rsidR="00866F5B" w:rsidRPr="00C91796" w:rsidRDefault="0028467A" w:rsidP="00866F5B">
      <w:pPr>
        <w:spacing w:line="240" w:lineRule="atLeast"/>
        <w:jc w:val="both"/>
        <w:rPr>
          <w:rFonts w:ascii="Montserrat Light" w:hAnsi="Montserrat Light"/>
        </w:rPr>
      </w:pPr>
      <w:r w:rsidRPr="0028467A">
        <w:rPr>
          <w:rFonts w:ascii="Montserrat Light" w:hAnsi="Montserrat Light"/>
        </w:rPr>
        <w:t xml:space="preserve">Si requieres más información, puedes contactarnos llamando al 800 623 23 23 opción 5, luego </w:t>
      </w:r>
      <w:r w:rsidR="00155641">
        <w:rPr>
          <w:rFonts w:ascii="Montserrat Light" w:hAnsi="Montserrat Light"/>
        </w:rPr>
        <w:t>nuevamente</w:t>
      </w:r>
      <w:r w:rsidR="0056641F">
        <w:rPr>
          <w:rFonts w:ascii="Montserrat Light" w:hAnsi="Montserrat Light"/>
        </w:rPr>
        <w:t xml:space="preserve"> </w:t>
      </w:r>
      <w:r w:rsidRPr="0028467A">
        <w:rPr>
          <w:rFonts w:ascii="Montserrat Light" w:hAnsi="Montserrat Light"/>
        </w:rPr>
        <w:t>5, en un horario de lunes a viernes de 09 a 18</w:t>
      </w:r>
      <w:r w:rsidR="00C239DB">
        <w:rPr>
          <w:rFonts w:ascii="Montserrat Light" w:hAnsi="Montserrat Light"/>
        </w:rPr>
        <w:t xml:space="preserve"> </w:t>
      </w:r>
      <w:r w:rsidRPr="0028467A">
        <w:rPr>
          <w:rFonts w:ascii="Montserrat Light" w:hAnsi="Montserrat Light"/>
        </w:rPr>
        <w:t>horas.</w:t>
      </w:r>
    </w:p>
    <w:p w14:paraId="0F4FB416" w14:textId="77777777" w:rsidR="00866F5B" w:rsidRPr="0028467A" w:rsidRDefault="00866F5B" w:rsidP="00866F5B">
      <w:pPr>
        <w:spacing w:line="240" w:lineRule="atLeast"/>
        <w:jc w:val="both"/>
        <w:rPr>
          <w:rFonts w:ascii="Montserrat Light" w:eastAsia="Montserrat" w:hAnsi="Montserrat Light" w:cs="Montserrat"/>
        </w:rPr>
      </w:pPr>
    </w:p>
    <w:p w14:paraId="6AA88B61" w14:textId="762C0CB8" w:rsidR="00D62F24" w:rsidRPr="0028467A" w:rsidRDefault="00866F5B" w:rsidP="00866F5B">
      <w:pPr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28467A">
        <w:rPr>
          <w:rFonts w:ascii="Montserrat Light" w:hAnsi="Montserrat Light"/>
          <w:b/>
          <w:sz w:val="22"/>
          <w:szCs w:val="22"/>
        </w:rPr>
        <w:t>---o0o---</w:t>
      </w:r>
    </w:p>
    <w:sectPr w:rsidR="00D62F24" w:rsidRPr="0028467A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4444" w14:textId="77777777" w:rsidR="0021634D" w:rsidRDefault="0021634D">
      <w:r>
        <w:separator/>
      </w:r>
    </w:p>
  </w:endnote>
  <w:endnote w:type="continuationSeparator" w:id="0">
    <w:p w14:paraId="7A3E1E46" w14:textId="77777777" w:rsidR="0021634D" w:rsidRDefault="002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95B4" w14:textId="77777777" w:rsidR="0085739C" w:rsidRDefault="001556F3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4C5E12BF" wp14:editId="50020433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4466" w14:textId="77777777" w:rsidR="0021634D" w:rsidRDefault="0021634D">
      <w:r>
        <w:separator/>
      </w:r>
    </w:p>
  </w:footnote>
  <w:footnote w:type="continuationSeparator" w:id="0">
    <w:p w14:paraId="426317D0" w14:textId="77777777" w:rsidR="0021634D" w:rsidRDefault="0021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235" w14:textId="77777777" w:rsidR="0085739C" w:rsidRDefault="001556F3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7BDFE" wp14:editId="01E08388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7725C" w14:textId="77777777" w:rsidR="0085739C" w:rsidRPr="0085739C" w:rsidRDefault="001556F3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50BB2816" w14:textId="77777777" w:rsidR="0085739C" w:rsidRPr="00C0299D" w:rsidRDefault="006D2F8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7BD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7807725C" w14:textId="77777777" w:rsidR="0085739C" w:rsidRPr="0085739C" w:rsidRDefault="001556F3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50BB2816" w14:textId="77777777" w:rsidR="0085739C" w:rsidRPr="00C0299D" w:rsidRDefault="005502A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2AC1C" wp14:editId="56316E63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86B4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64AFFF" wp14:editId="4EC08FEB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B17"/>
    <w:multiLevelType w:val="hybridMultilevel"/>
    <w:tmpl w:val="DEDAD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034467">
    <w:abstractNumId w:val="1"/>
  </w:num>
  <w:num w:numId="2" w16cid:durableId="209049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5B"/>
    <w:rsid w:val="0002759D"/>
    <w:rsid w:val="00040322"/>
    <w:rsid w:val="0009491D"/>
    <w:rsid w:val="00132844"/>
    <w:rsid w:val="00142D09"/>
    <w:rsid w:val="00155641"/>
    <w:rsid w:val="001556F3"/>
    <w:rsid w:val="001C4362"/>
    <w:rsid w:val="001E0E04"/>
    <w:rsid w:val="00202C8E"/>
    <w:rsid w:val="00214670"/>
    <w:rsid w:val="0021634D"/>
    <w:rsid w:val="00283BEB"/>
    <w:rsid w:val="0028467A"/>
    <w:rsid w:val="002941FA"/>
    <w:rsid w:val="002A070A"/>
    <w:rsid w:val="002C4123"/>
    <w:rsid w:val="002D7BD5"/>
    <w:rsid w:val="00337723"/>
    <w:rsid w:val="00381BCA"/>
    <w:rsid w:val="00427F18"/>
    <w:rsid w:val="0044641C"/>
    <w:rsid w:val="00466F1F"/>
    <w:rsid w:val="00471B78"/>
    <w:rsid w:val="004B6F97"/>
    <w:rsid w:val="005502AD"/>
    <w:rsid w:val="00550F13"/>
    <w:rsid w:val="00560491"/>
    <w:rsid w:val="00560FFD"/>
    <w:rsid w:val="005625F5"/>
    <w:rsid w:val="0056641F"/>
    <w:rsid w:val="005722CD"/>
    <w:rsid w:val="00584B47"/>
    <w:rsid w:val="005968C7"/>
    <w:rsid w:val="005A1E35"/>
    <w:rsid w:val="005D71BC"/>
    <w:rsid w:val="00622990"/>
    <w:rsid w:val="00665A11"/>
    <w:rsid w:val="006749A6"/>
    <w:rsid w:val="0068120C"/>
    <w:rsid w:val="006937F0"/>
    <w:rsid w:val="006A78BD"/>
    <w:rsid w:val="006D2F81"/>
    <w:rsid w:val="00706083"/>
    <w:rsid w:val="00735877"/>
    <w:rsid w:val="007C0F9A"/>
    <w:rsid w:val="00840014"/>
    <w:rsid w:val="00860D95"/>
    <w:rsid w:val="00866F5B"/>
    <w:rsid w:val="008674F2"/>
    <w:rsid w:val="008B345B"/>
    <w:rsid w:val="008C327F"/>
    <w:rsid w:val="008C7DFC"/>
    <w:rsid w:val="0099337D"/>
    <w:rsid w:val="00993DE5"/>
    <w:rsid w:val="009D22F6"/>
    <w:rsid w:val="00A21CC0"/>
    <w:rsid w:val="00AB4F25"/>
    <w:rsid w:val="00AD1435"/>
    <w:rsid w:val="00AE54A7"/>
    <w:rsid w:val="00B0603C"/>
    <w:rsid w:val="00B7072D"/>
    <w:rsid w:val="00B7228B"/>
    <w:rsid w:val="00B831AD"/>
    <w:rsid w:val="00B90351"/>
    <w:rsid w:val="00C239DB"/>
    <w:rsid w:val="00C25868"/>
    <w:rsid w:val="00C512DF"/>
    <w:rsid w:val="00C5235E"/>
    <w:rsid w:val="00C91796"/>
    <w:rsid w:val="00CA44E9"/>
    <w:rsid w:val="00CC155E"/>
    <w:rsid w:val="00CC39F9"/>
    <w:rsid w:val="00D06C22"/>
    <w:rsid w:val="00D13E9B"/>
    <w:rsid w:val="00D62F24"/>
    <w:rsid w:val="00D87163"/>
    <w:rsid w:val="00DD5F0C"/>
    <w:rsid w:val="00EC57E2"/>
    <w:rsid w:val="00F20CC1"/>
    <w:rsid w:val="00F9038A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E2A9"/>
  <w15:chartTrackingRefBased/>
  <w15:docId w15:val="{199B7F18-075E-4E39-96AB-8B3E26F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5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F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66F5B"/>
  </w:style>
  <w:style w:type="paragraph" w:styleId="Piedepgina">
    <w:name w:val="footer"/>
    <w:basedOn w:val="Normal"/>
    <w:link w:val="PiedepginaCar"/>
    <w:uiPriority w:val="99"/>
    <w:unhideWhenUsed/>
    <w:rsid w:val="00866F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F5B"/>
  </w:style>
  <w:style w:type="paragraph" w:styleId="Prrafodelista">
    <w:name w:val="List Paragraph"/>
    <w:basedOn w:val="Normal"/>
    <w:uiPriority w:val="34"/>
    <w:qFormat/>
    <w:rsid w:val="00866F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C917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s.gob.mx/personas-trabajadoras-independi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cp:lastPrinted>2022-08-09T22:22:00Z</cp:lastPrinted>
  <dcterms:created xsi:type="dcterms:W3CDTF">2022-08-10T14:51:00Z</dcterms:created>
  <dcterms:modified xsi:type="dcterms:W3CDTF">2022-08-10T14:51:00Z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-372210486</vt:i4>
  </property>
</Properties>
</file>