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2" w:rsidRPr="00C35DE7" w:rsidRDefault="00FA5D62" w:rsidP="00FA5D6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>
        <w:rPr>
          <w:rFonts w:ascii="Montserrat Light" w:eastAsia="Batang" w:hAnsi="Montserrat Light" w:cs="Arial"/>
          <w:sz w:val="24"/>
          <w:szCs w:val="24"/>
        </w:rPr>
        <w:t>lunes 30</w:t>
      </w:r>
      <w:r>
        <w:rPr>
          <w:rFonts w:ascii="Montserrat Light" w:eastAsia="Batang" w:hAnsi="Montserrat Light" w:cs="Arial"/>
          <w:sz w:val="24"/>
          <w:szCs w:val="24"/>
        </w:rPr>
        <w:t xml:space="preserve">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FA5D62" w:rsidRDefault="00FA5D62" w:rsidP="00FA5D62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>
        <w:rPr>
          <w:rFonts w:ascii="Montserrat Light" w:eastAsia="Batang" w:hAnsi="Montserrat Light" w:cs="Arial"/>
          <w:sz w:val="24"/>
          <w:szCs w:val="24"/>
        </w:rPr>
        <w:t>395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A5D62" w:rsidRDefault="00FA5D62" w:rsidP="00FA5D62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</w:p>
    <w:p w:rsidR="00CF42CB" w:rsidRDefault="00FA5D62" w:rsidP="00FA5D62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0"/>
        </w:rPr>
      </w:pPr>
      <w:r>
        <w:rPr>
          <w:rFonts w:ascii="Montserrat Light" w:hAnsi="Montserrat Light" w:cs="Arial"/>
          <w:b/>
          <w:sz w:val="28"/>
          <w:szCs w:val="20"/>
        </w:rPr>
        <w:t xml:space="preserve">IMSS-Bienestar trabaja con parteras rurales en beneficio de las mamás y sus bebés </w:t>
      </w:r>
    </w:p>
    <w:p w:rsidR="00FA5D62" w:rsidRPr="00FA5D62" w:rsidRDefault="00FA5D62" w:rsidP="00FA5D62">
      <w:pPr>
        <w:spacing w:after="0" w:line="240" w:lineRule="atLeast"/>
        <w:jc w:val="center"/>
        <w:rPr>
          <w:rFonts w:ascii="Montserrat Light" w:hAnsi="Montserrat Light" w:cs="Arial"/>
          <w:sz w:val="24"/>
          <w:szCs w:val="20"/>
        </w:rPr>
      </w:pPr>
    </w:p>
    <w:p w:rsidR="00CF42CB" w:rsidRDefault="00CF42CB" w:rsidP="00FA5D62">
      <w:pPr>
        <w:pStyle w:val="Prrafodelista"/>
        <w:numPr>
          <w:ilvl w:val="0"/>
          <w:numId w:val="2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 w:cs="Arial"/>
          <w:b/>
          <w:spacing w:val="-2"/>
          <w:szCs w:val="20"/>
        </w:rPr>
      </w:pPr>
      <w:r w:rsidRPr="00B37EC5">
        <w:rPr>
          <w:rFonts w:ascii="Montserrat Light" w:hAnsi="Montserrat Light" w:cs="Arial"/>
          <w:b/>
          <w:spacing w:val="-2"/>
          <w:szCs w:val="20"/>
        </w:rPr>
        <w:t xml:space="preserve">Las </w:t>
      </w:r>
      <w:r w:rsidR="00FA5D62">
        <w:rPr>
          <w:rFonts w:ascii="Montserrat Light" w:hAnsi="Montserrat Light" w:cs="Arial"/>
          <w:b/>
          <w:spacing w:val="-2"/>
          <w:szCs w:val="20"/>
        </w:rPr>
        <w:t>p</w:t>
      </w:r>
      <w:r w:rsidRPr="00B37EC5">
        <w:rPr>
          <w:rFonts w:ascii="Montserrat Light" w:hAnsi="Montserrat Light" w:cs="Arial"/>
          <w:b/>
          <w:spacing w:val="-2"/>
          <w:szCs w:val="20"/>
        </w:rPr>
        <w:t xml:space="preserve">arteras </w:t>
      </w:r>
      <w:r w:rsidR="00FA5D62">
        <w:rPr>
          <w:rFonts w:ascii="Montserrat Light" w:hAnsi="Montserrat Light" w:cs="Arial"/>
          <w:b/>
          <w:spacing w:val="-2"/>
          <w:szCs w:val="20"/>
        </w:rPr>
        <w:t>r</w:t>
      </w:r>
      <w:r w:rsidRPr="00B37EC5">
        <w:rPr>
          <w:rFonts w:ascii="Montserrat Light" w:hAnsi="Montserrat Light" w:cs="Arial"/>
          <w:b/>
          <w:spacing w:val="-2"/>
          <w:szCs w:val="20"/>
        </w:rPr>
        <w:t xml:space="preserve">urales son reconocidas en sus comunidades </w:t>
      </w:r>
      <w:r>
        <w:rPr>
          <w:rFonts w:ascii="Montserrat Light" w:hAnsi="Montserrat Light" w:cs="Arial"/>
          <w:b/>
          <w:spacing w:val="-2"/>
          <w:szCs w:val="20"/>
        </w:rPr>
        <w:t>por sus</w:t>
      </w:r>
      <w:r w:rsidRPr="00B37EC5">
        <w:rPr>
          <w:rFonts w:ascii="Montserrat Light" w:hAnsi="Montserrat Light" w:cs="Arial"/>
          <w:b/>
          <w:spacing w:val="-2"/>
          <w:szCs w:val="20"/>
        </w:rPr>
        <w:t xml:space="preserve"> conocimientos, habilidades y destrezas para la atención del embarazo, parto y puerperio</w:t>
      </w:r>
      <w:r>
        <w:rPr>
          <w:rFonts w:ascii="Montserrat Light" w:hAnsi="Montserrat Light" w:cs="Arial"/>
          <w:b/>
          <w:spacing w:val="-2"/>
          <w:szCs w:val="20"/>
        </w:rPr>
        <w:t>.</w:t>
      </w:r>
    </w:p>
    <w:p w:rsidR="00CF42CB" w:rsidRPr="00B37EC5" w:rsidRDefault="00CF42CB" w:rsidP="00FA5D62">
      <w:pPr>
        <w:pStyle w:val="Prrafodelista"/>
        <w:numPr>
          <w:ilvl w:val="0"/>
          <w:numId w:val="2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 w:cs="Arial"/>
          <w:color w:val="000000" w:themeColor="text1"/>
          <w:sz w:val="20"/>
          <w:szCs w:val="20"/>
        </w:rPr>
      </w:pPr>
      <w:r w:rsidRPr="00B37EC5">
        <w:rPr>
          <w:rFonts w:ascii="Montserrat Light" w:hAnsi="Montserrat Light" w:cs="Arial"/>
          <w:b/>
          <w:spacing w:val="-2"/>
          <w:szCs w:val="20"/>
        </w:rPr>
        <w:t xml:space="preserve">Doña María Bartola Moreno, originaria de </w:t>
      </w:r>
      <w:proofErr w:type="spellStart"/>
      <w:r w:rsidRPr="00B37EC5">
        <w:rPr>
          <w:rFonts w:ascii="Montserrat Light" w:hAnsi="Montserrat Light" w:cs="Arial"/>
          <w:b/>
          <w:spacing w:val="-2"/>
          <w:szCs w:val="20"/>
        </w:rPr>
        <w:t>Izamal</w:t>
      </w:r>
      <w:proofErr w:type="spellEnd"/>
      <w:r w:rsidRPr="00B37EC5">
        <w:rPr>
          <w:rFonts w:ascii="Montserrat Light" w:hAnsi="Montserrat Light" w:cs="Arial"/>
          <w:b/>
          <w:spacing w:val="-2"/>
          <w:szCs w:val="20"/>
        </w:rPr>
        <w:t>, Yuc</w:t>
      </w:r>
      <w:bookmarkStart w:id="0" w:name="_GoBack"/>
      <w:bookmarkEnd w:id="0"/>
      <w:r w:rsidRPr="00B37EC5">
        <w:rPr>
          <w:rFonts w:ascii="Montserrat Light" w:hAnsi="Montserrat Light" w:cs="Arial"/>
          <w:b/>
          <w:spacing w:val="-2"/>
          <w:szCs w:val="20"/>
        </w:rPr>
        <w:t>atán de 80 años de edad cuenta ya con 60 años de experiencia siendo partera rural</w:t>
      </w:r>
    </w:p>
    <w:p w:rsidR="00CF42CB" w:rsidRPr="00EA11CC" w:rsidRDefault="00CF42CB" w:rsidP="00EA11CC">
      <w:pPr>
        <w:spacing w:after="0" w:line="240" w:lineRule="atLeast"/>
        <w:rPr>
          <w:rFonts w:ascii="Montserrat Light" w:hAnsi="Montserrat Light" w:cs="Arial"/>
          <w:b/>
          <w:spacing w:val="-2"/>
          <w:szCs w:val="20"/>
        </w:rPr>
      </w:pPr>
    </w:p>
    <w:p w:rsidR="00490736" w:rsidRDefault="00490736" w:rsidP="00490736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Las parteras son una parte muy importante, prioritaria y fundamental para el desarrollo de la salud en todas las comunidades rurales del país. A lo largo de los años han demostrado su importancia, ya que 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atienden a las embarazadas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brindándoles cuidados y atención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, afirmó la doctora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driana Pol, coordinadora médica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del programa IMSS-Bienestar en Yucatán.</w:t>
      </w:r>
    </w:p>
    <w:p w:rsidR="00490736" w:rsidRDefault="00490736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FA5D62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Doña María Bartola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Moreno, de 80 años de edad, originaria de </w:t>
      </w:r>
      <w:proofErr w:type="spellStart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Izamal</w:t>
      </w:r>
      <w:proofErr w:type="spellEnd"/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Yucatán</w:t>
      </w:r>
      <w:r w:rsidR="00FA5D6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cuenta con 60 años de experiencia siendo partera rural. Aprendió esta labor a través de su madre</w:t>
      </w: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. </w:t>
      </w:r>
    </w:p>
    <w:p w:rsidR="00FA5D62" w:rsidRDefault="00FA5D62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EA11CC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He recibido a muchísimos niños, la mayoría sin complicaciones, siempre les digo a las mamás que </w:t>
      </w: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acudan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 la clínica desde que sepan que están embarazadas, que vayan a todas sus citas,  y cada mes vengan conmigo para que las sobe,</w:t>
      </w: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les explique cómo está el bebé y qué van a hacer cuando llegue la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hora del parto, las ayudo a que se sientan seguras</w:t>
      </w:r>
      <w:r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”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refirió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EA11CC" w:rsidRDefault="00EA11CC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EA11CC" w:rsidRDefault="00EA11CC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La señora Bartola Moreno indicó que la mujer debe poner de su parte para que nazca su bebé, “pues a la hora que tiene dolor, ella lo que tiene que hacer es pujar para que nazca el nene”, comentó.</w:t>
      </w:r>
    </w:p>
    <w:p w:rsidR="00490736" w:rsidRDefault="00490736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490736" w:rsidRDefault="00490736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“Tienes que ayudarla, por eso estás junto de ella”, afirmó doña María Bartola, quien es reconocida en su comunidad por sus conocimientos, habilidades y destrezas para la atención del embarazo y parto.</w:t>
      </w:r>
    </w:p>
    <w:p w:rsidR="00EA11CC" w:rsidRDefault="00EA11CC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F42CB" w:rsidRDefault="00490736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as parteras t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ienen el reconocimiento de sus comunidades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ya que comprenden los códigos culturales basados en el manejo de la misma lengua, tradiciones, mitos y costumbres, lo que las convierte en agentes naturales de salud, porque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cuidan 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el binomio madre-hijo, principalmente de las comunidades rurales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 afirmó l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 doctora Adriana Pol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.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</w:p>
    <w:p w:rsidR="00CF42CB" w:rsidRPr="00F4635A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F42CB" w:rsidRDefault="00D40995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La especialista señaló que en el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programa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de parteras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ha sido permanente la interrelación y capacitación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de las más de 7 mil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que hay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la atención de la salud reproductiva con el enfoque intercultural, como la principal prioridad, especialmente en las comunidades indígenas y alejadas de los servicios de salud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.</w:t>
      </w:r>
    </w:p>
    <w:p w:rsidR="00CF42CB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F42CB" w:rsidRPr="00B37EC5" w:rsidRDefault="00D40995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Dijo que l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a edad promedio de las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parteras</w:t>
      </w:r>
      <w:r w:rsidR="00FA5D6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es de 6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0 años, el 62 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por ciento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son indígenas,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pertenecen a 43 </w:t>
      </w:r>
      <w:r w:rsidR="00FA5D62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ueblos 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originarios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del país y constituyen uno de los principales recursos con que cuenta la p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oblación 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rural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para atender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la salud de la mujer durante el embarazo, parto y puerperio. </w:t>
      </w:r>
    </w:p>
    <w:p w:rsidR="00CF42CB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EA11CC" w:rsidRDefault="00D40995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Mencionó que l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os e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quipos de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s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alud de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los Hospitales Rurales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del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programa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IMSS-B</w:t>
      </w:r>
      <w:r w:rsidR="00EA11CC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ienestar</w:t>
      </w:r>
      <w:r w:rsidR="00EA11CC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manti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enen una estrecha y permanente v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inculaci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ón con las p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arteras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r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urales. </w:t>
      </w:r>
    </w:p>
    <w:p w:rsidR="00EA11CC" w:rsidRDefault="00EA11CC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F42CB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Para ello otorgan capacitación y asesoría de forma bimestral, además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de reforzar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sus conocimientos a través de la impartición de talleres delegacionales, regionales y/o a nivel de Hospital Rural, mediante los que se promueve la salud reproductiva, ginecológica y materno-infantil</w:t>
      </w:r>
      <w:r w:rsidR="00D4099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, expuso</w:t>
      </w:r>
      <w:r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.</w:t>
      </w:r>
    </w:p>
    <w:p w:rsidR="00CF42CB" w:rsidRPr="00B37EC5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CF42CB" w:rsidRPr="00B37EC5" w:rsidRDefault="00D40995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Afirmó que l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a participación de las parteras rurales ha</w:t>
      </w:r>
      <w:r w:rsidR="00CF42CB" w:rsidRPr="00B37EC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 xml:space="preserve"> contribuido de manera determinante en los  resultados obtenidos en la tendencia descendente de la muerte materna en el Programa IMSS-BIENESTAR.</w:t>
      </w:r>
    </w:p>
    <w:p w:rsidR="00CF42CB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F42CB" w:rsidRDefault="00D40995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Adriana Pol destacó que l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a labor que desempeñan es muy importante para las mujeres de sus comunidades, ya que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la mayoría no habla 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español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y 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a través del idioma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resulta más fácil orientar, atender y fomentar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el hábito de acudir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puntualmente a las consultas médicas en las unidades y hospitales 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para recibir atención prenatal y un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mejor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control </w:t>
      </w:r>
      <w:r w:rsidR="00CF42CB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del</w:t>
      </w:r>
      <w:r w:rsidR="00CF42CB" w:rsidRPr="00967BB1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embarazo.</w:t>
      </w:r>
    </w:p>
    <w:p w:rsidR="00CF42CB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F42CB" w:rsidRPr="00306FE6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En la actualidad, l</w:t>
      </w:r>
      <w:r w:rsidRPr="005437E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as parteras no sólo acompañan a las embarazadas, sino que también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brindan información sobre métodos de </w:t>
      </w:r>
      <w:r w:rsidRPr="005437E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planificación familiar, </w:t>
      </w:r>
      <w:r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y llevan a las mujeres a las unidades médicas para que obtengan el anticonceptivo que se adecue a sus necesidades</w:t>
      </w:r>
      <w:r w:rsidR="00D40995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, expuso</w:t>
      </w:r>
      <w:r w:rsidRPr="005437E8"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  <w:t>.</w:t>
      </w:r>
    </w:p>
    <w:p w:rsidR="00CF42CB" w:rsidRPr="00306FE6" w:rsidRDefault="00CF42CB" w:rsidP="00FA5D62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:rsidR="00CF42CB" w:rsidRPr="00EA11CC" w:rsidRDefault="00EA11CC" w:rsidP="00FA5D62">
      <w:pPr>
        <w:spacing w:after="0" w:line="240" w:lineRule="atLeast"/>
        <w:ind w:left="-284" w:right="-376"/>
        <w:jc w:val="center"/>
        <w:rPr>
          <w:rFonts w:ascii="Montserrat Light" w:hAnsi="Montserrat Light" w:cs="Arial"/>
          <w:b/>
        </w:rPr>
      </w:pPr>
      <w:r w:rsidRPr="00EA11CC">
        <w:rPr>
          <w:rFonts w:ascii="Montserrat Light" w:hAnsi="Montserrat Light" w:cs="Arial"/>
          <w:b/>
        </w:rPr>
        <w:t>0-0-0</w:t>
      </w:r>
    </w:p>
    <w:p w:rsidR="001162FC" w:rsidRPr="00CF42CB" w:rsidRDefault="001162FC" w:rsidP="00FA5D62">
      <w:pPr>
        <w:spacing w:after="0" w:line="240" w:lineRule="atLeast"/>
      </w:pPr>
    </w:p>
    <w:sectPr w:rsidR="001162FC" w:rsidRPr="00CF42CB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6" w:rsidRDefault="00695FF6">
      <w:pPr>
        <w:spacing w:after="0" w:line="240" w:lineRule="auto"/>
      </w:pPr>
      <w:r>
        <w:separator/>
      </w:r>
    </w:p>
  </w:endnote>
  <w:endnote w:type="continuationSeparator" w:id="0">
    <w:p w:rsidR="00695FF6" w:rsidRDefault="006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9563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6" w:rsidRDefault="00695FF6">
      <w:pPr>
        <w:spacing w:after="0" w:line="240" w:lineRule="auto"/>
      </w:pPr>
      <w:r>
        <w:separator/>
      </w:r>
    </w:p>
  </w:footnote>
  <w:footnote w:type="continuationSeparator" w:id="0">
    <w:p w:rsidR="00695FF6" w:rsidRDefault="0069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956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3B"/>
    <w:rsid w:val="000A2918"/>
    <w:rsid w:val="000B7E58"/>
    <w:rsid w:val="001162FC"/>
    <w:rsid w:val="00135754"/>
    <w:rsid w:val="00152687"/>
    <w:rsid w:val="001A5D4A"/>
    <w:rsid w:val="002237A8"/>
    <w:rsid w:val="002703D5"/>
    <w:rsid w:val="002C1BD4"/>
    <w:rsid w:val="00354DCA"/>
    <w:rsid w:val="0041511D"/>
    <w:rsid w:val="004438BF"/>
    <w:rsid w:val="00490736"/>
    <w:rsid w:val="004B3DAE"/>
    <w:rsid w:val="005D05E4"/>
    <w:rsid w:val="005E097E"/>
    <w:rsid w:val="00646EF9"/>
    <w:rsid w:val="00695FF6"/>
    <w:rsid w:val="006E23AA"/>
    <w:rsid w:val="0072231F"/>
    <w:rsid w:val="00762C24"/>
    <w:rsid w:val="007B6343"/>
    <w:rsid w:val="0080790C"/>
    <w:rsid w:val="00976B1E"/>
    <w:rsid w:val="009A50F0"/>
    <w:rsid w:val="009B33A4"/>
    <w:rsid w:val="009E5704"/>
    <w:rsid w:val="00AA44B4"/>
    <w:rsid w:val="00AD013C"/>
    <w:rsid w:val="00AD1305"/>
    <w:rsid w:val="00B066D7"/>
    <w:rsid w:val="00CE0F1D"/>
    <w:rsid w:val="00CF42CB"/>
    <w:rsid w:val="00D40995"/>
    <w:rsid w:val="00D47084"/>
    <w:rsid w:val="00D9563B"/>
    <w:rsid w:val="00E8756C"/>
    <w:rsid w:val="00EA11CC"/>
    <w:rsid w:val="00EB1618"/>
    <w:rsid w:val="00ED520E"/>
    <w:rsid w:val="00EF0A74"/>
    <w:rsid w:val="00FA5D62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3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63B"/>
    <w:pPr>
      <w:ind w:left="720"/>
      <w:contextualSpacing/>
    </w:pPr>
  </w:style>
  <w:style w:type="paragraph" w:customStyle="1" w:styleId="Cuerpo">
    <w:name w:val="Cuerpo"/>
    <w:rsid w:val="00CF42C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3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63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5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3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563B"/>
    <w:pPr>
      <w:ind w:left="720"/>
      <w:contextualSpacing/>
    </w:pPr>
  </w:style>
  <w:style w:type="paragraph" w:customStyle="1" w:styleId="Cuerpo">
    <w:name w:val="Cuerpo"/>
    <w:rsid w:val="00CF42CB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2</cp:revision>
  <cp:lastPrinted>2019-09-29T01:38:00Z</cp:lastPrinted>
  <dcterms:created xsi:type="dcterms:W3CDTF">2019-09-30T15:14:00Z</dcterms:created>
  <dcterms:modified xsi:type="dcterms:W3CDTF">2019-09-30T15:14:00Z</dcterms:modified>
</cp:coreProperties>
</file>