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4EDD" w14:textId="2A3D3543" w:rsidR="00ED3A68" w:rsidRDefault="00BF1DD2" w:rsidP="005B77EA">
      <w:pPr>
        <w:adjustRightInd w:val="0"/>
        <w:snapToGrid w:val="0"/>
        <w:spacing w:line="240" w:lineRule="atLeast"/>
        <w:jc w:val="right"/>
        <w:rPr>
          <w:rFonts w:ascii="Montserrat Light" w:hAnsi="Montserrat Light" w:cs="Arial"/>
          <w:bCs/>
        </w:rPr>
      </w:pPr>
      <w:r>
        <w:rPr>
          <w:rFonts w:ascii="Montserrat Light" w:hAnsi="Montserrat Light" w:cs="Arial"/>
          <w:bCs/>
        </w:rPr>
        <w:t>Ciudad de México</w:t>
      </w:r>
      <w:r w:rsidR="00DC50B8">
        <w:rPr>
          <w:rFonts w:ascii="Montserrat Light" w:hAnsi="Montserrat Light" w:cs="Arial"/>
          <w:bCs/>
        </w:rPr>
        <w:t xml:space="preserve">, </w:t>
      </w:r>
      <w:r w:rsidR="005F0F44">
        <w:rPr>
          <w:rFonts w:ascii="Montserrat Light" w:hAnsi="Montserrat Light" w:cs="Arial"/>
          <w:bCs/>
        </w:rPr>
        <w:t>martes 26 de julio</w:t>
      </w:r>
      <w:r w:rsidR="00ED3A68" w:rsidRPr="002C3119">
        <w:rPr>
          <w:rFonts w:ascii="Montserrat Light" w:hAnsi="Montserrat Light" w:cs="Arial"/>
          <w:bCs/>
        </w:rPr>
        <w:t xml:space="preserve"> de 2022</w:t>
      </w:r>
    </w:p>
    <w:p w14:paraId="760DA718" w14:textId="35CB2409" w:rsidR="003F38B7" w:rsidRDefault="003F38B7" w:rsidP="005B77EA">
      <w:pPr>
        <w:spacing w:line="240" w:lineRule="atLeast"/>
        <w:jc w:val="right"/>
        <w:rPr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44610C">
        <w:rPr>
          <w:rFonts w:ascii="Montserrat Light" w:hAnsi="Montserrat Light"/>
          <w:color w:val="000000"/>
        </w:rPr>
        <w:t>378</w:t>
      </w:r>
      <w:r>
        <w:rPr>
          <w:rFonts w:ascii="Montserrat Light" w:hAnsi="Montserrat Light"/>
          <w:color w:val="000000"/>
        </w:rPr>
        <w:t>/2022</w:t>
      </w:r>
    </w:p>
    <w:p w14:paraId="0134A583" w14:textId="77777777" w:rsidR="003F38B7" w:rsidRPr="002C3119" w:rsidRDefault="003F38B7" w:rsidP="005B77EA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06EAED95" w14:textId="53ADA7DD" w:rsidR="00ED3A68" w:rsidRPr="00BE1041" w:rsidRDefault="004975B0" w:rsidP="005B77EA">
      <w:pPr>
        <w:suppressAutoHyphens/>
        <w:spacing w:line="240" w:lineRule="atLeast"/>
        <w:jc w:val="center"/>
        <w:rPr>
          <w:rFonts w:ascii="Montserrat Light" w:hAnsi="Montserrat Light"/>
          <w:b/>
          <w:sz w:val="32"/>
        </w:rPr>
      </w:pPr>
      <w:r>
        <w:rPr>
          <w:rFonts w:ascii="Montserrat Light" w:hAnsi="Montserrat Light"/>
          <w:b/>
          <w:sz w:val="32"/>
        </w:rPr>
        <w:t>BOLETÍN DE PRENSA</w:t>
      </w:r>
    </w:p>
    <w:p w14:paraId="0B9956A3" w14:textId="77777777" w:rsidR="00BE1041" w:rsidRDefault="00BE1041" w:rsidP="005B77EA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0986D003" w14:textId="6CFD5E97" w:rsidR="004A60E2" w:rsidRPr="00C34632" w:rsidRDefault="00145C4A" w:rsidP="005B77EA">
      <w:pPr>
        <w:spacing w:line="240" w:lineRule="atLeast"/>
        <w:jc w:val="center"/>
        <w:rPr>
          <w:rFonts w:ascii="Montserrat Light" w:hAnsi="Montserrat Light"/>
          <w:b/>
          <w:sz w:val="28"/>
          <w:szCs w:val="28"/>
        </w:rPr>
      </w:pPr>
      <w:r w:rsidRPr="00C34632">
        <w:rPr>
          <w:rFonts w:ascii="Montserrat Light" w:hAnsi="Montserrat Light"/>
          <w:b/>
          <w:sz w:val="28"/>
          <w:szCs w:val="28"/>
        </w:rPr>
        <w:t>O</w:t>
      </w:r>
      <w:r w:rsidR="00C34632" w:rsidRPr="00C34632">
        <w:rPr>
          <w:rFonts w:ascii="Montserrat Light" w:hAnsi="Montserrat Light"/>
          <w:b/>
          <w:sz w:val="28"/>
          <w:szCs w:val="28"/>
        </w:rPr>
        <w:t xml:space="preserve">pera en su totalidad programa </w:t>
      </w:r>
      <w:r w:rsidRPr="00C34632">
        <w:rPr>
          <w:rFonts w:ascii="Montserrat Light" w:hAnsi="Montserrat Light"/>
          <w:b/>
          <w:sz w:val="28"/>
          <w:szCs w:val="28"/>
        </w:rPr>
        <w:t>IMSS-B</w:t>
      </w:r>
      <w:r w:rsidR="00C34632" w:rsidRPr="00C34632">
        <w:rPr>
          <w:rFonts w:ascii="Montserrat Light" w:hAnsi="Montserrat Light"/>
          <w:b/>
          <w:sz w:val="28"/>
          <w:szCs w:val="28"/>
        </w:rPr>
        <w:t>ienestar</w:t>
      </w:r>
      <w:r w:rsidRPr="00C34632">
        <w:rPr>
          <w:rFonts w:ascii="Montserrat Light" w:hAnsi="Montserrat Light"/>
          <w:b/>
          <w:sz w:val="28"/>
          <w:szCs w:val="28"/>
        </w:rPr>
        <w:t xml:space="preserve"> </w:t>
      </w:r>
      <w:r w:rsidR="00C34632" w:rsidRPr="00C34632">
        <w:rPr>
          <w:rFonts w:ascii="Montserrat Light" w:hAnsi="Montserrat Light"/>
          <w:b/>
          <w:sz w:val="28"/>
          <w:szCs w:val="28"/>
        </w:rPr>
        <w:t>en</w:t>
      </w:r>
      <w:r w:rsidR="00E37056">
        <w:rPr>
          <w:rFonts w:ascii="Montserrat Light" w:hAnsi="Montserrat Light"/>
          <w:b/>
          <w:sz w:val="28"/>
          <w:szCs w:val="28"/>
        </w:rPr>
        <w:t xml:space="preserve"> </w:t>
      </w:r>
      <w:r w:rsidR="00D55DB0">
        <w:rPr>
          <w:rFonts w:ascii="Montserrat Light" w:hAnsi="Montserrat Light"/>
          <w:b/>
          <w:sz w:val="28"/>
          <w:szCs w:val="28"/>
        </w:rPr>
        <w:t>unidades médicas de</w:t>
      </w:r>
      <w:r w:rsidR="00C34632" w:rsidRPr="00C34632">
        <w:rPr>
          <w:rFonts w:ascii="Montserrat Light" w:hAnsi="Montserrat Light"/>
          <w:b/>
          <w:sz w:val="28"/>
          <w:szCs w:val="28"/>
        </w:rPr>
        <w:t xml:space="preserve"> Nayarit, Tlaxcala y Colima</w:t>
      </w:r>
    </w:p>
    <w:p w14:paraId="66FCF1F4" w14:textId="77777777" w:rsidR="00C34632" w:rsidRPr="00724E39" w:rsidRDefault="00C34632" w:rsidP="005B77EA">
      <w:pPr>
        <w:spacing w:line="240" w:lineRule="atLeast"/>
        <w:jc w:val="center"/>
        <w:rPr>
          <w:rFonts w:ascii="Montserrat Light" w:hAnsi="Montserrat Light"/>
          <w:lang w:val="es-MX"/>
        </w:rPr>
      </w:pPr>
    </w:p>
    <w:p w14:paraId="24E79F02" w14:textId="784E6B82" w:rsidR="005D267F" w:rsidRPr="005B77EA" w:rsidRDefault="005B77EA" w:rsidP="005B77EA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bCs/>
        </w:rPr>
      </w:pPr>
      <w:r w:rsidRPr="005B77EA">
        <w:rPr>
          <w:rFonts w:ascii="Montserrat Light" w:hAnsi="Montserrat Light"/>
          <w:b/>
          <w:bCs/>
        </w:rPr>
        <w:t>El director general del IMSS, Zoé Robledo, destacó que en estas entidades también se avanza en el proceso de basificación del personal de salud</w:t>
      </w:r>
      <w:r w:rsidR="005D267F" w:rsidRPr="005B77EA">
        <w:rPr>
          <w:rFonts w:ascii="Montserrat Light" w:hAnsi="Montserrat Light"/>
          <w:b/>
          <w:bCs/>
        </w:rPr>
        <w:t>.</w:t>
      </w:r>
    </w:p>
    <w:p w14:paraId="45FF7469" w14:textId="62160965" w:rsidR="005D267F" w:rsidRPr="005B77EA" w:rsidRDefault="005B77EA" w:rsidP="005B77EA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bCs/>
        </w:rPr>
      </w:pPr>
      <w:r w:rsidRPr="005B77EA">
        <w:rPr>
          <w:rFonts w:ascii="Montserrat Light" w:hAnsi="Montserrat Light"/>
          <w:b/>
          <w:bCs/>
        </w:rPr>
        <w:t>Recordó que la semana pasada, e</w:t>
      </w:r>
      <w:r w:rsidR="005D267F" w:rsidRPr="005B77EA">
        <w:rPr>
          <w:rFonts w:ascii="Montserrat Light" w:hAnsi="Montserrat Light"/>
          <w:b/>
          <w:bCs/>
        </w:rPr>
        <w:t xml:space="preserve">n Morelia, Michoacán, se instaló la mesa de transición </w:t>
      </w:r>
      <w:r w:rsidRPr="005B77EA">
        <w:rPr>
          <w:rFonts w:ascii="Montserrat Light" w:hAnsi="Montserrat Light"/>
          <w:b/>
          <w:bCs/>
        </w:rPr>
        <w:t>para ampliar el programa IMSS-</w:t>
      </w:r>
      <w:r w:rsidR="005D267F" w:rsidRPr="005B77EA">
        <w:rPr>
          <w:rFonts w:ascii="Montserrat Light" w:hAnsi="Montserrat Light"/>
          <w:b/>
          <w:bCs/>
        </w:rPr>
        <w:t>Bienestar.</w:t>
      </w:r>
    </w:p>
    <w:p w14:paraId="28D9397F" w14:textId="77777777" w:rsidR="005D267F" w:rsidRDefault="005D267F" w:rsidP="005B77EA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1F96B15B" w14:textId="23EC3CE4" w:rsidR="00387931" w:rsidRDefault="005F0F44" w:rsidP="005B77EA">
      <w:pPr>
        <w:suppressAutoHyphens/>
        <w:spacing w:line="240" w:lineRule="atLeast"/>
        <w:jc w:val="both"/>
        <w:rPr>
          <w:rFonts w:ascii="Montserrat Light" w:hAnsi="Montserrat Light"/>
        </w:rPr>
      </w:pPr>
      <w:r w:rsidRPr="005F0F44">
        <w:rPr>
          <w:rFonts w:ascii="Montserrat Light" w:hAnsi="Montserrat Light"/>
        </w:rPr>
        <w:t>El director genera</w:t>
      </w:r>
      <w:r>
        <w:rPr>
          <w:rFonts w:ascii="Montserrat Light" w:hAnsi="Montserrat Light"/>
        </w:rPr>
        <w:t>l del</w:t>
      </w:r>
      <w:r w:rsidR="0044610C">
        <w:rPr>
          <w:rFonts w:ascii="Montserrat Light" w:hAnsi="Montserrat Light"/>
        </w:rPr>
        <w:t xml:space="preserve"> Instituto Mexicano del Seguro Social (</w:t>
      </w:r>
      <w:r>
        <w:rPr>
          <w:rFonts w:ascii="Montserrat Light" w:hAnsi="Montserrat Light"/>
        </w:rPr>
        <w:t>IMSS</w:t>
      </w:r>
      <w:r w:rsidR="0044610C">
        <w:rPr>
          <w:rFonts w:ascii="Montserrat Light" w:hAnsi="Montserrat Light"/>
        </w:rPr>
        <w:t>)</w:t>
      </w:r>
      <w:r>
        <w:rPr>
          <w:rFonts w:ascii="Montserrat Light" w:hAnsi="Montserrat Light"/>
        </w:rPr>
        <w:t xml:space="preserve">, Zoé Robledo, informó que el programa IMSS-BIENESTAR ya opera al 100 por ciento </w:t>
      </w:r>
      <w:r w:rsidR="00C34632">
        <w:rPr>
          <w:rFonts w:ascii="Montserrat Light" w:hAnsi="Montserrat Light"/>
        </w:rPr>
        <w:t>en</w:t>
      </w:r>
      <w:r w:rsidR="00387931">
        <w:rPr>
          <w:rFonts w:ascii="Montserrat Light" w:hAnsi="Montserrat Light"/>
        </w:rPr>
        <w:t xml:space="preserve"> las unidades </w:t>
      </w:r>
      <w:r w:rsidR="00C34632">
        <w:rPr>
          <w:rFonts w:ascii="Montserrat Light" w:hAnsi="Montserrat Light"/>
        </w:rPr>
        <w:t>médicas de</w:t>
      </w:r>
      <w:r>
        <w:rPr>
          <w:rFonts w:ascii="Montserrat Light" w:hAnsi="Montserrat Light"/>
        </w:rPr>
        <w:t xml:space="preserve"> </w:t>
      </w:r>
      <w:r w:rsidR="00387931">
        <w:rPr>
          <w:rFonts w:ascii="Montserrat Light" w:hAnsi="Montserrat Light"/>
        </w:rPr>
        <w:t xml:space="preserve">los estados de </w:t>
      </w:r>
      <w:r>
        <w:rPr>
          <w:rFonts w:ascii="Montserrat Light" w:hAnsi="Montserrat Light"/>
        </w:rPr>
        <w:t>Nayarit</w:t>
      </w:r>
      <w:r w:rsidR="00387931">
        <w:rPr>
          <w:rFonts w:ascii="Montserrat Light" w:hAnsi="Montserrat Light"/>
        </w:rPr>
        <w:t>, Tlaxcala y Colima, mientras que en Michoacán se instaló la mesa de transición</w:t>
      </w:r>
      <w:r w:rsidR="00C34632">
        <w:rPr>
          <w:rFonts w:ascii="Montserrat Light" w:hAnsi="Montserrat Light"/>
        </w:rPr>
        <w:t xml:space="preserve"> para ampliar este modelo de atención médica</w:t>
      </w:r>
      <w:r w:rsidR="00387931">
        <w:rPr>
          <w:rFonts w:ascii="Montserrat Light" w:hAnsi="Montserrat Light"/>
        </w:rPr>
        <w:t>.</w:t>
      </w:r>
    </w:p>
    <w:p w14:paraId="7C37B0A0" w14:textId="77777777" w:rsidR="00387931" w:rsidRDefault="00387931" w:rsidP="005B77EA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3F187C22" w14:textId="71C6BA66" w:rsidR="00BF1DD2" w:rsidRDefault="005D267F" w:rsidP="005B77EA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Durante</w:t>
      </w:r>
      <w:r w:rsidR="00C34632">
        <w:rPr>
          <w:rFonts w:ascii="Montserrat Light" w:hAnsi="Montserrat Light"/>
        </w:rPr>
        <w:t xml:space="preserve"> la conferencia</w:t>
      </w:r>
      <w:r w:rsidR="006723A0">
        <w:rPr>
          <w:rFonts w:ascii="Montserrat Light" w:hAnsi="Montserrat Light"/>
        </w:rPr>
        <w:t xml:space="preserve"> matutina del presidente de México, Andrés Manuel López Obrador, en Palacio Nacional, Zoé </w:t>
      </w:r>
      <w:r w:rsidR="000C344D">
        <w:rPr>
          <w:rFonts w:ascii="Montserrat Light" w:hAnsi="Montserrat Light"/>
        </w:rPr>
        <w:t>R</w:t>
      </w:r>
      <w:r>
        <w:rPr>
          <w:rFonts w:ascii="Montserrat Light" w:hAnsi="Montserrat Light"/>
        </w:rPr>
        <w:t>obledo señaló que e</w:t>
      </w:r>
      <w:r w:rsidR="00387931">
        <w:rPr>
          <w:rFonts w:ascii="Montserrat Light" w:hAnsi="Montserrat Light"/>
        </w:rPr>
        <w:t>n Nayarit se labora en</w:t>
      </w:r>
      <w:r w:rsidR="005F0F44">
        <w:rPr>
          <w:rFonts w:ascii="Montserrat Light" w:hAnsi="Montserrat Light"/>
        </w:rPr>
        <w:t xml:space="preserve"> 12 hospitales, tres</w:t>
      </w:r>
      <w:r w:rsidR="005F0F44" w:rsidRPr="005F0F44">
        <w:rPr>
          <w:rFonts w:ascii="Montserrat Light" w:hAnsi="Montserrat Light"/>
        </w:rPr>
        <w:t xml:space="preserve"> Unidades de Especialidades Médicas y 245 Centros de Salud. </w:t>
      </w:r>
    </w:p>
    <w:p w14:paraId="5423B244" w14:textId="77777777" w:rsidR="00387931" w:rsidRDefault="00387931" w:rsidP="005B77EA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33157E26" w14:textId="6271634A" w:rsidR="005D267F" w:rsidRDefault="006723A0" w:rsidP="005B77EA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Detalló que en la entidad desde el inicio de IMSS-Bienestar en abril pasado, s</w:t>
      </w:r>
      <w:r w:rsidR="008339B5" w:rsidRPr="008D7430">
        <w:rPr>
          <w:rFonts w:ascii="Montserrat Light" w:hAnsi="Montserrat Light"/>
        </w:rPr>
        <w:t>e han hecho 4 mil 615 cirugías, esto es un incremento del 130 por ciento</w:t>
      </w:r>
      <w:r>
        <w:rPr>
          <w:rFonts w:ascii="Montserrat Light" w:hAnsi="Montserrat Light"/>
        </w:rPr>
        <w:t xml:space="preserve">; </w:t>
      </w:r>
      <w:r w:rsidR="008339B5" w:rsidRPr="008D7430">
        <w:rPr>
          <w:rFonts w:ascii="Montserrat Light" w:hAnsi="Montserrat Light"/>
        </w:rPr>
        <w:t>22 mil 358 Consultas de Medicina Familiar</w:t>
      </w:r>
      <w:r>
        <w:rPr>
          <w:rFonts w:ascii="Montserrat Light" w:hAnsi="Montserrat Light"/>
        </w:rPr>
        <w:t xml:space="preserve">; </w:t>
      </w:r>
      <w:r w:rsidR="008339B5" w:rsidRPr="008D7430">
        <w:rPr>
          <w:rFonts w:ascii="Montserrat Light" w:hAnsi="Montserrat Light"/>
        </w:rPr>
        <w:t xml:space="preserve">38 mil 817 Consultas de Especialidad, un incremento del 369 por ciento; además de 35 mil 600 detecciones de </w:t>
      </w:r>
      <w:r>
        <w:rPr>
          <w:rFonts w:ascii="Montserrat Light" w:hAnsi="Montserrat Light"/>
        </w:rPr>
        <w:t>H</w:t>
      </w:r>
      <w:r w:rsidR="008339B5" w:rsidRPr="008D7430">
        <w:rPr>
          <w:rFonts w:ascii="Montserrat Light" w:hAnsi="Montserrat Light"/>
        </w:rPr>
        <w:t xml:space="preserve">ipertensión y </w:t>
      </w:r>
      <w:r>
        <w:rPr>
          <w:rFonts w:ascii="Montserrat Light" w:hAnsi="Montserrat Light"/>
        </w:rPr>
        <w:t>D</w:t>
      </w:r>
      <w:r w:rsidR="008339B5" w:rsidRPr="008D7430">
        <w:rPr>
          <w:rFonts w:ascii="Montserrat Light" w:hAnsi="Montserrat Light"/>
        </w:rPr>
        <w:t>iabetes</w:t>
      </w:r>
      <w:r>
        <w:rPr>
          <w:rFonts w:ascii="Montserrat Light" w:hAnsi="Montserrat Light"/>
        </w:rPr>
        <w:t>,</w:t>
      </w:r>
      <w:r w:rsidR="008339B5" w:rsidRPr="008D7430">
        <w:rPr>
          <w:rFonts w:ascii="Montserrat Light" w:hAnsi="Montserrat Light"/>
        </w:rPr>
        <w:t xml:space="preserve"> que representa un incremento de 3 mil 500 por ciento</w:t>
      </w:r>
      <w:r w:rsidR="005D267F">
        <w:rPr>
          <w:rFonts w:ascii="Montserrat Light" w:hAnsi="Montserrat Light"/>
        </w:rPr>
        <w:t>.</w:t>
      </w:r>
    </w:p>
    <w:p w14:paraId="3A1F5665" w14:textId="75607246" w:rsidR="008339B5" w:rsidRPr="008D7430" w:rsidRDefault="008339B5" w:rsidP="005B77EA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65FC0E6E" w14:textId="31BE6F60" w:rsidR="005F0F44" w:rsidRDefault="006723A0" w:rsidP="005B77EA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Señaló que s</w:t>
      </w:r>
      <w:r w:rsidR="005F0F44">
        <w:rPr>
          <w:rFonts w:ascii="Montserrat Light" w:hAnsi="Montserrat Light"/>
        </w:rPr>
        <w:t>e cuenta con una cobertura de médicos especialistas del 75 por ciento; es decir, 467 de 620 que se necesitan</w:t>
      </w:r>
      <w:r>
        <w:rPr>
          <w:rFonts w:ascii="Montserrat Light" w:hAnsi="Montserrat Light"/>
        </w:rPr>
        <w:t>,</w:t>
      </w:r>
      <w:r w:rsidR="005F0F44">
        <w:rPr>
          <w:rFonts w:ascii="Montserrat Light" w:hAnsi="Montserrat Light"/>
        </w:rPr>
        <w:t xml:space="preserve"> y hay una basificación del 99 por ciento.</w:t>
      </w:r>
    </w:p>
    <w:p w14:paraId="014A8110" w14:textId="77777777" w:rsidR="005F0F44" w:rsidRDefault="005F0F44" w:rsidP="005B77EA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141D7188" w14:textId="5D45DE5D" w:rsidR="005F0F44" w:rsidRDefault="005F0F44" w:rsidP="005B77EA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Sobre abasto de medicamentos,</w:t>
      </w:r>
      <w:r w:rsidR="006723A0">
        <w:rPr>
          <w:rFonts w:ascii="Montserrat Light" w:hAnsi="Montserrat Light"/>
        </w:rPr>
        <w:t xml:space="preserve"> indicó que</w:t>
      </w:r>
      <w:r>
        <w:rPr>
          <w:rFonts w:ascii="Montserrat Light" w:hAnsi="Montserrat Light"/>
        </w:rPr>
        <w:t xml:space="preserve"> hay un 94 por ciento de recetas surtidas</w:t>
      </w:r>
      <w:r w:rsidR="006723A0">
        <w:rPr>
          <w:rFonts w:ascii="Montserrat Light" w:hAnsi="Montserrat Light"/>
        </w:rPr>
        <w:t>,</w:t>
      </w:r>
      <w:r>
        <w:rPr>
          <w:rFonts w:ascii="Montserrat Light" w:hAnsi="Montserrat Light"/>
        </w:rPr>
        <w:t xml:space="preserve"> y todos los hospitales cuentan con </w:t>
      </w:r>
      <w:r w:rsidR="006723A0">
        <w:rPr>
          <w:rFonts w:ascii="Montserrat Light" w:hAnsi="Montserrat Light"/>
        </w:rPr>
        <w:t>S</w:t>
      </w:r>
      <w:r>
        <w:rPr>
          <w:rFonts w:ascii="Montserrat Light" w:hAnsi="Montserrat Light"/>
        </w:rPr>
        <w:t xml:space="preserve">istemas de </w:t>
      </w:r>
      <w:r w:rsidR="006723A0">
        <w:rPr>
          <w:rFonts w:ascii="Montserrat Light" w:hAnsi="Montserrat Light"/>
        </w:rPr>
        <w:t>C</w:t>
      </w:r>
      <w:r>
        <w:rPr>
          <w:rFonts w:ascii="Montserrat Light" w:hAnsi="Montserrat Light"/>
        </w:rPr>
        <w:t xml:space="preserve">ontrol de </w:t>
      </w:r>
      <w:r w:rsidR="006723A0">
        <w:rPr>
          <w:rFonts w:ascii="Montserrat Light" w:hAnsi="Montserrat Light"/>
        </w:rPr>
        <w:t>I</w:t>
      </w:r>
      <w:r>
        <w:rPr>
          <w:rFonts w:ascii="Montserrat Light" w:hAnsi="Montserrat Light"/>
        </w:rPr>
        <w:t>nsumos.</w:t>
      </w:r>
    </w:p>
    <w:p w14:paraId="0C1745C6" w14:textId="77777777" w:rsidR="005F0F44" w:rsidRDefault="005F0F44" w:rsidP="005B77EA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68C02F3F" w14:textId="0E884A92" w:rsidR="005F0F44" w:rsidRDefault="00145C4A" w:rsidP="005B77EA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E</w:t>
      </w:r>
      <w:r w:rsidR="006723A0">
        <w:rPr>
          <w:rFonts w:ascii="Montserrat Light" w:hAnsi="Montserrat Light"/>
        </w:rPr>
        <w:t xml:space="preserve">n el caso de Tlaxcala, Zoé Robledo subrayó que </w:t>
      </w:r>
      <w:r>
        <w:rPr>
          <w:rFonts w:ascii="Montserrat Light" w:hAnsi="Montserrat Light"/>
        </w:rPr>
        <w:t>IMSS-B</w:t>
      </w:r>
      <w:r w:rsidR="006723A0">
        <w:rPr>
          <w:rFonts w:ascii="Montserrat Light" w:hAnsi="Montserrat Light"/>
        </w:rPr>
        <w:t xml:space="preserve">ienestar </w:t>
      </w:r>
      <w:r>
        <w:rPr>
          <w:rFonts w:ascii="Montserrat Light" w:hAnsi="Montserrat Light"/>
        </w:rPr>
        <w:t xml:space="preserve">tiene presencia </w:t>
      </w:r>
      <w:r w:rsidR="006723A0">
        <w:rPr>
          <w:rFonts w:ascii="Montserrat Light" w:hAnsi="Montserrat Light"/>
        </w:rPr>
        <w:t>a</w:t>
      </w:r>
      <w:r>
        <w:rPr>
          <w:rFonts w:ascii="Montserrat Light" w:hAnsi="Montserrat Light"/>
        </w:rPr>
        <w:t xml:space="preserve">l 100 por ciento en </w:t>
      </w:r>
      <w:r w:rsidR="006839BA">
        <w:rPr>
          <w:rFonts w:ascii="Montserrat Light" w:hAnsi="Montserrat Light"/>
        </w:rPr>
        <w:t xml:space="preserve">los </w:t>
      </w:r>
      <w:r>
        <w:rPr>
          <w:rFonts w:ascii="Montserrat Light" w:hAnsi="Montserrat Light"/>
        </w:rPr>
        <w:t xml:space="preserve">11 hospitales, una Unidad de Especialidades Médicas y 195 Unidades de Salud. </w:t>
      </w:r>
    </w:p>
    <w:p w14:paraId="43C368E9" w14:textId="77777777" w:rsidR="00145C4A" w:rsidRDefault="00145C4A" w:rsidP="005B77EA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3A9C951A" w14:textId="42F5A84B" w:rsidR="00145C4A" w:rsidRDefault="006839BA" w:rsidP="005B77EA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El director general del IMSS resaltó que s</w:t>
      </w:r>
      <w:r w:rsidR="00145C4A">
        <w:rPr>
          <w:rFonts w:ascii="Montserrat Light" w:hAnsi="Montserrat Light"/>
        </w:rPr>
        <w:t xml:space="preserve">e </w:t>
      </w:r>
      <w:r>
        <w:rPr>
          <w:rFonts w:ascii="Montserrat Light" w:hAnsi="Montserrat Light"/>
        </w:rPr>
        <w:t xml:space="preserve">invirtieron </w:t>
      </w:r>
      <w:r w:rsidR="00145C4A">
        <w:rPr>
          <w:rFonts w:ascii="Montserrat Light" w:hAnsi="Montserrat Light"/>
        </w:rPr>
        <w:t xml:space="preserve">66 millones de pesos en </w:t>
      </w:r>
      <w:r w:rsidR="008339B5">
        <w:rPr>
          <w:rFonts w:ascii="Montserrat Light" w:hAnsi="Montserrat Light"/>
        </w:rPr>
        <w:t>infraestructura</w:t>
      </w:r>
      <w:r w:rsidR="00B63D56">
        <w:rPr>
          <w:rFonts w:ascii="Montserrat Light" w:hAnsi="Montserrat Light"/>
        </w:rPr>
        <w:t>, con un avance del 92 por ciento</w:t>
      </w:r>
      <w:r w:rsidR="00145C4A">
        <w:rPr>
          <w:rFonts w:ascii="Montserrat Light" w:hAnsi="Montserrat Light"/>
        </w:rPr>
        <w:t xml:space="preserve">, y actualmente se tiene el 94 por ciento de recetas surtidas, mientras que todos los hospitales tienen </w:t>
      </w:r>
      <w:r>
        <w:rPr>
          <w:rFonts w:ascii="Montserrat Light" w:hAnsi="Montserrat Light"/>
        </w:rPr>
        <w:t>S</w:t>
      </w:r>
      <w:r w:rsidR="00145C4A">
        <w:rPr>
          <w:rFonts w:ascii="Montserrat Light" w:hAnsi="Montserrat Light"/>
        </w:rPr>
        <w:t xml:space="preserve">istema de </w:t>
      </w:r>
      <w:r>
        <w:rPr>
          <w:rFonts w:ascii="Montserrat Light" w:hAnsi="Montserrat Light"/>
        </w:rPr>
        <w:t>C</w:t>
      </w:r>
      <w:r w:rsidR="00145C4A">
        <w:rPr>
          <w:rFonts w:ascii="Montserrat Light" w:hAnsi="Montserrat Light"/>
        </w:rPr>
        <w:t xml:space="preserve">ontrol de </w:t>
      </w:r>
      <w:r>
        <w:rPr>
          <w:rFonts w:ascii="Montserrat Light" w:hAnsi="Montserrat Light"/>
        </w:rPr>
        <w:t>I</w:t>
      </w:r>
      <w:r w:rsidR="00145C4A">
        <w:rPr>
          <w:rFonts w:ascii="Montserrat Light" w:hAnsi="Montserrat Light"/>
        </w:rPr>
        <w:t>nsumos.</w:t>
      </w:r>
    </w:p>
    <w:p w14:paraId="11D782E2" w14:textId="77777777" w:rsidR="00145C4A" w:rsidRDefault="00145C4A" w:rsidP="005B77EA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02A57D34" w14:textId="7466CC7B" w:rsidR="00145C4A" w:rsidRDefault="00145C4A" w:rsidP="005B77EA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lastRenderedPageBreak/>
        <w:t xml:space="preserve">En Colima, </w:t>
      </w:r>
      <w:r w:rsidR="006839BA">
        <w:rPr>
          <w:rFonts w:ascii="Montserrat Light" w:hAnsi="Montserrat Light"/>
        </w:rPr>
        <w:t xml:space="preserve">dijo que </w:t>
      </w:r>
      <w:r>
        <w:rPr>
          <w:rFonts w:ascii="Montserrat Light" w:hAnsi="Montserrat Light"/>
        </w:rPr>
        <w:t xml:space="preserve">se opera </w:t>
      </w:r>
      <w:r w:rsidR="006839BA">
        <w:rPr>
          <w:rFonts w:ascii="Montserrat Light" w:hAnsi="Montserrat Light"/>
        </w:rPr>
        <w:t xml:space="preserve">en los cinco </w:t>
      </w:r>
      <w:r>
        <w:rPr>
          <w:rFonts w:ascii="Montserrat Light" w:hAnsi="Montserrat Light"/>
        </w:rPr>
        <w:t>hospitales</w:t>
      </w:r>
      <w:r w:rsidR="006839BA">
        <w:rPr>
          <w:rFonts w:ascii="Montserrat Light" w:hAnsi="Montserrat Light"/>
        </w:rPr>
        <w:t xml:space="preserve"> de la entidad</w:t>
      </w:r>
      <w:r>
        <w:rPr>
          <w:rFonts w:ascii="Montserrat Light" w:hAnsi="Montserrat Light"/>
        </w:rPr>
        <w:t>, una Unidad de Especialidad Médica y 131 Unidades de Salud.</w:t>
      </w:r>
    </w:p>
    <w:p w14:paraId="57405826" w14:textId="77777777" w:rsidR="00145C4A" w:rsidRDefault="00145C4A" w:rsidP="005B77EA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5E4E681A" w14:textId="27160392" w:rsidR="00145C4A" w:rsidRDefault="006839BA" w:rsidP="005B77EA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En cuanto a cobertura de médicos especialistas, se cuenta con</w:t>
      </w:r>
      <w:r w:rsidR="00145C4A">
        <w:rPr>
          <w:rFonts w:ascii="Montserrat Light" w:hAnsi="Montserrat Light"/>
        </w:rPr>
        <w:t xml:space="preserve"> 253 de </w:t>
      </w:r>
      <w:r w:rsidR="0075294E">
        <w:rPr>
          <w:rFonts w:ascii="Montserrat Light" w:hAnsi="Montserrat Light"/>
        </w:rPr>
        <w:t xml:space="preserve">los </w:t>
      </w:r>
      <w:r w:rsidR="00145C4A">
        <w:rPr>
          <w:rFonts w:ascii="Montserrat Light" w:hAnsi="Montserrat Light"/>
        </w:rPr>
        <w:t xml:space="preserve">319 que se necesitan, y el proceso de basificación está al 97 por ciento, con 541 </w:t>
      </w:r>
      <w:r>
        <w:rPr>
          <w:rFonts w:ascii="Montserrat Light" w:hAnsi="Montserrat Light"/>
        </w:rPr>
        <w:t xml:space="preserve">bases otorgadas </w:t>
      </w:r>
      <w:r w:rsidR="00145C4A">
        <w:rPr>
          <w:rFonts w:ascii="Montserrat Light" w:hAnsi="Montserrat Light"/>
        </w:rPr>
        <w:t>de 559.</w:t>
      </w:r>
    </w:p>
    <w:p w14:paraId="2541D82C" w14:textId="77777777" w:rsidR="006839BA" w:rsidRDefault="006839BA" w:rsidP="005B77EA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62ACE90C" w14:textId="1F8310E7" w:rsidR="00145C4A" w:rsidRDefault="006839BA" w:rsidP="005B77EA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Zoé Robledo refirió que en </w:t>
      </w:r>
      <w:r w:rsidR="00B63D56" w:rsidRPr="008D7430">
        <w:rPr>
          <w:rFonts w:ascii="Montserrat Light" w:hAnsi="Montserrat Light"/>
        </w:rPr>
        <w:t>infraestructura se han invertido 50 millones de pesos</w:t>
      </w:r>
      <w:r w:rsidR="00B63D56">
        <w:rPr>
          <w:rFonts w:ascii="Montserrat Light" w:hAnsi="Montserrat Light"/>
        </w:rPr>
        <w:t xml:space="preserve">, </w:t>
      </w:r>
      <w:r w:rsidR="00B63D56" w:rsidRPr="008D7430">
        <w:rPr>
          <w:rFonts w:ascii="Montserrat Light" w:hAnsi="Montserrat Light"/>
        </w:rPr>
        <w:t>ya con el 99 por ciento de ese gasto ejecutado.</w:t>
      </w:r>
      <w:r w:rsidR="005B77EA">
        <w:rPr>
          <w:rFonts w:ascii="Montserrat Light" w:hAnsi="Montserrat Light"/>
        </w:rPr>
        <w:t xml:space="preserve"> En abasto de </w:t>
      </w:r>
      <w:r w:rsidR="00145C4A">
        <w:rPr>
          <w:rFonts w:ascii="Montserrat Light" w:hAnsi="Montserrat Light"/>
        </w:rPr>
        <w:t>medicamentos, en Colima se tiene el 87 por ciento de recetas surtidas.</w:t>
      </w:r>
    </w:p>
    <w:p w14:paraId="1039CC5D" w14:textId="77777777" w:rsidR="00145C4A" w:rsidRDefault="00145C4A" w:rsidP="005B77EA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0E88A0E7" w14:textId="271A22A6" w:rsidR="00145C4A" w:rsidRPr="005B77EA" w:rsidRDefault="005B77EA" w:rsidP="005B77EA">
      <w:pPr>
        <w:suppressAutoHyphens/>
        <w:spacing w:line="240" w:lineRule="atLeast"/>
        <w:jc w:val="both"/>
        <w:rPr>
          <w:rFonts w:ascii="Montserrat Light" w:hAnsi="Montserrat Light"/>
        </w:rPr>
      </w:pPr>
      <w:r w:rsidRPr="005B77EA">
        <w:rPr>
          <w:rFonts w:ascii="Montserrat Light" w:hAnsi="Montserrat Light"/>
        </w:rPr>
        <w:t>Por otra parte, e</w:t>
      </w:r>
      <w:r w:rsidR="00145C4A" w:rsidRPr="005B77EA">
        <w:rPr>
          <w:rFonts w:ascii="Montserrat Light" w:hAnsi="Montserrat Light"/>
        </w:rPr>
        <w:t xml:space="preserve">l director general del IMSS destacó la instalación </w:t>
      </w:r>
      <w:r w:rsidRPr="005B77EA">
        <w:rPr>
          <w:rFonts w:ascii="Montserrat Light" w:hAnsi="Montserrat Light"/>
        </w:rPr>
        <w:t xml:space="preserve">de la mesa de transición para ampliar </w:t>
      </w:r>
      <w:r w:rsidR="00145C4A" w:rsidRPr="005B77EA">
        <w:rPr>
          <w:rFonts w:ascii="Montserrat Light" w:hAnsi="Montserrat Light"/>
        </w:rPr>
        <w:t>el programa IMSS-BIENESTAR en Michoacán</w:t>
      </w:r>
      <w:r w:rsidRPr="005B77EA">
        <w:rPr>
          <w:rFonts w:ascii="Montserrat Light" w:hAnsi="Montserrat Light"/>
        </w:rPr>
        <w:t xml:space="preserve">, acto que contó con la participación de los sectores </w:t>
      </w:r>
      <w:r w:rsidR="00B63D56" w:rsidRPr="005B77EA">
        <w:rPr>
          <w:rFonts w:ascii="Montserrat Light" w:hAnsi="Montserrat Light"/>
        </w:rPr>
        <w:t>empresariales, sindicales y la sociedad michoacana</w:t>
      </w:r>
      <w:r w:rsidRPr="005B77EA">
        <w:rPr>
          <w:rFonts w:ascii="Montserrat Light" w:hAnsi="Montserrat Light"/>
        </w:rPr>
        <w:t>.</w:t>
      </w:r>
    </w:p>
    <w:p w14:paraId="3F5C1654" w14:textId="77777777" w:rsidR="005F0F44" w:rsidRPr="008E072D" w:rsidRDefault="005F0F44" w:rsidP="005B77EA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7E6AB2A7" w14:textId="53842B87" w:rsidR="0085739C" w:rsidRPr="00ED7D95" w:rsidRDefault="00ED3A68" w:rsidP="005B77EA">
      <w:pPr>
        <w:autoSpaceDE w:val="0"/>
        <w:autoSpaceDN w:val="0"/>
        <w:adjustRightInd w:val="0"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  <w:r w:rsidRPr="00ED7D95">
        <w:rPr>
          <w:rFonts w:ascii="Montserrat Light" w:hAnsi="Montserrat Light"/>
          <w:b/>
          <w:sz w:val="22"/>
          <w:szCs w:val="22"/>
        </w:rPr>
        <w:t>--- o0o ---</w:t>
      </w:r>
    </w:p>
    <w:sectPr w:rsidR="0085739C" w:rsidRPr="00ED7D95" w:rsidSect="00CC1EB4">
      <w:headerReference w:type="default" r:id="rId11"/>
      <w:footerReference w:type="default" r:id="rId12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96644" w14:textId="77777777" w:rsidR="000B2AB5" w:rsidRDefault="000B2AB5" w:rsidP="00984A99">
      <w:r>
        <w:separator/>
      </w:r>
    </w:p>
  </w:endnote>
  <w:endnote w:type="continuationSeparator" w:id="0">
    <w:p w14:paraId="0ECE18AF" w14:textId="77777777" w:rsidR="000B2AB5" w:rsidRDefault="000B2AB5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74296" w14:textId="77777777" w:rsidR="000B2AB5" w:rsidRDefault="000B2AB5" w:rsidP="00984A99">
      <w:r>
        <w:separator/>
      </w:r>
    </w:p>
  </w:footnote>
  <w:footnote w:type="continuationSeparator" w:id="0">
    <w:p w14:paraId="0E894F2D" w14:textId="77777777" w:rsidR="000B2AB5" w:rsidRDefault="000B2AB5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8ECBE4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51DE"/>
    <w:multiLevelType w:val="hybridMultilevel"/>
    <w:tmpl w:val="C90EAD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311CC"/>
    <w:multiLevelType w:val="hybridMultilevel"/>
    <w:tmpl w:val="DAD0DD76"/>
    <w:lvl w:ilvl="0" w:tplc="BE44D924">
      <w:start w:val="6"/>
      <w:numFmt w:val="bullet"/>
      <w:lvlText w:val=""/>
      <w:lvlJc w:val="left"/>
      <w:pPr>
        <w:ind w:left="1080" w:hanging="360"/>
      </w:pPr>
      <w:rPr>
        <w:rFonts w:ascii="Symbol" w:eastAsia="MS Gothic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C56D5C"/>
    <w:multiLevelType w:val="hybridMultilevel"/>
    <w:tmpl w:val="497EC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E1435"/>
    <w:multiLevelType w:val="hybridMultilevel"/>
    <w:tmpl w:val="EB3CD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03380">
    <w:abstractNumId w:val="6"/>
  </w:num>
  <w:num w:numId="2" w16cid:durableId="1083377931">
    <w:abstractNumId w:val="0"/>
  </w:num>
  <w:num w:numId="3" w16cid:durableId="745759198">
    <w:abstractNumId w:val="1"/>
  </w:num>
  <w:num w:numId="4" w16cid:durableId="920212264">
    <w:abstractNumId w:val="3"/>
  </w:num>
  <w:num w:numId="5" w16cid:durableId="224533857">
    <w:abstractNumId w:val="2"/>
  </w:num>
  <w:num w:numId="6" w16cid:durableId="1118140561">
    <w:abstractNumId w:val="4"/>
  </w:num>
  <w:num w:numId="7" w16cid:durableId="175846188">
    <w:abstractNumId w:val="5"/>
  </w:num>
  <w:num w:numId="8" w16cid:durableId="11986626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99"/>
    <w:rsid w:val="00025794"/>
    <w:rsid w:val="00051E72"/>
    <w:rsid w:val="00092D3E"/>
    <w:rsid w:val="00097CDC"/>
    <w:rsid w:val="000B2AB5"/>
    <w:rsid w:val="000B3AED"/>
    <w:rsid w:val="000C344D"/>
    <w:rsid w:val="000D31E3"/>
    <w:rsid w:val="000E5224"/>
    <w:rsid w:val="00101B9E"/>
    <w:rsid w:val="00116297"/>
    <w:rsid w:val="00117072"/>
    <w:rsid w:val="0012351A"/>
    <w:rsid w:val="00134167"/>
    <w:rsid w:val="00136980"/>
    <w:rsid w:val="0014570E"/>
    <w:rsid w:val="00145C4A"/>
    <w:rsid w:val="00161B35"/>
    <w:rsid w:val="00170F07"/>
    <w:rsid w:val="00173F73"/>
    <w:rsid w:val="0017773D"/>
    <w:rsid w:val="001B06E8"/>
    <w:rsid w:val="001C3BA0"/>
    <w:rsid w:val="001D45E6"/>
    <w:rsid w:val="00201CC3"/>
    <w:rsid w:val="00204A72"/>
    <w:rsid w:val="00211D21"/>
    <w:rsid w:val="00212B06"/>
    <w:rsid w:val="00213C3B"/>
    <w:rsid w:val="002313BB"/>
    <w:rsid w:val="00253115"/>
    <w:rsid w:val="00253EC6"/>
    <w:rsid w:val="00264509"/>
    <w:rsid w:val="002C3119"/>
    <w:rsid w:val="002C41AA"/>
    <w:rsid w:val="00301A0E"/>
    <w:rsid w:val="00313CCC"/>
    <w:rsid w:val="00315AAC"/>
    <w:rsid w:val="00346CEC"/>
    <w:rsid w:val="00365F3B"/>
    <w:rsid w:val="00387931"/>
    <w:rsid w:val="003D5417"/>
    <w:rsid w:val="003F38B7"/>
    <w:rsid w:val="003F50AB"/>
    <w:rsid w:val="00413094"/>
    <w:rsid w:val="00420FF2"/>
    <w:rsid w:val="00421AC3"/>
    <w:rsid w:val="00442F05"/>
    <w:rsid w:val="0044610C"/>
    <w:rsid w:val="00447ADC"/>
    <w:rsid w:val="00467062"/>
    <w:rsid w:val="00492F1E"/>
    <w:rsid w:val="00495DB4"/>
    <w:rsid w:val="004975B0"/>
    <w:rsid w:val="004A4328"/>
    <w:rsid w:val="004A60E2"/>
    <w:rsid w:val="004B7266"/>
    <w:rsid w:val="004F6150"/>
    <w:rsid w:val="005007CC"/>
    <w:rsid w:val="00506F34"/>
    <w:rsid w:val="00536B3E"/>
    <w:rsid w:val="00552D7F"/>
    <w:rsid w:val="00570363"/>
    <w:rsid w:val="005950B0"/>
    <w:rsid w:val="005B77EA"/>
    <w:rsid w:val="005C0E33"/>
    <w:rsid w:val="005D267F"/>
    <w:rsid w:val="005F0F44"/>
    <w:rsid w:val="005F3A03"/>
    <w:rsid w:val="005F7946"/>
    <w:rsid w:val="00606BA6"/>
    <w:rsid w:val="00620721"/>
    <w:rsid w:val="006723A0"/>
    <w:rsid w:val="006839BA"/>
    <w:rsid w:val="006922A2"/>
    <w:rsid w:val="006C2855"/>
    <w:rsid w:val="006F23E0"/>
    <w:rsid w:val="00700D78"/>
    <w:rsid w:val="00706951"/>
    <w:rsid w:val="00724E39"/>
    <w:rsid w:val="00740508"/>
    <w:rsid w:val="00740C39"/>
    <w:rsid w:val="0075294E"/>
    <w:rsid w:val="0076798C"/>
    <w:rsid w:val="007734B4"/>
    <w:rsid w:val="00795D04"/>
    <w:rsid w:val="007A5C1B"/>
    <w:rsid w:val="007B3E21"/>
    <w:rsid w:val="007C0A97"/>
    <w:rsid w:val="007D137B"/>
    <w:rsid w:val="007D2784"/>
    <w:rsid w:val="008339B5"/>
    <w:rsid w:val="00854545"/>
    <w:rsid w:val="0085739C"/>
    <w:rsid w:val="008A5F8D"/>
    <w:rsid w:val="008B0930"/>
    <w:rsid w:val="008B35F2"/>
    <w:rsid w:val="008C0E11"/>
    <w:rsid w:val="008D1BBB"/>
    <w:rsid w:val="008E072D"/>
    <w:rsid w:val="009075A9"/>
    <w:rsid w:val="00911725"/>
    <w:rsid w:val="009134E7"/>
    <w:rsid w:val="00934404"/>
    <w:rsid w:val="00976C62"/>
    <w:rsid w:val="00976F6C"/>
    <w:rsid w:val="00984A99"/>
    <w:rsid w:val="009A2B42"/>
    <w:rsid w:val="009C5B21"/>
    <w:rsid w:val="009D0F24"/>
    <w:rsid w:val="009F1919"/>
    <w:rsid w:val="009F7EDC"/>
    <w:rsid w:val="00A002DA"/>
    <w:rsid w:val="00A24B0C"/>
    <w:rsid w:val="00A3322D"/>
    <w:rsid w:val="00A36835"/>
    <w:rsid w:val="00A42DA2"/>
    <w:rsid w:val="00A52A2C"/>
    <w:rsid w:val="00A91648"/>
    <w:rsid w:val="00AA406D"/>
    <w:rsid w:val="00AB347E"/>
    <w:rsid w:val="00AB43BB"/>
    <w:rsid w:val="00AD2EFA"/>
    <w:rsid w:val="00AD3302"/>
    <w:rsid w:val="00AD4702"/>
    <w:rsid w:val="00AF3D90"/>
    <w:rsid w:val="00B02A37"/>
    <w:rsid w:val="00B10905"/>
    <w:rsid w:val="00B229C1"/>
    <w:rsid w:val="00B26078"/>
    <w:rsid w:val="00B63D56"/>
    <w:rsid w:val="00B846C5"/>
    <w:rsid w:val="00B96FEA"/>
    <w:rsid w:val="00BA0C5A"/>
    <w:rsid w:val="00BA322B"/>
    <w:rsid w:val="00BA3537"/>
    <w:rsid w:val="00BA6CB5"/>
    <w:rsid w:val="00BC0602"/>
    <w:rsid w:val="00BC48BC"/>
    <w:rsid w:val="00BE1041"/>
    <w:rsid w:val="00BE7230"/>
    <w:rsid w:val="00BF19A3"/>
    <w:rsid w:val="00BF1BF1"/>
    <w:rsid w:val="00BF1DD2"/>
    <w:rsid w:val="00C02B9D"/>
    <w:rsid w:val="00C240CC"/>
    <w:rsid w:val="00C34632"/>
    <w:rsid w:val="00C426C5"/>
    <w:rsid w:val="00C4600C"/>
    <w:rsid w:val="00C814E1"/>
    <w:rsid w:val="00C838AD"/>
    <w:rsid w:val="00C92D58"/>
    <w:rsid w:val="00C96A31"/>
    <w:rsid w:val="00CA14A6"/>
    <w:rsid w:val="00CB521D"/>
    <w:rsid w:val="00CC1EB4"/>
    <w:rsid w:val="00D24BEB"/>
    <w:rsid w:val="00D27E4C"/>
    <w:rsid w:val="00D44587"/>
    <w:rsid w:val="00D55DB0"/>
    <w:rsid w:val="00DB2515"/>
    <w:rsid w:val="00DB75A7"/>
    <w:rsid w:val="00DC24D3"/>
    <w:rsid w:val="00DC50B8"/>
    <w:rsid w:val="00DD161D"/>
    <w:rsid w:val="00DD2F9F"/>
    <w:rsid w:val="00DE571C"/>
    <w:rsid w:val="00E16AFE"/>
    <w:rsid w:val="00E34385"/>
    <w:rsid w:val="00E37056"/>
    <w:rsid w:val="00E40851"/>
    <w:rsid w:val="00E53148"/>
    <w:rsid w:val="00E5340A"/>
    <w:rsid w:val="00E87CC7"/>
    <w:rsid w:val="00E93A57"/>
    <w:rsid w:val="00EA26AA"/>
    <w:rsid w:val="00EC4EF1"/>
    <w:rsid w:val="00ED190E"/>
    <w:rsid w:val="00ED3A68"/>
    <w:rsid w:val="00ED7D95"/>
    <w:rsid w:val="00F02900"/>
    <w:rsid w:val="00F2342F"/>
    <w:rsid w:val="00F26E8C"/>
    <w:rsid w:val="00F44F3C"/>
    <w:rsid w:val="00F6777B"/>
    <w:rsid w:val="00F962FC"/>
    <w:rsid w:val="00FC3196"/>
    <w:rsid w:val="00FD3A2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279F02"/>
  <w15:docId w15:val="{DE35FED9-04B0-4E9F-A0B7-30ED4B97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link w:val="Prrafodelista"/>
    <w:uiPriority w:val="34"/>
    <w:qFormat/>
    <w:locked/>
    <w:rsid w:val="005F3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5552AF-DDFD-4E05-B68E-3AF7662C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Luz Maria Rico Jardon</cp:lastModifiedBy>
  <cp:revision>2</cp:revision>
  <cp:lastPrinted>2021-12-30T22:06:00Z</cp:lastPrinted>
  <dcterms:created xsi:type="dcterms:W3CDTF">2022-07-26T14:52:00Z</dcterms:created>
  <dcterms:modified xsi:type="dcterms:W3CDTF">2022-07-26T14:52:00Z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