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9861DC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32"/>
          <w:szCs w:val="24"/>
        </w:rPr>
      </w:pPr>
    </w:p>
    <w:p w:rsidR="006D15AB" w:rsidRPr="009861DC" w:rsidRDefault="006D15AB" w:rsidP="00F66C3E">
      <w:pPr>
        <w:spacing w:after="0" w:line="240" w:lineRule="auto"/>
        <w:jc w:val="right"/>
        <w:rPr>
          <w:rFonts w:ascii="Montserrat Light" w:hAnsi="Montserrat Light" w:cs="Arial"/>
          <w:b/>
          <w:sz w:val="24"/>
          <w:szCs w:val="24"/>
        </w:rPr>
      </w:pPr>
    </w:p>
    <w:p w:rsidR="006D15AB" w:rsidRPr="009861DC" w:rsidRDefault="00822ADE" w:rsidP="00F66C3E">
      <w:pPr>
        <w:spacing w:after="0" w:line="240" w:lineRule="auto"/>
        <w:jc w:val="right"/>
        <w:rPr>
          <w:rFonts w:ascii="Montserrat Light" w:eastAsia="Batang" w:hAnsi="Montserrat Light" w:cs="Arial"/>
          <w:sz w:val="24"/>
          <w:szCs w:val="24"/>
        </w:rPr>
      </w:pPr>
      <w:r w:rsidRPr="009861DC">
        <w:rPr>
          <w:rFonts w:ascii="Montserrat Light" w:eastAsia="Batang" w:hAnsi="Montserrat Light" w:cs="Arial"/>
          <w:sz w:val="24"/>
          <w:szCs w:val="24"/>
        </w:rPr>
        <w:t>Ciudad de México,</w:t>
      </w:r>
      <w:r w:rsidR="006D15AB" w:rsidRPr="009861DC">
        <w:rPr>
          <w:rFonts w:ascii="Montserrat Light" w:eastAsia="Batang" w:hAnsi="Montserrat Light" w:cs="Arial"/>
          <w:b/>
          <w:sz w:val="24"/>
          <w:szCs w:val="24"/>
        </w:rPr>
        <w:t xml:space="preserve"> </w:t>
      </w:r>
      <w:r w:rsidR="00D106C9" w:rsidRPr="00D106C9">
        <w:rPr>
          <w:rFonts w:ascii="Montserrat Light" w:eastAsia="Batang" w:hAnsi="Montserrat Light" w:cs="Arial"/>
          <w:sz w:val="24"/>
          <w:szCs w:val="24"/>
        </w:rPr>
        <w:t xml:space="preserve">martes </w:t>
      </w:r>
      <w:r w:rsidR="00C302CA" w:rsidRPr="00D106C9">
        <w:rPr>
          <w:rFonts w:ascii="Montserrat Light" w:eastAsia="Batang" w:hAnsi="Montserrat Light" w:cs="Arial"/>
          <w:sz w:val="24"/>
          <w:szCs w:val="24"/>
        </w:rPr>
        <w:t>27</w:t>
      </w:r>
      <w:r w:rsidR="008A0CFD" w:rsidRPr="00D106C9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6D15AB" w:rsidRPr="00D106C9">
        <w:rPr>
          <w:rFonts w:ascii="Montserrat Light" w:eastAsia="Batang" w:hAnsi="Montserrat Light" w:cs="Arial"/>
          <w:sz w:val="24"/>
          <w:szCs w:val="24"/>
        </w:rPr>
        <w:t>de</w:t>
      </w:r>
      <w:r w:rsidR="006D15AB" w:rsidRPr="009861DC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D44C5A" w:rsidRPr="009861DC">
        <w:rPr>
          <w:rFonts w:ascii="Montserrat Light" w:eastAsia="Batang" w:hAnsi="Montserrat Light" w:cs="Arial"/>
          <w:sz w:val="24"/>
          <w:szCs w:val="24"/>
        </w:rPr>
        <w:t>agosto</w:t>
      </w:r>
      <w:r w:rsidR="0062031F" w:rsidRPr="009861DC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6D15AB" w:rsidRPr="009861DC">
        <w:rPr>
          <w:rFonts w:ascii="Montserrat Light" w:eastAsia="Batang" w:hAnsi="Montserrat Light" w:cs="Arial"/>
          <w:sz w:val="24"/>
          <w:szCs w:val="24"/>
        </w:rPr>
        <w:t>de 2019</w:t>
      </w:r>
    </w:p>
    <w:p w:rsidR="006D15AB" w:rsidRPr="009861DC" w:rsidRDefault="000E3B67" w:rsidP="00F66C3E">
      <w:pPr>
        <w:spacing w:after="0" w:line="240" w:lineRule="auto"/>
        <w:jc w:val="right"/>
        <w:rPr>
          <w:rFonts w:ascii="Montserrat Light" w:eastAsia="Batang" w:hAnsi="Montserrat Light" w:cs="Arial"/>
          <w:sz w:val="24"/>
          <w:szCs w:val="24"/>
        </w:rPr>
      </w:pPr>
      <w:r w:rsidRPr="009861DC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0E48E2" w:rsidRPr="009861DC">
        <w:rPr>
          <w:rFonts w:ascii="Montserrat Light" w:eastAsia="Batang" w:hAnsi="Montserrat Light" w:cs="Arial"/>
          <w:sz w:val="24"/>
          <w:szCs w:val="24"/>
        </w:rPr>
        <w:t>3</w:t>
      </w:r>
      <w:r w:rsidR="00D106C9">
        <w:rPr>
          <w:rFonts w:ascii="Montserrat Light" w:eastAsia="Batang" w:hAnsi="Montserrat Light" w:cs="Arial"/>
          <w:sz w:val="24"/>
          <w:szCs w:val="24"/>
        </w:rPr>
        <w:t>09</w:t>
      </w:r>
      <w:r w:rsidRPr="009861DC">
        <w:rPr>
          <w:rFonts w:ascii="Montserrat Light" w:eastAsia="Batang" w:hAnsi="Montserrat Light" w:cs="Arial"/>
          <w:sz w:val="24"/>
          <w:szCs w:val="24"/>
        </w:rPr>
        <w:t>/2019</w:t>
      </w:r>
    </w:p>
    <w:p w:rsidR="00F66C3E" w:rsidRPr="009861DC" w:rsidRDefault="00F66C3E" w:rsidP="00F66C3E">
      <w:pPr>
        <w:spacing w:after="0" w:line="240" w:lineRule="auto"/>
        <w:rPr>
          <w:rFonts w:ascii="Montserrat Light" w:eastAsia="Batang" w:hAnsi="Montserrat Light" w:cs="Arial"/>
          <w:b/>
          <w:sz w:val="36"/>
          <w:szCs w:val="36"/>
        </w:rPr>
      </w:pPr>
    </w:p>
    <w:p w:rsidR="00F66C3E" w:rsidRPr="009861DC" w:rsidRDefault="00F66C3E" w:rsidP="00F66C3E">
      <w:pPr>
        <w:spacing w:after="0" w:line="240" w:lineRule="auto"/>
        <w:jc w:val="center"/>
        <w:rPr>
          <w:rFonts w:ascii="Montserrat Light" w:hAnsi="Montserrat Light"/>
          <w:b/>
          <w:bCs/>
          <w:sz w:val="36"/>
          <w:szCs w:val="36"/>
        </w:rPr>
      </w:pPr>
      <w:r w:rsidRPr="009861DC">
        <w:rPr>
          <w:rFonts w:ascii="Montserrat Light" w:hAnsi="Montserrat Light"/>
          <w:b/>
          <w:bCs/>
          <w:sz w:val="36"/>
          <w:szCs w:val="36"/>
        </w:rPr>
        <w:t>BOLETÍN DE PRENSA</w:t>
      </w:r>
    </w:p>
    <w:p w:rsidR="00F66C3E" w:rsidRPr="009861DC" w:rsidRDefault="00F66C3E" w:rsidP="00F66C3E">
      <w:pPr>
        <w:spacing w:after="0" w:line="240" w:lineRule="auto"/>
        <w:jc w:val="center"/>
        <w:rPr>
          <w:rFonts w:ascii="Montserrat Light" w:hAnsi="Montserrat Light"/>
          <w:b/>
          <w:bCs/>
          <w:sz w:val="28"/>
          <w:szCs w:val="36"/>
        </w:rPr>
      </w:pPr>
    </w:p>
    <w:p w:rsidR="00D106C9" w:rsidRDefault="00D106C9" w:rsidP="003F7639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Disminuye 75 por ciento la mortalidad por cáncer </w:t>
      </w:r>
    </w:p>
    <w:p w:rsidR="00D44C5A" w:rsidRPr="009861DC" w:rsidRDefault="00D106C9" w:rsidP="003F7639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bookmarkStart w:id="0" w:name="_GoBack"/>
      <w:proofErr w:type="spellStart"/>
      <w:proofErr w:type="gramStart"/>
      <w:r>
        <w:rPr>
          <w:rFonts w:ascii="Montserrat Light" w:eastAsia="Batang" w:hAnsi="Montserrat Light" w:cs="Arial"/>
          <w:b/>
          <w:sz w:val="28"/>
          <w:szCs w:val="28"/>
        </w:rPr>
        <w:t>cervicouterino</w:t>
      </w:r>
      <w:proofErr w:type="spellEnd"/>
      <w:proofErr w:type="gramEnd"/>
      <w:r>
        <w:rPr>
          <w:rFonts w:ascii="Montserrat Light" w:eastAsia="Batang" w:hAnsi="Montserrat Light" w:cs="Arial"/>
          <w:b/>
          <w:sz w:val="28"/>
          <w:szCs w:val="28"/>
        </w:rPr>
        <w:t xml:space="preserve"> en las derechohabientes del IMSS</w:t>
      </w:r>
    </w:p>
    <w:bookmarkEnd w:id="0"/>
    <w:p w:rsidR="00A44F59" w:rsidRPr="009861DC" w:rsidRDefault="00A44F59" w:rsidP="00E468B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0147F" w:rsidRPr="003F7639" w:rsidRDefault="003F7639" w:rsidP="00F0147F">
      <w:pPr>
        <w:pStyle w:val="Prrafodelista"/>
        <w:numPr>
          <w:ilvl w:val="0"/>
          <w:numId w:val="1"/>
        </w:numPr>
        <w:jc w:val="both"/>
        <w:rPr>
          <w:rFonts w:ascii="Montserrat Light" w:eastAsia="Batang" w:hAnsi="Montserrat Light" w:cs="Arial"/>
          <w:b/>
          <w:sz w:val="20"/>
        </w:rPr>
      </w:pPr>
      <w:r>
        <w:rPr>
          <w:rFonts w:ascii="Montserrat Light" w:eastAsia="Batang" w:hAnsi="Montserrat Light" w:cs="Arial"/>
          <w:b/>
        </w:rPr>
        <w:t xml:space="preserve">El </w:t>
      </w:r>
      <w:r w:rsidR="00C3651B">
        <w:rPr>
          <w:rFonts w:ascii="Montserrat Light" w:eastAsia="Batang" w:hAnsi="Montserrat Light" w:cs="Arial"/>
          <w:b/>
        </w:rPr>
        <w:t>director de Prestaciones Médicas, Víctor Hugo Borja, participó en el foro “Un nuevo paradigma para la atención del cáncer en México”, organizado por la agencia EFE</w:t>
      </w:r>
    </w:p>
    <w:p w:rsidR="003F7639" w:rsidRPr="003F7639" w:rsidRDefault="003F7639" w:rsidP="003F7639">
      <w:pPr>
        <w:pStyle w:val="Prrafodelista"/>
        <w:jc w:val="both"/>
        <w:rPr>
          <w:rFonts w:ascii="Montserrat Light" w:eastAsia="Batang" w:hAnsi="Montserrat Light" w:cs="Arial"/>
          <w:b/>
          <w:sz w:val="20"/>
        </w:rPr>
      </w:pPr>
    </w:p>
    <w:p w:rsidR="00CA3D54" w:rsidRPr="009861DC" w:rsidRDefault="00C3651B" w:rsidP="00FC1A4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>Habló de los principales desafíos y retos que enfrenta el Instituto para la atención de los derechohabientes</w:t>
      </w:r>
      <w:r w:rsidR="00B768A2">
        <w:rPr>
          <w:rFonts w:ascii="Montserrat Light" w:eastAsia="Batang" w:hAnsi="Montserrat Light" w:cs="Arial"/>
          <w:b/>
        </w:rPr>
        <w:t>, en particular los que padecen cáncer</w:t>
      </w:r>
    </w:p>
    <w:p w:rsidR="00BB3269" w:rsidRPr="009861DC" w:rsidRDefault="00BB3269" w:rsidP="00B75AA4">
      <w:pPr>
        <w:spacing w:after="0" w:line="240" w:lineRule="auto"/>
        <w:jc w:val="both"/>
        <w:rPr>
          <w:rFonts w:ascii="Montserrat Light" w:eastAsia="Batang" w:hAnsi="Montserrat Light" w:cs="Arial"/>
          <w:sz w:val="32"/>
          <w:szCs w:val="24"/>
        </w:rPr>
      </w:pPr>
    </w:p>
    <w:p w:rsidR="00DD5463" w:rsidRPr="00DD5463" w:rsidRDefault="00DD5463" w:rsidP="00DD546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DD5463">
        <w:rPr>
          <w:rFonts w:ascii="Montserrat Light" w:eastAsia="Batang" w:hAnsi="Montserrat Light" w:cs="Arial"/>
          <w:sz w:val="24"/>
          <w:szCs w:val="24"/>
        </w:rPr>
        <w:t>En</w:t>
      </w:r>
      <w:r>
        <w:rPr>
          <w:rFonts w:ascii="Montserrat Light" w:eastAsia="Batang" w:hAnsi="Montserrat Light" w:cs="Arial"/>
          <w:sz w:val="24"/>
          <w:szCs w:val="24"/>
        </w:rPr>
        <w:t xml:space="preserve"> el Instituto Mexicano del Seguro Social (IMSS) </w:t>
      </w:r>
      <w:r w:rsidRPr="00DD5463">
        <w:rPr>
          <w:rFonts w:ascii="Montserrat Light" w:eastAsia="Batang" w:hAnsi="Montserrat Light" w:cs="Arial"/>
          <w:sz w:val="24"/>
          <w:szCs w:val="24"/>
        </w:rPr>
        <w:t xml:space="preserve">ha </w:t>
      </w:r>
      <w:r>
        <w:rPr>
          <w:rFonts w:ascii="Montserrat Light" w:eastAsia="Batang" w:hAnsi="Montserrat Light" w:cs="Arial"/>
          <w:sz w:val="24"/>
          <w:szCs w:val="24"/>
        </w:rPr>
        <w:t xml:space="preserve">disminuido en </w:t>
      </w:r>
      <w:r w:rsidRPr="00DD5463">
        <w:rPr>
          <w:rFonts w:ascii="Montserrat Light" w:eastAsia="Batang" w:hAnsi="Montserrat Light" w:cs="Arial"/>
          <w:sz w:val="24"/>
          <w:szCs w:val="24"/>
        </w:rPr>
        <w:t>75 por ciento l</w:t>
      </w:r>
      <w:r w:rsidR="0006550F">
        <w:rPr>
          <w:rFonts w:ascii="Montserrat Light" w:eastAsia="Batang" w:hAnsi="Montserrat Light" w:cs="Arial"/>
          <w:sz w:val="24"/>
          <w:szCs w:val="24"/>
        </w:rPr>
        <w:t xml:space="preserve">a mortalidad por cáncer </w:t>
      </w:r>
      <w:proofErr w:type="spellStart"/>
      <w:r w:rsidR="0006550F">
        <w:rPr>
          <w:rFonts w:ascii="Montserrat Light" w:eastAsia="Batang" w:hAnsi="Montserrat Light" w:cs="Arial"/>
          <w:sz w:val="24"/>
          <w:szCs w:val="24"/>
        </w:rPr>
        <w:t>c</w:t>
      </w:r>
      <w:r w:rsidR="00D106C9">
        <w:rPr>
          <w:rFonts w:ascii="Montserrat Light" w:eastAsia="Batang" w:hAnsi="Montserrat Light" w:cs="Arial"/>
          <w:sz w:val="24"/>
          <w:szCs w:val="24"/>
        </w:rPr>
        <w:t>e</w:t>
      </w:r>
      <w:r w:rsidR="0006550F">
        <w:rPr>
          <w:rFonts w:ascii="Montserrat Light" w:eastAsia="Batang" w:hAnsi="Montserrat Light" w:cs="Arial"/>
          <w:sz w:val="24"/>
          <w:szCs w:val="24"/>
        </w:rPr>
        <w:t>rvico</w:t>
      </w:r>
      <w:r w:rsidRPr="00DD5463">
        <w:rPr>
          <w:rFonts w:ascii="Montserrat Light" w:eastAsia="Batang" w:hAnsi="Montserrat Light" w:cs="Arial"/>
          <w:sz w:val="24"/>
          <w:szCs w:val="24"/>
        </w:rPr>
        <w:t>uterino</w:t>
      </w:r>
      <w:proofErr w:type="spellEnd"/>
      <w:r w:rsidRPr="00DD5463">
        <w:rPr>
          <w:rFonts w:ascii="Montserrat Light" w:eastAsia="Batang" w:hAnsi="Montserrat Light" w:cs="Arial"/>
          <w:sz w:val="24"/>
          <w:szCs w:val="24"/>
        </w:rPr>
        <w:t xml:space="preserve"> en </w:t>
      </w:r>
      <w:r>
        <w:rPr>
          <w:rFonts w:ascii="Montserrat Light" w:eastAsia="Batang" w:hAnsi="Montserrat Light" w:cs="Arial"/>
          <w:sz w:val="24"/>
          <w:szCs w:val="24"/>
        </w:rPr>
        <w:t xml:space="preserve">su población </w:t>
      </w:r>
      <w:r w:rsidRPr="00DD5463">
        <w:rPr>
          <w:rFonts w:ascii="Montserrat Light" w:eastAsia="Batang" w:hAnsi="Montserrat Light" w:cs="Arial"/>
          <w:sz w:val="24"/>
          <w:szCs w:val="24"/>
        </w:rPr>
        <w:t xml:space="preserve">derechohabiente, </w:t>
      </w:r>
      <w:r w:rsidR="00623D62">
        <w:rPr>
          <w:rFonts w:ascii="Montserrat Light" w:eastAsia="Batang" w:hAnsi="Montserrat Light" w:cs="Arial"/>
          <w:sz w:val="24"/>
          <w:szCs w:val="24"/>
        </w:rPr>
        <w:t xml:space="preserve">entre 1998 y 2017, </w:t>
      </w:r>
      <w:r>
        <w:rPr>
          <w:rFonts w:ascii="Montserrat Light" w:eastAsia="Batang" w:hAnsi="Montserrat Light" w:cs="Arial"/>
          <w:sz w:val="24"/>
          <w:szCs w:val="24"/>
        </w:rPr>
        <w:t>lo cual se ha logrado, principalmente, con la detección o</w:t>
      </w:r>
      <w:r w:rsidR="0006550F">
        <w:rPr>
          <w:rFonts w:ascii="Montserrat Light" w:eastAsia="Batang" w:hAnsi="Montserrat Light" w:cs="Arial"/>
          <w:sz w:val="24"/>
          <w:szCs w:val="24"/>
        </w:rPr>
        <w:t xml:space="preserve">portuna mediante el estudio de </w:t>
      </w:r>
      <w:proofErr w:type="spellStart"/>
      <w:r w:rsidR="0006550F">
        <w:rPr>
          <w:rFonts w:ascii="Montserrat Light" w:eastAsia="Batang" w:hAnsi="Montserrat Light" w:cs="Arial"/>
          <w:sz w:val="24"/>
          <w:szCs w:val="24"/>
        </w:rPr>
        <w:t>p</w:t>
      </w:r>
      <w:r>
        <w:rPr>
          <w:rFonts w:ascii="Montserrat Light" w:eastAsia="Batang" w:hAnsi="Montserrat Light" w:cs="Arial"/>
          <w:sz w:val="24"/>
          <w:szCs w:val="24"/>
        </w:rPr>
        <w:t>apanicolau</w:t>
      </w:r>
      <w:proofErr w:type="spellEnd"/>
      <w:r>
        <w:rPr>
          <w:rFonts w:ascii="Montserrat Light" w:eastAsia="Batang" w:hAnsi="Montserrat Light" w:cs="Arial"/>
          <w:sz w:val="24"/>
          <w:szCs w:val="24"/>
        </w:rPr>
        <w:t xml:space="preserve"> y ac</w:t>
      </w:r>
      <w:r w:rsidR="0006550F">
        <w:rPr>
          <w:rFonts w:ascii="Montserrat Light" w:eastAsia="Batang" w:hAnsi="Montserrat Light" w:cs="Arial"/>
          <w:sz w:val="24"/>
          <w:szCs w:val="24"/>
        </w:rPr>
        <w:t xml:space="preserve">ciones de promoción de la salud. </w:t>
      </w:r>
    </w:p>
    <w:p w:rsidR="00DD5463" w:rsidRPr="00DD5463" w:rsidRDefault="00DD5463" w:rsidP="00DD546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87D8F" w:rsidRDefault="00A87D8F" w:rsidP="00A87D8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Así lo dijo el director de Prestaciones Médicas del Instituto Mexicano del Seguro Social (IMSS), Víctor Hugo Borja Aburto, al participar</w:t>
      </w:r>
      <w:r w:rsidRPr="00C302CA">
        <w:rPr>
          <w:rFonts w:ascii="Montserrat Light" w:eastAsia="Batang" w:hAnsi="Montserrat Light" w:cs="Arial"/>
          <w:sz w:val="24"/>
          <w:szCs w:val="24"/>
        </w:rPr>
        <w:t xml:space="preserve"> en el foro “Un nuevo paradigma para la atención del cáncer en México”, organizado por la agencia EFE</w:t>
      </w:r>
      <w:r>
        <w:rPr>
          <w:rFonts w:ascii="Montserrat Light" w:eastAsia="Batang" w:hAnsi="Montserrat Light" w:cs="Arial"/>
          <w:sz w:val="24"/>
          <w:szCs w:val="24"/>
        </w:rPr>
        <w:t>.</w:t>
      </w:r>
    </w:p>
    <w:p w:rsidR="00623D62" w:rsidRDefault="00623D62" w:rsidP="00A87D8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23D62" w:rsidRDefault="00623D62" w:rsidP="00A87D8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623D62">
        <w:rPr>
          <w:rFonts w:ascii="Montserrat Light" w:eastAsia="Batang" w:hAnsi="Montserrat Light" w:cs="Arial"/>
          <w:sz w:val="24"/>
          <w:szCs w:val="24"/>
        </w:rPr>
        <w:t>La mortalidad general en México</w:t>
      </w:r>
      <w:r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06550F">
        <w:rPr>
          <w:rFonts w:ascii="Montserrat Light" w:eastAsia="Batang" w:hAnsi="Montserrat Light" w:cs="Arial"/>
          <w:sz w:val="24"/>
          <w:szCs w:val="24"/>
        </w:rPr>
        <w:t>señaló</w:t>
      </w:r>
      <w:r>
        <w:rPr>
          <w:rFonts w:ascii="Montserrat Light" w:eastAsia="Batang" w:hAnsi="Montserrat Light" w:cs="Arial"/>
          <w:sz w:val="24"/>
          <w:szCs w:val="24"/>
        </w:rPr>
        <w:t>,</w:t>
      </w:r>
      <w:r w:rsidRPr="00623D62">
        <w:rPr>
          <w:rFonts w:ascii="Montserrat Light" w:eastAsia="Batang" w:hAnsi="Montserrat Light" w:cs="Arial"/>
          <w:sz w:val="24"/>
          <w:szCs w:val="24"/>
        </w:rPr>
        <w:t xml:space="preserve"> se ha mantenido estable, pero para derechohabientes </w:t>
      </w:r>
      <w:r>
        <w:rPr>
          <w:rFonts w:ascii="Montserrat Light" w:eastAsia="Batang" w:hAnsi="Montserrat Light" w:cs="Arial"/>
          <w:sz w:val="24"/>
          <w:szCs w:val="24"/>
        </w:rPr>
        <w:t xml:space="preserve">del Seguro Social </w:t>
      </w:r>
      <w:r w:rsidRPr="00623D62">
        <w:rPr>
          <w:rFonts w:ascii="Montserrat Light" w:eastAsia="Batang" w:hAnsi="Montserrat Light" w:cs="Arial"/>
          <w:sz w:val="24"/>
          <w:szCs w:val="24"/>
        </w:rPr>
        <w:t xml:space="preserve">va a la </w:t>
      </w:r>
      <w:r>
        <w:rPr>
          <w:rFonts w:ascii="Montserrat Light" w:eastAsia="Batang" w:hAnsi="Montserrat Light" w:cs="Arial"/>
          <w:sz w:val="24"/>
          <w:szCs w:val="24"/>
        </w:rPr>
        <w:t>baja;</w:t>
      </w:r>
      <w:r w:rsidRPr="00623D62">
        <w:t xml:space="preserve"> </w:t>
      </w:r>
      <w:r w:rsidRPr="00D106C9">
        <w:rPr>
          <w:rFonts w:ascii="Montserrat Light" w:eastAsia="Batang" w:hAnsi="Montserrat Light" w:cs="Arial"/>
          <w:sz w:val="24"/>
          <w:szCs w:val="24"/>
        </w:rPr>
        <w:t>“</w:t>
      </w:r>
      <w:r>
        <w:rPr>
          <w:rFonts w:ascii="Montserrat Light" w:eastAsia="Batang" w:hAnsi="Montserrat Light" w:cs="Arial"/>
          <w:sz w:val="24"/>
          <w:szCs w:val="24"/>
        </w:rPr>
        <w:t xml:space="preserve">en </w:t>
      </w:r>
      <w:r w:rsidR="0006550F">
        <w:rPr>
          <w:rFonts w:ascii="Montserrat Light" w:eastAsia="Batang" w:hAnsi="Montserrat Light" w:cs="Arial"/>
          <w:sz w:val="24"/>
          <w:szCs w:val="24"/>
        </w:rPr>
        <w:t xml:space="preserve">los tumores, en general, </w:t>
      </w:r>
      <w:r w:rsidRPr="00623D62">
        <w:rPr>
          <w:rFonts w:ascii="Montserrat Light" w:eastAsia="Batang" w:hAnsi="Montserrat Light" w:cs="Arial"/>
          <w:sz w:val="24"/>
          <w:szCs w:val="24"/>
        </w:rPr>
        <w:t xml:space="preserve">en el </w:t>
      </w:r>
      <w:r>
        <w:rPr>
          <w:rFonts w:ascii="Montserrat Light" w:eastAsia="Batang" w:hAnsi="Montserrat Light" w:cs="Arial"/>
          <w:sz w:val="24"/>
          <w:szCs w:val="24"/>
        </w:rPr>
        <w:t>Instituto</w:t>
      </w:r>
      <w:r w:rsidRPr="00623D62">
        <w:rPr>
          <w:rFonts w:ascii="Montserrat Light" w:eastAsia="Batang" w:hAnsi="Montserrat Light" w:cs="Arial"/>
          <w:sz w:val="24"/>
          <w:szCs w:val="24"/>
        </w:rPr>
        <w:t xml:space="preserve"> hemos disminuido entre 30 a 40 por ciento la mortalidad en menores de 20 años</w:t>
      </w:r>
      <w:r>
        <w:rPr>
          <w:rFonts w:ascii="Montserrat Light" w:eastAsia="Batang" w:hAnsi="Montserrat Light" w:cs="Arial"/>
          <w:sz w:val="24"/>
          <w:szCs w:val="24"/>
        </w:rPr>
        <w:t>,</w:t>
      </w:r>
      <w:r w:rsidRPr="00623D62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>y</w:t>
      </w:r>
      <w:r w:rsidRPr="00623D62">
        <w:rPr>
          <w:rFonts w:ascii="Montserrat Light" w:eastAsia="Batang" w:hAnsi="Montserrat Light" w:cs="Arial"/>
          <w:sz w:val="24"/>
          <w:szCs w:val="24"/>
        </w:rPr>
        <w:t xml:space="preserve"> lo mismo en tumores de </w:t>
      </w:r>
      <w:r w:rsidR="00F30393">
        <w:rPr>
          <w:rFonts w:ascii="Montserrat Light" w:eastAsia="Batang" w:hAnsi="Montserrat Light" w:cs="Arial"/>
          <w:sz w:val="24"/>
          <w:szCs w:val="24"/>
        </w:rPr>
        <w:t xml:space="preserve">pacientes con </w:t>
      </w:r>
      <w:r w:rsidRPr="00623D62">
        <w:rPr>
          <w:rFonts w:ascii="Montserrat Light" w:eastAsia="Batang" w:hAnsi="Montserrat Light" w:cs="Arial"/>
          <w:sz w:val="24"/>
          <w:szCs w:val="24"/>
        </w:rPr>
        <w:t>20 años y más</w:t>
      </w:r>
      <w:r>
        <w:rPr>
          <w:rFonts w:ascii="Montserrat Light" w:eastAsia="Batang" w:hAnsi="Montserrat Light" w:cs="Arial"/>
          <w:sz w:val="24"/>
          <w:szCs w:val="24"/>
        </w:rPr>
        <w:t>”</w:t>
      </w:r>
      <w:r w:rsidRPr="00623D62">
        <w:rPr>
          <w:rFonts w:ascii="Montserrat Light" w:eastAsia="Batang" w:hAnsi="Montserrat Light" w:cs="Arial"/>
          <w:sz w:val="24"/>
          <w:szCs w:val="24"/>
        </w:rPr>
        <w:t>.</w:t>
      </w:r>
    </w:p>
    <w:p w:rsidR="00623D62" w:rsidRDefault="00623D62" w:rsidP="00A87D8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23D62" w:rsidRDefault="0006550F" w:rsidP="00623D6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Si bien reconoció que</w:t>
      </w:r>
      <w:r w:rsidR="00623D62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866606">
        <w:rPr>
          <w:rFonts w:ascii="Montserrat Light" w:eastAsia="Batang" w:hAnsi="Montserrat Light" w:cs="Arial"/>
          <w:sz w:val="24"/>
          <w:szCs w:val="24"/>
        </w:rPr>
        <w:t xml:space="preserve">en </w:t>
      </w:r>
      <w:r w:rsidR="00623D62" w:rsidRPr="00623D62">
        <w:rPr>
          <w:rFonts w:ascii="Montserrat Light" w:eastAsia="Batang" w:hAnsi="Montserrat Light" w:cs="Arial"/>
          <w:sz w:val="24"/>
          <w:szCs w:val="24"/>
        </w:rPr>
        <w:t xml:space="preserve">el cáncer de colon y recto no ha tenido </w:t>
      </w:r>
      <w:r>
        <w:rPr>
          <w:rFonts w:ascii="Montserrat Light" w:eastAsia="Batang" w:hAnsi="Montserrat Light" w:cs="Arial"/>
          <w:sz w:val="24"/>
          <w:szCs w:val="24"/>
        </w:rPr>
        <w:t>disminución en</w:t>
      </w:r>
      <w:r w:rsidR="00623D62">
        <w:rPr>
          <w:rFonts w:ascii="Montserrat Light" w:eastAsia="Batang" w:hAnsi="Montserrat Light" w:cs="Arial"/>
          <w:sz w:val="24"/>
          <w:szCs w:val="24"/>
        </w:rPr>
        <w:t xml:space="preserve"> el IMSS, en e</w:t>
      </w:r>
      <w:r w:rsidR="00623D62" w:rsidRPr="00623D62">
        <w:rPr>
          <w:rFonts w:ascii="Montserrat Light" w:eastAsia="Batang" w:hAnsi="Montserrat Light" w:cs="Arial"/>
          <w:sz w:val="24"/>
          <w:szCs w:val="24"/>
        </w:rPr>
        <w:t xml:space="preserve">l resto de los cánceres, en términos de riesgo de morir, </w:t>
      </w:r>
      <w:r w:rsidR="00623D62">
        <w:rPr>
          <w:rFonts w:ascii="Montserrat Light" w:eastAsia="Batang" w:hAnsi="Montserrat Light" w:cs="Arial"/>
          <w:sz w:val="24"/>
          <w:szCs w:val="24"/>
        </w:rPr>
        <w:t xml:space="preserve">se ha logrado en los últimos </w:t>
      </w:r>
      <w:r w:rsidR="00623D62" w:rsidRPr="00623D62">
        <w:rPr>
          <w:rFonts w:ascii="Montserrat Light" w:eastAsia="Batang" w:hAnsi="Montserrat Light" w:cs="Arial"/>
          <w:sz w:val="24"/>
          <w:szCs w:val="24"/>
        </w:rPr>
        <w:t xml:space="preserve">30 años </w:t>
      </w:r>
      <w:r w:rsidR="00727B01">
        <w:rPr>
          <w:rFonts w:ascii="Montserrat Light" w:eastAsia="Batang" w:hAnsi="Montserrat Light" w:cs="Arial"/>
          <w:sz w:val="24"/>
          <w:szCs w:val="24"/>
        </w:rPr>
        <w:t>la</w:t>
      </w:r>
      <w:r w:rsidR="00623D62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041E25">
        <w:rPr>
          <w:rFonts w:ascii="Montserrat Light" w:eastAsia="Batang" w:hAnsi="Montserrat Light" w:cs="Arial"/>
          <w:sz w:val="24"/>
          <w:szCs w:val="24"/>
        </w:rPr>
        <w:t xml:space="preserve">reducción </w:t>
      </w:r>
      <w:r w:rsidR="00623D62" w:rsidRPr="00623D62">
        <w:rPr>
          <w:rFonts w:ascii="Montserrat Light" w:eastAsia="Batang" w:hAnsi="Montserrat Light" w:cs="Arial"/>
          <w:sz w:val="24"/>
          <w:szCs w:val="24"/>
        </w:rPr>
        <w:t xml:space="preserve">de la mortalidad </w:t>
      </w:r>
      <w:r w:rsidR="00727B01">
        <w:rPr>
          <w:rFonts w:ascii="Montserrat Light" w:eastAsia="Batang" w:hAnsi="Montserrat Light" w:cs="Arial"/>
          <w:sz w:val="24"/>
          <w:szCs w:val="24"/>
        </w:rPr>
        <w:t xml:space="preserve">por </w:t>
      </w:r>
      <w:r w:rsidR="00623D62">
        <w:rPr>
          <w:rFonts w:ascii="Montserrat Light" w:eastAsia="Batang" w:hAnsi="Montserrat Light" w:cs="Arial"/>
          <w:sz w:val="24"/>
          <w:szCs w:val="24"/>
        </w:rPr>
        <w:t>este mal crónico</w:t>
      </w:r>
      <w:r w:rsidR="00623D62" w:rsidRPr="00623D62">
        <w:rPr>
          <w:rFonts w:ascii="Montserrat Light" w:eastAsia="Batang" w:hAnsi="Montserrat Light" w:cs="Arial"/>
          <w:sz w:val="24"/>
          <w:szCs w:val="24"/>
        </w:rPr>
        <w:t>.</w:t>
      </w:r>
    </w:p>
    <w:p w:rsidR="00A87D8F" w:rsidRDefault="00A87D8F" w:rsidP="00617BF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E0271" w:rsidRDefault="003E0271" w:rsidP="003E027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El funcionario del IMSS h</w:t>
      </w:r>
      <w:r w:rsidRPr="00584391">
        <w:rPr>
          <w:rFonts w:ascii="Montserrat Light" w:eastAsia="Batang" w:hAnsi="Montserrat Light" w:cs="Arial"/>
          <w:sz w:val="24"/>
          <w:szCs w:val="24"/>
        </w:rPr>
        <w:t xml:space="preserve">abló de los principales desafíos y retos que enfrenta el </w:t>
      </w:r>
      <w:r>
        <w:rPr>
          <w:rFonts w:ascii="Montserrat Light" w:eastAsia="Batang" w:hAnsi="Montserrat Light" w:cs="Arial"/>
          <w:sz w:val="24"/>
          <w:szCs w:val="24"/>
        </w:rPr>
        <w:t>Seguro Social</w:t>
      </w:r>
      <w:r w:rsidRPr="00584391">
        <w:rPr>
          <w:rFonts w:ascii="Montserrat Light" w:eastAsia="Batang" w:hAnsi="Montserrat Light" w:cs="Arial"/>
          <w:sz w:val="24"/>
          <w:szCs w:val="24"/>
        </w:rPr>
        <w:t xml:space="preserve"> para la atención de los derechohabientes, en particular los que </w:t>
      </w:r>
      <w:r w:rsidRPr="00584391">
        <w:rPr>
          <w:rFonts w:ascii="Montserrat Light" w:eastAsia="Batang" w:hAnsi="Montserrat Light" w:cs="Arial"/>
          <w:sz w:val="24"/>
          <w:szCs w:val="24"/>
        </w:rPr>
        <w:lastRenderedPageBreak/>
        <w:t>padecen cáncer</w:t>
      </w:r>
      <w:r>
        <w:rPr>
          <w:rFonts w:ascii="Montserrat Light" w:eastAsia="Batang" w:hAnsi="Montserrat Light" w:cs="Arial"/>
          <w:sz w:val="24"/>
          <w:szCs w:val="24"/>
        </w:rPr>
        <w:t xml:space="preserve">; indicó que la atención </w:t>
      </w:r>
      <w:r w:rsidR="0006550F">
        <w:rPr>
          <w:rFonts w:ascii="Montserrat Light" w:eastAsia="Batang" w:hAnsi="Montserrat Light" w:cs="Arial"/>
          <w:sz w:val="24"/>
          <w:szCs w:val="24"/>
        </w:rPr>
        <w:t xml:space="preserve">de </w:t>
      </w:r>
      <w:r>
        <w:rPr>
          <w:rFonts w:ascii="Montserrat Light" w:eastAsia="Batang" w:hAnsi="Montserrat Light" w:cs="Arial"/>
          <w:sz w:val="24"/>
          <w:szCs w:val="24"/>
        </w:rPr>
        <w:t xml:space="preserve">estos pacientes debe ser integral, </w:t>
      </w:r>
      <w:r w:rsidR="00DD5463">
        <w:rPr>
          <w:rFonts w:ascii="Montserrat Light" w:eastAsia="Batang" w:hAnsi="Montserrat Light" w:cs="Arial"/>
          <w:sz w:val="24"/>
          <w:szCs w:val="24"/>
        </w:rPr>
        <w:t xml:space="preserve">desde </w:t>
      </w:r>
      <w:r>
        <w:rPr>
          <w:rFonts w:ascii="Montserrat Light" w:eastAsia="Batang" w:hAnsi="Montserrat Light" w:cs="Arial"/>
          <w:sz w:val="24"/>
          <w:szCs w:val="24"/>
        </w:rPr>
        <w:t xml:space="preserve">promoción de la salud, </w:t>
      </w:r>
      <w:r w:rsidR="00DD5463">
        <w:rPr>
          <w:rFonts w:ascii="Montserrat Light" w:eastAsia="Batang" w:hAnsi="Montserrat Light" w:cs="Arial"/>
          <w:sz w:val="24"/>
          <w:szCs w:val="24"/>
        </w:rPr>
        <w:t xml:space="preserve">la prevención, </w:t>
      </w:r>
      <w:r>
        <w:rPr>
          <w:rFonts w:ascii="Montserrat Light" w:eastAsia="Batang" w:hAnsi="Montserrat Light" w:cs="Arial"/>
          <w:sz w:val="24"/>
          <w:szCs w:val="24"/>
        </w:rPr>
        <w:t xml:space="preserve">la </w:t>
      </w:r>
      <w:r w:rsidR="00DD5463">
        <w:rPr>
          <w:rFonts w:ascii="Montserrat Light" w:eastAsia="Batang" w:hAnsi="Montserrat Light" w:cs="Arial"/>
          <w:sz w:val="24"/>
          <w:szCs w:val="24"/>
        </w:rPr>
        <w:t>detección temprana d</w:t>
      </w:r>
      <w:r>
        <w:rPr>
          <w:rFonts w:ascii="Montserrat Light" w:eastAsia="Batang" w:hAnsi="Montserrat Light" w:cs="Arial"/>
          <w:sz w:val="24"/>
          <w:szCs w:val="24"/>
        </w:rPr>
        <w:t>el padecimiento, hasta llegar al tratamiento adecuado.</w:t>
      </w:r>
    </w:p>
    <w:p w:rsidR="00DD5463" w:rsidRDefault="00DD5463" w:rsidP="00617BF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D5463" w:rsidRDefault="00DD5463" w:rsidP="00623D6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“Podemos tener servicios de tercer nivel </w:t>
      </w:r>
      <w:r w:rsidRPr="00DD5463">
        <w:rPr>
          <w:rFonts w:ascii="Montserrat Light" w:eastAsia="Batang" w:hAnsi="Montserrat Light" w:cs="Arial"/>
          <w:sz w:val="24"/>
          <w:szCs w:val="24"/>
        </w:rPr>
        <w:t>con un gran equipamiento, pero los pacientes llega</w:t>
      </w:r>
      <w:r w:rsidR="00D106C9">
        <w:rPr>
          <w:rFonts w:ascii="Montserrat Light" w:eastAsia="Batang" w:hAnsi="Montserrat Light" w:cs="Arial"/>
          <w:sz w:val="24"/>
          <w:szCs w:val="24"/>
        </w:rPr>
        <w:t>n</w:t>
      </w:r>
      <w:r w:rsidRPr="00DD5463">
        <w:rPr>
          <w:rFonts w:ascii="Montserrat Light" w:eastAsia="Batang" w:hAnsi="Montserrat Light" w:cs="Arial"/>
          <w:sz w:val="24"/>
          <w:szCs w:val="24"/>
        </w:rPr>
        <w:t xml:space="preserve"> tarde</w:t>
      </w:r>
      <w:r w:rsidR="00623D62">
        <w:rPr>
          <w:rFonts w:ascii="Montserrat Light" w:eastAsia="Batang" w:hAnsi="Montserrat Light" w:cs="Arial"/>
          <w:sz w:val="24"/>
          <w:szCs w:val="24"/>
        </w:rPr>
        <w:t xml:space="preserve"> y</w:t>
      </w:r>
      <w:r w:rsidRPr="00DD5463">
        <w:rPr>
          <w:rFonts w:ascii="Montserrat Light" w:eastAsia="Batang" w:hAnsi="Montserrat Light" w:cs="Arial"/>
          <w:sz w:val="24"/>
          <w:szCs w:val="24"/>
        </w:rPr>
        <w:t xml:space="preserve"> eso no hace un imp</w:t>
      </w:r>
      <w:r w:rsidR="00623D62">
        <w:rPr>
          <w:rFonts w:ascii="Montserrat Light" w:eastAsia="Batang" w:hAnsi="Montserrat Light" w:cs="Arial"/>
          <w:sz w:val="24"/>
          <w:szCs w:val="24"/>
        </w:rPr>
        <w:t>acto en la población; d</w:t>
      </w:r>
      <w:r w:rsidRPr="00DD5463">
        <w:rPr>
          <w:rFonts w:ascii="Montserrat Light" w:eastAsia="Batang" w:hAnsi="Montserrat Light" w:cs="Arial"/>
          <w:sz w:val="24"/>
          <w:szCs w:val="24"/>
        </w:rPr>
        <w:t>e</w:t>
      </w:r>
      <w:r w:rsidR="00623D62">
        <w:rPr>
          <w:rFonts w:ascii="Montserrat Light" w:eastAsia="Batang" w:hAnsi="Montserrat Light" w:cs="Arial"/>
          <w:sz w:val="24"/>
          <w:szCs w:val="24"/>
        </w:rPr>
        <w:t>b</w:t>
      </w:r>
      <w:r w:rsidRPr="00DD5463">
        <w:rPr>
          <w:rFonts w:ascii="Montserrat Light" w:eastAsia="Batang" w:hAnsi="Montserrat Light" w:cs="Arial"/>
          <w:sz w:val="24"/>
          <w:szCs w:val="24"/>
        </w:rPr>
        <w:t>emos tener una coordinación entre el equipo de salud y centrarlo en las necesidades del paciente</w:t>
      </w:r>
      <w:r w:rsidR="00623D62">
        <w:rPr>
          <w:rFonts w:ascii="Montserrat Light" w:eastAsia="Batang" w:hAnsi="Montserrat Light" w:cs="Arial"/>
          <w:sz w:val="24"/>
          <w:szCs w:val="24"/>
        </w:rPr>
        <w:t>”, enfatizó.</w:t>
      </w:r>
    </w:p>
    <w:p w:rsidR="00DD5463" w:rsidRDefault="00DD5463" w:rsidP="00617BF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D5463" w:rsidRDefault="00DD5463" w:rsidP="00DD546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Destacó la conveniencia en que las instituciones médicas realicen la búsqueda proactiva de la población con mayor riesgo de padecer enfermedades crónicas como cáncer, al conocer los antecedentes familiares, </w:t>
      </w:r>
      <w:r w:rsidRPr="00A87D8F">
        <w:rPr>
          <w:rFonts w:ascii="Montserrat Light" w:eastAsia="Batang" w:hAnsi="Montserrat Light" w:cs="Arial"/>
          <w:sz w:val="24"/>
          <w:szCs w:val="24"/>
        </w:rPr>
        <w:t>para hacer la detección más temprana y los tratamientos más oportunos</w:t>
      </w:r>
      <w:r>
        <w:rPr>
          <w:rFonts w:ascii="Montserrat Light" w:eastAsia="Batang" w:hAnsi="Montserrat Light" w:cs="Arial"/>
          <w:sz w:val="24"/>
          <w:szCs w:val="24"/>
        </w:rPr>
        <w:t>, “de tal manera que esto se vuelva</w:t>
      </w:r>
      <w:r w:rsidRPr="00A87D8F">
        <w:rPr>
          <w:rFonts w:ascii="Montserrat Light" w:eastAsia="Batang" w:hAnsi="Montserrat Light" w:cs="Arial"/>
          <w:sz w:val="24"/>
          <w:szCs w:val="24"/>
        </w:rPr>
        <w:t xml:space="preserve"> una responsabilidad también del sistema de salud</w:t>
      </w:r>
      <w:r>
        <w:rPr>
          <w:rFonts w:ascii="Montserrat Light" w:eastAsia="Batang" w:hAnsi="Montserrat Light" w:cs="Arial"/>
          <w:sz w:val="24"/>
          <w:szCs w:val="24"/>
        </w:rPr>
        <w:t>”.</w:t>
      </w:r>
    </w:p>
    <w:p w:rsidR="00DD5463" w:rsidRDefault="00DD5463" w:rsidP="00DD546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E0271" w:rsidRDefault="003E0271" w:rsidP="003E027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En materia de gestión de la salud, dijo, en el México del futuro cada persona debe tener un médico asignado para su cuidado personalizado, que conozcan los servicios médicos a los que tienen derecho y en qué institución médica serán atendidos, lo cual será posible al lograr un sistema único en salud.</w:t>
      </w:r>
    </w:p>
    <w:p w:rsidR="003E0271" w:rsidRDefault="003E0271" w:rsidP="00617BF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D5463" w:rsidRPr="00DD5463" w:rsidRDefault="00DD5463" w:rsidP="00DD546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“</w:t>
      </w:r>
      <w:r w:rsidR="00727B01">
        <w:rPr>
          <w:rFonts w:ascii="Montserrat Light" w:eastAsia="Batang" w:hAnsi="Montserrat Light" w:cs="Arial"/>
          <w:sz w:val="24"/>
          <w:szCs w:val="24"/>
        </w:rPr>
        <w:t>T</w:t>
      </w:r>
      <w:r w:rsidRPr="00DD5463">
        <w:rPr>
          <w:rFonts w:ascii="Montserrat Light" w:eastAsia="Batang" w:hAnsi="Montserrat Light" w:cs="Arial"/>
          <w:sz w:val="24"/>
          <w:szCs w:val="24"/>
        </w:rPr>
        <w:t xml:space="preserve">enemos una organización del sistema de salud muy </w:t>
      </w:r>
      <w:proofErr w:type="spellStart"/>
      <w:r w:rsidRPr="00DD5463">
        <w:rPr>
          <w:rFonts w:ascii="Montserrat Light" w:eastAsia="Batang" w:hAnsi="Montserrat Light" w:cs="Arial"/>
          <w:sz w:val="24"/>
          <w:szCs w:val="24"/>
        </w:rPr>
        <w:t>medicalizado</w:t>
      </w:r>
      <w:proofErr w:type="spellEnd"/>
      <w:r w:rsidRPr="00DD5463">
        <w:rPr>
          <w:rFonts w:ascii="Montserrat Light" w:eastAsia="Batang" w:hAnsi="Montserrat Light" w:cs="Arial"/>
          <w:sz w:val="24"/>
          <w:szCs w:val="24"/>
        </w:rPr>
        <w:t>, es decir, el médico toma l</w:t>
      </w:r>
      <w:r>
        <w:rPr>
          <w:rFonts w:ascii="Montserrat Light" w:eastAsia="Batang" w:hAnsi="Montserrat Light" w:cs="Arial"/>
          <w:sz w:val="24"/>
          <w:szCs w:val="24"/>
        </w:rPr>
        <w:t>a mayor parte de las decisiones, y</w:t>
      </w:r>
      <w:r w:rsidRPr="00DD5463">
        <w:rPr>
          <w:rFonts w:ascii="Montserrat Light" w:eastAsia="Batang" w:hAnsi="Montserrat Light" w:cs="Arial"/>
          <w:sz w:val="24"/>
          <w:szCs w:val="24"/>
        </w:rPr>
        <w:t xml:space="preserve"> lo que se ha visto es que deben ser equipos multidisc</w:t>
      </w:r>
      <w:r w:rsidR="0006550F">
        <w:rPr>
          <w:rFonts w:ascii="Montserrat Light" w:eastAsia="Batang" w:hAnsi="Montserrat Light" w:cs="Arial"/>
          <w:sz w:val="24"/>
          <w:szCs w:val="24"/>
        </w:rPr>
        <w:t>i</w:t>
      </w:r>
      <w:r w:rsidRPr="00DD5463">
        <w:rPr>
          <w:rFonts w:ascii="Montserrat Light" w:eastAsia="Batang" w:hAnsi="Montserrat Light" w:cs="Arial"/>
          <w:sz w:val="24"/>
          <w:szCs w:val="24"/>
        </w:rPr>
        <w:t>plina</w:t>
      </w:r>
      <w:r>
        <w:rPr>
          <w:rFonts w:ascii="Montserrat Light" w:eastAsia="Batang" w:hAnsi="Montserrat Light" w:cs="Arial"/>
          <w:sz w:val="24"/>
          <w:szCs w:val="24"/>
        </w:rPr>
        <w:t>rios de atención, donde participe</w:t>
      </w:r>
      <w:r w:rsidRPr="00DD5463">
        <w:rPr>
          <w:rFonts w:ascii="Montserrat Light" w:eastAsia="Batang" w:hAnsi="Montserrat Light" w:cs="Arial"/>
          <w:sz w:val="24"/>
          <w:szCs w:val="24"/>
        </w:rPr>
        <w:t>n enfermeras, psicólogos, trabajadores sociales, nutriólogos, promotores de la salud que permiten</w:t>
      </w:r>
      <w:r>
        <w:rPr>
          <w:rFonts w:ascii="Montserrat Light" w:eastAsia="Batang" w:hAnsi="Montserrat Light" w:cs="Arial"/>
          <w:sz w:val="24"/>
          <w:szCs w:val="24"/>
        </w:rPr>
        <w:t>,</w:t>
      </w:r>
      <w:r w:rsidRPr="00DD5463">
        <w:rPr>
          <w:rFonts w:ascii="Montserrat Light" w:eastAsia="Batang" w:hAnsi="Montserrat Light" w:cs="Arial"/>
          <w:sz w:val="24"/>
          <w:szCs w:val="24"/>
        </w:rPr>
        <w:t xml:space="preserve"> además</w:t>
      </w:r>
      <w:r>
        <w:rPr>
          <w:rFonts w:ascii="Montserrat Light" w:eastAsia="Batang" w:hAnsi="Montserrat Light" w:cs="Arial"/>
          <w:sz w:val="24"/>
          <w:szCs w:val="24"/>
        </w:rPr>
        <w:t>,</w:t>
      </w:r>
      <w:r w:rsidRPr="00DD5463">
        <w:rPr>
          <w:rFonts w:ascii="Montserrat Light" w:eastAsia="Batang" w:hAnsi="Montserrat Light" w:cs="Arial"/>
          <w:sz w:val="24"/>
          <w:szCs w:val="24"/>
        </w:rPr>
        <w:t xml:space="preserve"> bajar la carga del médico en términos de consultas</w:t>
      </w:r>
      <w:r>
        <w:rPr>
          <w:rFonts w:ascii="Montserrat Light" w:eastAsia="Batang" w:hAnsi="Montserrat Light" w:cs="Arial"/>
          <w:sz w:val="24"/>
          <w:szCs w:val="24"/>
        </w:rPr>
        <w:t>”, agregó</w:t>
      </w:r>
      <w:r w:rsidRPr="00DD5463">
        <w:rPr>
          <w:rFonts w:ascii="Montserrat Light" w:eastAsia="Batang" w:hAnsi="Montserrat Light" w:cs="Arial"/>
          <w:sz w:val="24"/>
          <w:szCs w:val="24"/>
        </w:rPr>
        <w:t>.</w:t>
      </w:r>
    </w:p>
    <w:p w:rsidR="00C53EFA" w:rsidRDefault="00C53EFA" w:rsidP="00F40A9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D5463" w:rsidRDefault="00DD5463" w:rsidP="00DD5463">
      <w:pPr>
        <w:tabs>
          <w:tab w:val="left" w:pos="864"/>
          <w:tab w:val="center" w:pos="4536"/>
        </w:tabs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2C3270">
        <w:rPr>
          <w:rFonts w:ascii="Montserrat Light" w:eastAsia="Batang" w:hAnsi="Montserrat Light" w:cs="Arial"/>
          <w:sz w:val="24"/>
          <w:szCs w:val="24"/>
        </w:rPr>
        <w:t>En esta mesa "La Salud como prioridad/Sistemas de salud centrados en el paciente"</w:t>
      </w:r>
      <w:r>
        <w:rPr>
          <w:rFonts w:ascii="Montserrat Light" w:eastAsia="Batang" w:hAnsi="Montserrat Light" w:cs="Arial"/>
          <w:sz w:val="24"/>
          <w:szCs w:val="24"/>
        </w:rPr>
        <w:t xml:space="preserve">, también </w:t>
      </w:r>
      <w:r w:rsidRPr="002C3270">
        <w:rPr>
          <w:rFonts w:ascii="Montserrat Light" w:eastAsia="Batang" w:hAnsi="Montserrat Light" w:cs="Arial"/>
          <w:sz w:val="24"/>
          <w:szCs w:val="24"/>
        </w:rPr>
        <w:t>participaron Héctor Valle M</w:t>
      </w:r>
      <w:r w:rsidR="00CF58FF">
        <w:rPr>
          <w:rFonts w:ascii="Montserrat Light" w:eastAsia="Batang" w:hAnsi="Montserrat Light" w:cs="Arial"/>
          <w:sz w:val="24"/>
          <w:szCs w:val="24"/>
        </w:rPr>
        <w:t>est</w:t>
      </w:r>
      <w:r w:rsidRPr="002C3270">
        <w:rPr>
          <w:rFonts w:ascii="Montserrat Light" w:eastAsia="Batang" w:hAnsi="Montserrat Light" w:cs="Arial"/>
          <w:sz w:val="24"/>
          <w:szCs w:val="24"/>
        </w:rPr>
        <w:t xml:space="preserve">o, presidente de </w:t>
      </w:r>
      <w:proofErr w:type="spellStart"/>
      <w:r w:rsidRPr="002C3270">
        <w:rPr>
          <w:rFonts w:ascii="Montserrat Light" w:eastAsia="Batang" w:hAnsi="Montserrat Light" w:cs="Arial"/>
          <w:sz w:val="24"/>
          <w:szCs w:val="24"/>
        </w:rPr>
        <w:t>Funsa</w:t>
      </w:r>
      <w:r w:rsidR="00CF58FF">
        <w:rPr>
          <w:rFonts w:ascii="Montserrat Light" w:eastAsia="Batang" w:hAnsi="Montserrat Light" w:cs="Arial"/>
          <w:sz w:val="24"/>
          <w:szCs w:val="24"/>
        </w:rPr>
        <w:t>lud</w:t>
      </w:r>
      <w:proofErr w:type="spellEnd"/>
      <w:r w:rsidR="00CF58FF">
        <w:rPr>
          <w:rFonts w:ascii="Montserrat Light" w:eastAsia="Batang" w:hAnsi="Montserrat Light" w:cs="Arial"/>
          <w:sz w:val="24"/>
          <w:szCs w:val="24"/>
        </w:rPr>
        <w:t>; Francisco Javier Ochoa Car</w:t>
      </w:r>
      <w:r w:rsidRPr="002C3270">
        <w:rPr>
          <w:rFonts w:ascii="Montserrat Light" w:eastAsia="Batang" w:hAnsi="Montserrat Light" w:cs="Arial"/>
          <w:sz w:val="24"/>
          <w:szCs w:val="24"/>
        </w:rPr>
        <w:t xml:space="preserve">illo, presidente de la Asociación Mexicana de </w:t>
      </w:r>
      <w:r w:rsidR="00CF58FF">
        <w:rPr>
          <w:rFonts w:ascii="Montserrat Light" w:eastAsia="Batang" w:hAnsi="Montserrat Light" w:cs="Arial"/>
          <w:sz w:val="24"/>
          <w:szCs w:val="24"/>
        </w:rPr>
        <w:t>Lucha Contra el C</w:t>
      </w:r>
      <w:r w:rsidRPr="002C3270">
        <w:rPr>
          <w:rFonts w:ascii="Montserrat Light" w:eastAsia="Batang" w:hAnsi="Montserrat Light" w:cs="Arial"/>
          <w:sz w:val="24"/>
          <w:szCs w:val="24"/>
        </w:rPr>
        <w:t xml:space="preserve">áncer y </w:t>
      </w:r>
      <w:proofErr w:type="spellStart"/>
      <w:r w:rsidRPr="002C3270">
        <w:rPr>
          <w:rFonts w:ascii="Montserrat Light" w:eastAsia="Batang" w:hAnsi="Montserrat Light" w:cs="Arial"/>
          <w:sz w:val="24"/>
          <w:szCs w:val="24"/>
        </w:rPr>
        <w:t>Miryana</w:t>
      </w:r>
      <w:proofErr w:type="spellEnd"/>
      <w:r w:rsidRPr="002C3270">
        <w:rPr>
          <w:rFonts w:ascii="Montserrat Light" w:eastAsia="Batang" w:hAnsi="Montserrat Light" w:cs="Arial"/>
          <w:sz w:val="24"/>
          <w:szCs w:val="24"/>
        </w:rPr>
        <w:t xml:space="preserve"> Pérez Vela Nieto, Directora de Programas en Fundación Rebecca de Alba.</w:t>
      </w:r>
    </w:p>
    <w:p w:rsidR="00DD5463" w:rsidRPr="00B04503" w:rsidRDefault="00DD5463" w:rsidP="00F40A9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A0CFD" w:rsidRDefault="00B120B0" w:rsidP="00B120B0">
      <w:pPr>
        <w:tabs>
          <w:tab w:val="left" w:pos="864"/>
          <w:tab w:val="center" w:pos="4536"/>
        </w:tabs>
        <w:spacing w:after="0" w:line="240" w:lineRule="atLeast"/>
        <w:rPr>
          <w:rFonts w:ascii="Montserrat Light" w:eastAsia="Batang" w:hAnsi="Montserrat Light" w:cs="Arial"/>
          <w:b/>
          <w:sz w:val="24"/>
          <w:szCs w:val="24"/>
        </w:rPr>
      </w:pPr>
      <w:r w:rsidRPr="00B04503">
        <w:rPr>
          <w:rFonts w:ascii="Montserrat Light" w:eastAsia="Batang" w:hAnsi="Montserrat Light" w:cs="Arial"/>
          <w:b/>
          <w:sz w:val="24"/>
          <w:szCs w:val="24"/>
        </w:rPr>
        <w:tab/>
      </w:r>
      <w:r w:rsidRPr="00B04503">
        <w:rPr>
          <w:rFonts w:ascii="Montserrat Light" w:eastAsia="Batang" w:hAnsi="Montserrat Light" w:cs="Arial"/>
          <w:b/>
          <w:sz w:val="24"/>
          <w:szCs w:val="24"/>
        </w:rPr>
        <w:tab/>
      </w:r>
      <w:r w:rsidR="008A0CFD" w:rsidRPr="009861DC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p w:rsidR="00BD2EE6" w:rsidRDefault="00BD2EE6" w:rsidP="00B120B0">
      <w:pPr>
        <w:tabs>
          <w:tab w:val="left" w:pos="864"/>
          <w:tab w:val="center" w:pos="4536"/>
        </w:tabs>
        <w:spacing w:after="0" w:line="240" w:lineRule="atLeast"/>
        <w:rPr>
          <w:rFonts w:ascii="Montserrat Light" w:eastAsia="Batang" w:hAnsi="Montserrat Light" w:cs="Arial"/>
          <w:b/>
          <w:sz w:val="24"/>
          <w:szCs w:val="24"/>
        </w:rPr>
      </w:pPr>
    </w:p>
    <w:p w:rsidR="00BD2EE6" w:rsidRDefault="00BD2EE6" w:rsidP="00B120B0">
      <w:pPr>
        <w:tabs>
          <w:tab w:val="left" w:pos="864"/>
          <w:tab w:val="center" w:pos="4536"/>
        </w:tabs>
        <w:spacing w:after="0" w:line="240" w:lineRule="atLeast"/>
        <w:rPr>
          <w:rFonts w:ascii="Montserrat Light" w:eastAsia="Batang" w:hAnsi="Montserrat Light" w:cs="Arial"/>
          <w:sz w:val="24"/>
          <w:szCs w:val="24"/>
        </w:rPr>
      </w:pPr>
    </w:p>
    <w:p w:rsidR="00C53EFA" w:rsidRPr="009861DC" w:rsidRDefault="00C53EFA" w:rsidP="00B120B0">
      <w:pPr>
        <w:tabs>
          <w:tab w:val="left" w:pos="864"/>
          <w:tab w:val="center" w:pos="4536"/>
        </w:tabs>
        <w:spacing w:after="0" w:line="240" w:lineRule="atLeast"/>
        <w:rPr>
          <w:rFonts w:ascii="Montserrat Light" w:eastAsia="Batang" w:hAnsi="Montserrat Light" w:cs="Arial"/>
          <w:sz w:val="24"/>
          <w:szCs w:val="24"/>
        </w:rPr>
      </w:pPr>
    </w:p>
    <w:sectPr w:rsidR="00C53EFA" w:rsidRPr="009861DC" w:rsidSect="00672E7A">
      <w:headerReference w:type="default" r:id="rId8"/>
      <w:footerReference w:type="default" r:id="rId9"/>
      <w:pgSz w:w="12240" w:h="15840"/>
      <w:pgMar w:top="2227" w:right="146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816" w:rsidRDefault="00863816" w:rsidP="00F20117">
      <w:pPr>
        <w:spacing w:after="0" w:line="240" w:lineRule="auto"/>
      </w:pPr>
      <w:r>
        <w:separator/>
      </w:r>
    </w:p>
  </w:endnote>
  <w:endnote w:type="continuationSeparator" w:id="0">
    <w:p w:rsidR="00863816" w:rsidRDefault="00863816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8A0CF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ED7702" wp14:editId="5FFB923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816" w:rsidRDefault="00863816" w:rsidP="00F20117">
      <w:pPr>
        <w:spacing w:after="0" w:line="240" w:lineRule="auto"/>
      </w:pPr>
      <w:r>
        <w:separator/>
      </w:r>
    </w:p>
  </w:footnote>
  <w:footnote w:type="continuationSeparator" w:id="0">
    <w:p w:rsidR="00863816" w:rsidRDefault="00863816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8A0CF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47BA4968" wp14:editId="509EECC1">
          <wp:simplePos x="0" y="0"/>
          <wp:positionH relativeFrom="column">
            <wp:posOffset>-983170</wp:posOffset>
          </wp:positionH>
          <wp:positionV relativeFrom="paragraph">
            <wp:posOffset>-449580</wp:posOffset>
          </wp:positionV>
          <wp:extent cx="7885216" cy="1389413"/>
          <wp:effectExtent l="0" t="0" r="1905" b="127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885216" cy="1389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57B81"/>
    <w:multiLevelType w:val="hybridMultilevel"/>
    <w:tmpl w:val="E75C73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FD"/>
    <w:rsid w:val="00006A8B"/>
    <w:rsid w:val="00007DAE"/>
    <w:rsid w:val="000227E1"/>
    <w:rsid w:val="00041E25"/>
    <w:rsid w:val="00045033"/>
    <w:rsid w:val="000464A5"/>
    <w:rsid w:val="000469B2"/>
    <w:rsid w:val="00047ED3"/>
    <w:rsid w:val="00052966"/>
    <w:rsid w:val="00054DC7"/>
    <w:rsid w:val="000647D0"/>
    <w:rsid w:val="0006550F"/>
    <w:rsid w:val="00074924"/>
    <w:rsid w:val="00075119"/>
    <w:rsid w:val="00096DEC"/>
    <w:rsid w:val="000A2502"/>
    <w:rsid w:val="000A3E9D"/>
    <w:rsid w:val="000A4044"/>
    <w:rsid w:val="000A7FDC"/>
    <w:rsid w:val="000B37A3"/>
    <w:rsid w:val="000C7495"/>
    <w:rsid w:val="000D09B5"/>
    <w:rsid w:val="000D2513"/>
    <w:rsid w:val="000D3133"/>
    <w:rsid w:val="000E0AD3"/>
    <w:rsid w:val="000E140F"/>
    <w:rsid w:val="000E3B67"/>
    <w:rsid w:val="000E48E2"/>
    <w:rsid w:val="000E4B86"/>
    <w:rsid w:val="000E5739"/>
    <w:rsid w:val="000E652E"/>
    <w:rsid w:val="001002BF"/>
    <w:rsid w:val="00100A9A"/>
    <w:rsid w:val="00116ECE"/>
    <w:rsid w:val="00117E74"/>
    <w:rsid w:val="00121DD7"/>
    <w:rsid w:val="00122216"/>
    <w:rsid w:val="0012570B"/>
    <w:rsid w:val="00126EE8"/>
    <w:rsid w:val="00136A49"/>
    <w:rsid w:val="001442F0"/>
    <w:rsid w:val="001463BD"/>
    <w:rsid w:val="00150861"/>
    <w:rsid w:val="001568A5"/>
    <w:rsid w:val="00160391"/>
    <w:rsid w:val="0016331C"/>
    <w:rsid w:val="001633A7"/>
    <w:rsid w:val="00183F19"/>
    <w:rsid w:val="001856D2"/>
    <w:rsid w:val="001A73D3"/>
    <w:rsid w:val="001B63CE"/>
    <w:rsid w:val="001D23E4"/>
    <w:rsid w:val="001D6FAF"/>
    <w:rsid w:val="001D7BD5"/>
    <w:rsid w:val="001E1F35"/>
    <w:rsid w:val="001E3AD3"/>
    <w:rsid w:val="001E403E"/>
    <w:rsid w:val="001E7750"/>
    <w:rsid w:val="001F3A93"/>
    <w:rsid w:val="001F6DEB"/>
    <w:rsid w:val="002108FC"/>
    <w:rsid w:val="00211010"/>
    <w:rsid w:val="00213341"/>
    <w:rsid w:val="00216424"/>
    <w:rsid w:val="002217E1"/>
    <w:rsid w:val="0024291C"/>
    <w:rsid w:val="00253F8B"/>
    <w:rsid w:val="00260477"/>
    <w:rsid w:val="00261F36"/>
    <w:rsid w:val="00267353"/>
    <w:rsid w:val="002722DF"/>
    <w:rsid w:val="0027551E"/>
    <w:rsid w:val="0029186A"/>
    <w:rsid w:val="002919C0"/>
    <w:rsid w:val="0029422C"/>
    <w:rsid w:val="002A41C3"/>
    <w:rsid w:val="002B1B11"/>
    <w:rsid w:val="002B612E"/>
    <w:rsid w:val="002C0205"/>
    <w:rsid w:val="002C0FFE"/>
    <w:rsid w:val="002C3270"/>
    <w:rsid w:val="002C6BB8"/>
    <w:rsid w:val="002D4694"/>
    <w:rsid w:val="002D504F"/>
    <w:rsid w:val="002D5887"/>
    <w:rsid w:val="002E0D53"/>
    <w:rsid w:val="002E5660"/>
    <w:rsid w:val="002E671E"/>
    <w:rsid w:val="002F50CD"/>
    <w:rsid w:val="002F5E9A"/>
    <w:rsid w:val="00301152"/>
    <w:rsid w:val="00304C24"/>
    <w:rsid w:val="00317815"/>
    <w:rsid w:val="00326A0D"/>
    <w:rsid w:val="00344A8C"/>
    <w:rsid w:val="0035322F"/>
    <w:rsid w:val="00353DB3"/>
    <w:rsid w:val="0035520C"/>
    <w:rsid w:val="00366246"/>
    <w:rsid w:val="00370427"/>
    <w:rsid w:val="00380DF2"/>
    <w:rsid w:val="00383359"/>
    <w:rsid w:val="00395A58"/>
    <w:rsid w:val="003A178D"/>
    <w:rsid w:val="003B74FF"/>
    <w:rsid w:val="003C3586"/>
    <w:rsid w:val="003D0242"/>
    <w:rsid w:val="003D4C7F"/>
    <w:rsid w:val="003D6E67"/>
    <w:rsid w:val="003E0271"/>
    <w:rsid w:val="003E75C2"/>
    <w:rsid w:val="003F1AAA"/>
    <w:rsid w:val="003F6F6C"/>
    <w:rsid w:val="003F70D8"/>
    <w:rsid w:val="003F7639"/>
    <w:rsid w:val="0040639E"/>
    <w:rsid w:val="0041303A"/>
    <w:rsid w:val="00421E7B"/>
    <w:rsid w:val="0043570E"/>
    <w:rsid w:val="00465F2E"/>
    <w:rsid w:val="0047259E"/>
    <w:rsid w:val="004957A3"/>
    <w:rsid w:val="00497057"/>
    <w:rsid w:val="004B0038"/>
    <w:rsid w:val="004B6CB6"/>
    <w:rsid w:val="004C4B6F"/>
    <w:rsid w:val="004D750D"/>
    <w:rsid w:val="004E6875"/>
    <w:rsid w:val="004F6108"/>
    <w:rsid w:val="004F6648"/>
    <w:rsid w:val="005067C0"/>
    <w:rsid w:val="00513A23"/>
    <w:rsid w:val="00513CCD"/>
    <w:rsid w:val="005147B1"/>
    <w:rsid w:val="00515913"/>
    <w:rsid w:val="0053172D"/>
    <w:rsid w:val="00541288"/>
    <w:rsid w:val="00544300"/>
    <w:rsid w:val="005538BA"/>
    <w:rsid w:val="00560FC5"/>
    <w:rsid w:val="00576750"/>
    <w:rsid w:val="00577389"/>
    <w:rsid w:val="00584391"/>
    <w:rsid w:val="0059471B"/>
    <w:rsid w:val="005C12E8"/>
    <w:rsid w:val="005D1019"/>
    <w:rsid w:val="005D5A74"/>
    <w:rsid w:val="005E0F1D"/>
    <w:rsid w:val="005F3837"/>
    <w:rsid w:val="005F4593"/>
    <w:rsid w:val="005F4D3B"/>
    <w:rsid w:val="005F5DC5"/>
    <w:rsid w:val="006069E7"/>
    <w:rsid w:val="006076D9"/>
    <w:rsid w:val="00612BD0"/>
    <w:rsid w:val="00615ABF"/>
    <w:rsid w:val="0061746E"/>
    <w:rsid w:val="00617BFB"/>
    <w:rsid w:val="0062031F"/>
    <w:rsid w:val="006230A4"/>
    <w:rsid w:val="00623D62"/>
    <w:rsid w:val="00624505"/>
    <w:rsid w:val="006302D1"/>
    <w:rsid w:val="00631484"/>
    <w:rsid w:val="00633177"/>
    <w:rsid w:val="00642E6B"/>
    <w:rsid w:val="00646944"/>
    <w:rsid w:val="00647ABF"/>
    <w:rsid w:val="00652ABD"/>
    <w:rsid w:val="00654D8C"/>
    <w:rsid w:val="0065683A"/>
    <w:rsid w:val="00657068"/>
    <w:rsid w:val="0065711B"/>
    <w:rsid w:val="006666A6"/>
    <w:rsid w:val="00667F7C"/>
    <w:rsid w:val="00672AB3"/>
    <w:rsid w:val="00672E7A"/>
    <w:rsid w:val="006778AF"/>
    <w:rsid w:val="0068186E"/>
    <w:rsid w:val="00681D22"/>
    <w:rsid w:val="00687CF1"/>
    <w:rsid w:val="00690648"/>
    <w:rsid w:val="006B3466"/>
    <w:rsid w:val="006C04CB"/>
    <w:rsid w:val="006C1EBA"/>
    <w:rsid w:val="006C599C"/>
    <w:rsid w:val="006D15AB"/>
    <w:rsid w:val="006D4685"/>
    <w:rsid w:val="006D6241"/>
    <w:rsid w:val="006E5145"/>
    <w:rsid w:val="006E6014"/>
    <w:rsid w:val="006E779F"/>
    <w:rsid w:val="006F6610"/>
    <w:rsid w:val="00727B01"/>
    <w:rsid w:val="007316CA"/>
    <w:rsid w:val="00733BBC"/>
    <w:rsid w:val="00736271"/>
    <w:rsid w:val="007412E6"/>
    <w:rsid w:val="00742ADE"/>
    <w:rsid w:val="00743782"/>
    <w:rsid w:val="00747EC8"/>
    <w:rsid w:val="00750FFF"/>
    <w:rsid w:val="00755395"/>
    <w:rsid w:val="00756BE7"/>
    <w:rsid w:val="00760917"/>
    <w:rsid w:val="00761BBB"/>
    <w:rsid w:val="00761C5D"/>
    <w:rsid w:val="00767DB6"/>
    <w:rsid w:val="0077291E"/>
    <w:rsid w:val="0077356E"/>
    <w:rsid w:val="00773B0E"/>
    <w:rsid w:val="00781307"/>
    <w:rsid w:val="00781627"/>
    <w:rsid w:val="00781EA3"/>
    <w:rsid w:val="0078294C"/>
    <w:rsid w:val="007932A7"/>
    <w:rsid w:val="007A6226"/>
    <w:rsid w:val="007A7642"/>
    <w:rsid w:val="007B0381"/>
    <w:rsid w:val="007B6275"/>
    <w:rsid w:val="007D44D6"/>
    <w:rsid w:val="007E09E4"/>
    <w:rsid w:val="007E17E2"/>
    <w:rsid w:val="007E486E"/>
    <w:rsid w:val="007E5365"/>
    <w:rsid w:val="00806648"/>
    <w:rsid w:val="0081047A"/>
    <w:rsid w:val="00812266"/>
    <w:rsid w:val="0081728F"/>
    <w:rsid w:val="00822ADE"/>
    <w:rsid w:val="008406F8"/>
    <w:rsid w:val="008409DA"/>
    <w:rsid w:val="00840F43"/>
    <w:rsid w:val="008467AC"/>
    <w:rsid w:val="0084700D"/>
    <w:rsid w:val="008507AF"/>
    <w:rsid w:val="008521DB"/>
    <w:rsid w:val="00852550"/>
    <w:rsid w:val="00856944"/>
    <w:rsid w:val="00857799"/>
    <w:rsid w:val="008601A7"/>
    <w:rsid w:val="008620C5"/>
    <w:rsid w:val="00863816"/>
    <w:rsid w:val="00863E68"/>
    <w:rsid w:val="00866606"/>
    <w:rsid w:val="008719E7"/>
    <w:rsid w:val="00880329"/>
    <w:rsid w:val="00883504"/>
    <w:rsid w:val="008875FA"/>
    <w:rsid w:val="008902A4"/>
    <w:rsid w:val="008A0CFD"/>
    <w:rsid w:val="008A441F"/>
    <w:rsid w:val="008B7756"/>
    <w:rsid w:val="008C3E9D"/>
    <w:rsid w:val="008C47FB"/>
    <w:rsid w:val="008D1BA3"/>
    <w:rsid w:val="008D305D"/>
    <w:rsid w:val="008D5737"/>
    <w:rsid w:val="008E27BC"/>
    <w:rsid w:val="008E337C"/>
    <w:rsid w:val="008E47F3"/>
    <w:rsid w:val="008E703D"/>
    <w:rsid w:val="008F297F"/>
    <w:rsid w:val="008F535A"/>
    <w:rsid w:val="00904112"/>
    <w:rsid w:val="00904325"/>
    <w:rsid w:val="009120EC"/>
    <w:rsid w:val="009130FE"/>
    <w:rsid w:val="009216A5"/>
    <w:rsid w:val="00926FA4"/>
    <w:rsid w:val="009275D1"/>
    <w:rsid w:val="00941A70"/>
    <w:rsid w:val="00942FB6"/>
    <w:rsid w:val="00943AAD"/>
    <w:rsid w:val="00946E36"/>
    <w:rsid w:val="00952540"/>
    <w:rsid w:val="009542FB"/>
    <w:rsid w:val="00955E7D"/>
    <w:rsid w:val="00957A95"/>
    <w:rsid w:val="0096241A"/>
    <w:rsid w:val="00962440"/>
    <w:rsid w:val="009634C4"/>
    <w:rsid w:val="00964C1F"/>
    <w:rsid w:val="00976390"/>
    <w:rsid w:val="009861DC"/>
    <w:rsid w:val="00986D9E"/>
    <w:rsid w:val="0099436D"/>
    <w:rsid w:val="0099479F"/>
    <w:rsid w:val="00996321"/>
    <w:rsid w:val="009A03E9"/>
    <w:rsid w:val="009B5908"/>
    <w:rsid w:val="009C3330"/>
    <w:rsid w:val="009C532A"/>
    <w:rsid w:val="009D1F2D"/>
    <w:rsid w:val="009E54F8"/>
    <w:rsid w:val="009E69B6"/>
    <w:rsid w:val="009F5F45"/>
    <w:rsid w:val="00A03099"/>
    <w:rsid w:val="00A04227"/>
    <w:rsid w:val="00A07128"/>
    <w:rsid w:val="00A25941"/>
    <w:rsid w:val="00A33805"/>
    <w:rsid w:val="00A4116B"/>
    <w:rsid w:val="00A41950"/>
    <w:rsid w:val="00A42A4B"/>
    <w:rsid w:val="00A44F59"/>
    <w:rsid w:val="00A46A8B"/>
    <w:rsid w:val="00A56A07"/>
    <w:rsid w:val="00A64E92"/>
    <w:rsid w:val="00A711DE"/>
    <w:rsid w:val="00A74194"/>
    <w:rsid w:val="00A75F5B"/>
    <w:rsid w:val="00A82F70"/>
    <w:rsid w:val="00A8338F"/>
    <w:rsid w:val="00A84B22"/>
    <w:rsid w:val="00A87D8F"/>
    <w:rsid w:val="00A93F9E"/>
    <w:rsid w:val="00AB64A3"/>
    <w:rsid w:val="00AB76A3"/>
    <w:rsid w:val="00AC6B49"/>
    <w:rsid w:val="00AD017C"/>
    <w:rsid w:val="00AD57A9"/>
    <w:rsid w:val="00AD60BA"/>
    <w:rsid w:val="00AD6107"/>
    <w:rsid w:val="00AD69C1"/>
    <w:rsid w:val="00AE24C9"/>
    <w:rsid w:val="00AE77EA"/>
    <w:rsid w:val="00B000A3"/>
    <w:rsid w:val="00B03C3F"/>
    <w:rsid w:val="00B04503"/>
    <w:rsid w:val="00B069F1"/>
    <w:rsid w:val="00B11865"/>
    <w:rsid w:val="00B11E0C"/>
    <w:rsid w:val="00B120B0"/>
    <w:rsid w:val="00B2340E"/>
    <w:rsid w:val="00B30EC3"/>
    <w:rsid w:val="00B3124B"/>
    <w:rsid w:val="00B56CAC"/>
    <w:rsid w:val="00B601B1"/>
    <w:rsid w:val="00B6043D"/>
    <w:rsid w:val="00B7416F"/>
    <w:rsid w:val="00B75AA4"/>
    <w:rsid w:val="00B75B1A"/>
    <w:rsid w:val="00B75E2E"/>
    <w:rsid w:val="00B768A2"/>
    <w:rsid w:val="00B85054"/>
    <w:rsid w:val="00B85A8C"/>
    <w:rsid w:val="00B85C11"/>
    <w:rsid w:val="00B92525"/>
    <w:rsid w:val="00BA456B"/>
    <w:rsid w:val="00BA4CF1"/>
    <w:rsid w:val="00BB23D1"/>
    <w:rsid w:val="00BB3269"/>
    <w:rsid w:val="00BC062D"/>
    <w:rsid w:val="00BC0DCD"/>
    <w:rsid w:val="00BD1B19"/>
    <w:rsid w:val="00BD2EE6"/>
    <w:rsid w:val="00BD7E73"/>
    <w:rsid w:val="00C10FBF"/>
    <w:rsid w:val="00C1645A"/>
    <w:rsid w:val="00C21A54"/>
    <w:rsid w:val="00C21F9A"/>
    <w:rsid w:val="00C2226C"/>
    <w:rsid w:val="00C26537"/>
    <w:rsid w:val="00C302CA"/>
    <w:rsid w:val="00C31F9D"/>
    <w:rsid w:val="00C327C0"/>
    <w:rsid w:val="00C32CC0"/>
    <w:rsid w:val="00C35DE7"/>
    <w:rsid w:val="00C3651B"/>
    <w:rsid w:val="00C51A77"/>
    <w:rsid w:val="00C52BF4"/>
    <w:rsid w:val="00C53EFA"/>
    <w:rsid w:val="00C6247F"/>
    <w:rsid w:val="00C628FE"/>
    <w:rsid w:val="00C7136F"/>
    <w:rsid w:val="00C83F5A"/>
    <w:rsid w:val="00C8533E"/>
    <w:rsid w:val="00C85E4D"/>
    <w:rsid w:val="00C86541"/>
    <w:rsid w:val="00C86A43"/>
    <w:rsid w:val="00C911FF"/>
    <w:rsid w:val="00C91547"/>
    <w:rsid w:val="00C945D7"/>
    <w:rsid w:val="00CA2B76"/>
    <w:rsid w:val="00CA3D54"/>
    <w:rsid w:val="00CA732A"/>
    <w:rsid w:val="00CB212B"/>
    <w:rsid w:val="00CB66FD"/>
    <w:rsid w:val="00CB6FAB"/>
    <w:rsid w:val="00CC45E1"/>
    <w:rsid w:val="00CC4781"/>
    <w:rsid w:val="00CD76C0"/>
    <w:rsid w:val="00CE1709"/>
    <w:rsid w:val="00CF1100"/>
    <w:rsid w:val="00CF5176"/>
    <w:rsid w:val="00CF58FF"/>
    <w:rsid w:val="00D06F1F"/>
    <w:rsid w:val="00D106C9"/>
    <w:rsid w:val="00D12E4C"/>
    <w:rsid w:val="00D15C31"/>
    <w:rsid w:val="00D24DAE"/>
    <w:rsid w:val="00D27DD9"/>
    <w:rsid w:val="00D32A18"/>
    <w:rsid w:val="00D34D59"/>
    <w:rsid w:val="00D361A2"/>
    <w:rsid w:val="00D4246F"/>
    <w:rsid w:val="00D44C5A"/>
    <w:rsid w:val="00D4520F"/>
    <w:rsid w:val="00D47FBA"/>
    <w:rsid w:val="00D51F20"/>
    <w:rsid w:val="00D6099D"/>
    <w:rsid w:val="00D648AB"/>
    <w:rsid w:val="00D64BAE"/>
    <w:rsid w:val="00D77309"/>
    <w:rsid w:val="00D77923"/>
    <w:rsid w:val="00D87077"/>
    <w:rsid w:val="00D9057E"/>
    <w:rsid w:val="00D9180B"/>
    <w:rsid w:val="00DB46F8"/>
    <w:rsid w:val="00DD12C3"/>
    <w:rsid w:val="00DD3E3E"/>
    <w:rsid w:val="00DD5463"/>
    <w:rsid w:val="00DD6511"/>
    <w:rsid w:val="00DE16F4"/>
    <w:rsid w:val="00DE1A8A"/>
    <w:rsid w:val="00DE2F6D"/>
    <w:rsid w:val="00E020D6"/>
    <w:rsid w:val="00E15723"/>
    <w:rsid w:val="00E162BE"/>
    <w:rsid w:val="00E16447"/>
    <w:rsid w:val="00E20F7C"/>
    <w:rsid w:val="00E218EE"/>
    <w:rsid w:val="00E241B7"/>
    <w:rsid w:val="00E27600"/>
    <w:rsid w:val="00E3255B"/>
    <w:rsid w:val="00E4334B"/>
    <w:rsid w:val="00E468B2"/>
    <w:rsid w:val="00E47292"/>
    <w:rsid w:val="00E52531"/>
    <w:rsid w:val="00E575AB"/>
    <w:rsid w:val="00E70970"/>
    <w:rsid w:val="00E71671"/>
    <w:rsid w:val="00E71813"/>
    <w:rsid w:val="00E80688"/>
    <w:rsid w:val="00E81AA1"/>
    <w:rsid w:val="00E865F0"/>
    <w:rsid w:val="00E930E8"/>
    <w:rsid w:val="00EA585B"/>
    <w:rsid w:val="00EB3E23"/>
    <w:rsid w:val="00EC492B"/>
    <w:rsid w:val="00EC51C2"/>
    <w:rsid w:val="00ED5299"/>
    <w:rsid w:val="00ED6E98"/>
    <w:rsid w:val="00ED79A5"/>
    <w:rsid w:val="00EE3FB1"/>
    <w:rsid w:val="00EF075D"/>
    <w:rsid w:val="00EF07C3"/>
    <w:rsid w:val="00EF0E77"/>
    <w:rsid w:val="00EF3452"/>
    <w:rsid w:val="00F0147F"/>
    <w:rsid w:val="00F134BA"/>
    <w:rsid w:val="00F168AC"/>
    <w:rsid w:val="00F20117"/>
    <w:rsid w:val="00F2290A"/>
    <w:rsid w:val="00F27739"/>
    <w:rsid w:val="00F30393"/>
    <w:rsid w:val="00F40A90"/>
    <w:rsid w:val="00F43979"/>
    <w:rsid w:val="00F43FB3"/>
    <w:rsid w:val="00F52413"/>
    <w:rsid w:val="00F53776"/>
    <w:rsid w:val="00F6275E"/>
    <w:rsid w:val="00F66C3E"/>
    <w:rsid w:val="00F70D04"/>
    <w:rsid w:val="00F71897"/>
    <w:rsid w:val="00F838DB"/>
    <w:rsid w:val="00F83C6F"/>
    <w:rsid w:val="00F868E4"/>
    <w:rsid w:val="00F96494"/>
    <w:rsid w:val="00FA5543"/>
    <w:rsid w:val="00FB3175"/>
    <w:rsid w:val="00FC1A48"/>
    <w:rsid w:val="00FD0EF5"/>
    <w:rsid w:val="00FE3CC6"/>
    <w:rsid w:val="00FE5E65"/>
    <w:rsid w:val="00FE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s.vences\Desktop\Plantilla%20boleti&#769;n%20201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boletín 2019</Template>
  <TotalTime>0</TotalTime>
  <Pages>2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Sala de prensa IMSS</cp:lastModifiedBy>
  <cp:revision>2</cp:revision>
  <cp:lastPrinted>2019-08-27T20:13:00Z</cp:lastPrinted>
  <dcterms:created xsi:type="dcterms:W3CDTF">2019-08-27T20:21:00Z</dcterms:created>
  <dcterms:modified xsi:type="dcterms:W3CDTF">2019-08-27T20:21:00Z</dcterms:modified>
</cp:coreProperties>
</file>