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3E5EB2">
      <w:pPr>
        <w:spacing w:after="0" w:line="240" w:lineRule="atLeast"/>
        <w:rPr>
          <w:rFonts w:ascii="Montserrat Light" w:hAnsi="Montserrat Light" w:cs="Arial"/>
          <w:sz w:val="24"/>
          <w:szCs w:val="24"/>
        </w:rPr>
      </w:pPr>
    </w:p>
    <w:p w:rsidR="006D15AB" w:rsidRPr="00C35DE7" w:rsidRDefault="00822ADE" w:rsidP="00F66C3E">
      <w:pPr>
        <w:spacing w:after="0" w:line="240" w:lineRule="auto"/>
        <w:jc w:val="right"/>
        <w:rPr>
          <w:rFonts w:ascii="Montserrat Light" w:eastAsia="Batang" w:hAnsi="Montserrat Light" w:cs="Arial"/>
          <w:sz w:val="24"/>
          <w:szCs w:val="24"/>
        </w:rPr>
      </w:pPr>
      <w:r w:rsidRPr="00822ADE">
        <w:rPr>
          <w:rFonts w:ascii="Montserrat Light" w:eastAsia="Batang" w:hAnsi="Montserrat Light" w:cs="Arial"/>
          <w:sz w:val="24"/>
          <w:szCs w:val="24"/>
        </w:rPr>
        <w:t>Ciudad de México,</w:t>
      </w:r>
      <w:r w:rsidR="006D15AB" w:rsidRPr="00822ADE">
        <w:rPr>
          <w:rFonts w:ascii="Montserrat Light" w:eastAsia="Batang" w:hAnsi="Montserrat Light" w:cs="Arial"/>
          <w:b/>
          <w:sz w:val="24"/>
          <w:szCs w:val="24"/>
        </w:rPr>
        <w:t xml:space="preserve"> </w:t>
      </w:r>
      <w:r w:rsidR="00A62003" w:rsidRPr="00A62003">
        <w:rPr>
          <w:rFonts w:ascii="Montserrat Light" w:eastAsia="Batang" w:hAnsi="Montserrat Light" w:cs="Arial"/>
          <w:sz w:val="24"/>
          <w:szCs w:val="24"/>
        </w:rPr>
        <w:t>Lunes</w:t>
      </w:r>
      <w:r w:rsidR="008A0CFD">
        <w:rPr>
          <w:rFonts w:ascii="Montserrat Light" w:eastAsia="Batang" w:hAnsi="Montserrat Light" w:cs="Arial"/>
          <w:sz w:val="24"/>
          <w:szCs w:val="24"/>
        </w:rPr>
        <w:t xml:space="preserve"> </w:t>
      </w:r>
      <w:r w:rsidR="00A62003">
        <w:rPr>
          <w:rFonts w:ascii="Montserrat Light" w:eastAsia="Batang" w:hAnsi="Montserrat Light" w:cs="Arial"/>
          <w:sz w:val="24"/>
          <w:szCs w:val="24"/>
        </w:rPr>
        <w:t xml:space="preserve">8 </w:t>
      </w:r>
      <w:r w:rsidR="006D15AB" w:rsidRPr="00C35DE7">
        <w:rPr>
          <w:rFonts w:ascii="Montserrat Light" w:eastAsia="Batang" w:hAnsi="Montserrat Light" w:cs="Arial"/>
          <w:sz w:val="24"/>
          <w:szCs w:val="24"/>
        </w:rPr>
        <w:t>de ju</w:t>
      </w:r>
      <w:r>
        <w:rPr>
          <w:rFonts w:ascii="Montserrat Light" w:eastAsia="Batang" w:hAnsi="Montserrat Light" w:cs="Arial"/>
          <w:sz w:val="24"/>
          <w:szCs w:val="24"/>
        </w:rPr>
        <w:t>l</w:t>
      </w:r>
      <w:r w:rsidR="006D15AB" w:rsidRPr="00C35DE7">
        <w:rPr>
          <w:rFonts w:ascii="Montserrat Light" w:eastAsia="Batang" w:hAnsi="Montserrat Light" w:cs="Arial"/>
          <w:sz w:val="24"/>
          <w:szCs w:val="24"/>
        </w:rPr>
        <w:t>io de 2019</w:t>
      </w:r>
    </w:p>
    <w:p w:rsidR="006D15AB" w:rsidRPr="000E3B67" w:rsidRDefault="000E3B67" w:rsidP="00F66C3E">
      <w:pPr>
        <w:spacing w:after="0" w:line="240" w:lineRule="auto"/>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8A0CFD">
        <w:rPr>
          <w:rFonts w:ascii="Montserrat Light" w:eastAsia="Batang" w:hAnsi="Montserrat Light" w:cs="Arial"/>
          <w:sz w:val="24"/>
          <w:szCs w:val="24"/>
        </w:rPr>
        <w:t>1</w:t>
      </w:r>
      <w:r w:rsidR="003E3207">
        <w:rPr>
          <w:rFonts w:ascii="Montserrat Light" w:eastAsia="Batang" w:hAnsi="Montserrat Light" w:cs="Arial"/>
          <w:sz w:val="24"/>
          <w:szCs w:val="24"/>
        </w:rPr>
        <w:t>98</w:t>
      </w:r>
      <w:r w:rsidRPr="000E3B67">
        <w:rPr>
          <w:rFonts w:ascii="Montserrat Light" w:eastAsia="Batang" w:hAnsi="Montserrat Light" w:cs="Arial"/>
          <w:sz w:val="24"/>
          <w:szCs w:val="24"/>
        </w:rPr>
        <w:t>/2019</w:t>
      </w:r>
    </w:p>
    <w:p w:rsidR="00F66C3E" w:rsidRDefault="00F66C3E" w:rsidP="00F66C3E">
      <w:pPr>
        <w:spacing w:after="0" w:line="240" w:lineRule="auto"/>
        <w:jc w:val="center"/>
        <w:rPr>
          <w:rFonts w:ascii="Montserrat Light" w:hAnsi="Montserrat Light"/>
          <w:b/>
          <w:bCs/>
          <w:sz w:val="36"/>
          <w:szCs w:val="36"/>
        </w:rPr>
      </w:pPr>
      <w:r>
        <w:rPr>
          <w:rFonts w:ascii="Montserrat Light" w:hAnsi="Montserrat Light"/>
          <w:b/>
          <w:bCs/>
          <w:sz w:val="36"/>
          <w:szCs w:val="36"/>
        </w:rPr>
        <w:t>BOLETÍN DE PRENSA</w:t>
      </w:r>
    </w:p>
    <w:p w:rsidR="00F66C3E" w:rsidRPr="00F66C3E" w:rsidRDefault="00F66C3E" w:rsidP="00F66C3E">
      <w:pPr>
        <w:spacing w:after="0" w:line="240" w:lineRule="auto"/>
        <w:jc w:val="center"/>
        <w:rPr>
          <w:rFonts w:ascii="Montserrat Light" w:hAnsi="Montserrat Light"/>
          <w:b/>
          <w:bCs/>
          <w:sz w:val="28"/>
          <w:szCs w:val="36"/>
        </w:rPr>
      </w:pPr>
    </w:p>
    <w:p w:rsidR="006D15AB" w:rsidRPr="00171786" w:rsidRDefault="00B120B0" w:rsidP="00A44F59">
      <w:pPr>
        <w:spacing w:after="0" w:line="240" w:lineRule="atLeast"/>
        <w:jc w:val="center"/>
        <w:rPr>
          <w:rFonts w:ascii="Montserrat Light" w:eastAsia="Batang" w:hAnsi="Montserrat Light" w:cs="Arial"/>
          <w:b/>
          <w:color w:val="000000" w:themeColor="text1"/>
          <w:sz w:val="28"/>
          <w:szCs w:val="28"/>
        </w:rPr>
      </w:pPr>
      <w:r w:rsidRPr="00171786">
        <w:rPr>
          <w:rFonts w:ascii="Montserrat Light" w:eastAsia="Batang" w:hAnsi="Montserrat Light" w:cs="Arial"/>
          <w:b/>
          <w:color w:val="000000" w:themeColor="text1"/>
          <w:sz w:val="28"/>
          <w:szCs w:val="28"/>
        </w:rPr>
        <w:t>CECART</w:t>
      </w:r>
      <w:r w:rsidR="00260477" w:rsidRPr="00171786">
        <w:rPr>
          <w:rFonts w:ascii="Montserrat Light" w:eastAsia="Batang" w:hAnsi="Montserrat Light" w:cs="Arial"/>
          <w:b/>
          <w:color w:val="000000" w:themeColor="text1"/>
          <w:sz w:val="28"/>
          <w:szCs w:val="28"/>
        </w:rPr>
        <w:t xml:space="preserve"> d</w:t>
      </w:r>
      <w:r w:rsidRPr="00171786">
        <w:rPr>
          <w:rFonts w:ascii="Montserrat Light" w:eastAsia="Batang" w:hAnsi="Montserrat Light" w:cs="Arial"/>
          <w:b/>
          <w:color w:val="000000" w:themeColor="text1"/>
          <w:sz w:val="28"/>
          <w:szCs w:val="28"/>
        </w:rPr>
        <w:t xml:space="preserve">el </w:t>
      </w:r>
      <w:r w:rsidR="00E71671" w:rsidRPr="00171786">
        <w:rPr>
          <w:rFonts w:ascii="Montserrat Light" w:eastAsia="Batang" w:hAnsi="Montserrat Light" w:cs="Arial"/>
          <w:b/>
          <w:color w:val="000000" w:themeColor="text1"/>
          <w:sz w:val="28"/>
          <w:szCs w:val="28"/>
        </w:rPr>
        <w:t>IMSS</w:t>
      </w:r>
      <w:r w:rsidRPr="00171786">
        <w:rPr>
          <w:rFonts w:ascii="Montserrat Light" w:eastAsia="Batang" w:hAnsi="Montserrat Light" w:cs="Arial"/>
          <w:b/>
          <w:color w:val="000000" w:themeColor="text1"/>
          <w:sz w:val="28"/>
          <w:szCs w:val="28"/>
        </w:rPr>
        <w:t xml:space="preserve"> </w:t>
      </w:r>
      <w:r w:rsidR="00EF0E77" w:rsidRPr="00171786">
        <w:rPr>
          <w:rFonts w:ascii="Montserrat Light" w:eastAsia="Batang" w:hAnsi="Montserrat Light" w:cs="Arial"/>
          <w:b/>
          <w:color w:val="000000" w:themeColor="text1"/>
          <w:sz w:val="28"/>
          <w:szCs w:val="28"/>
        </w:rPr>
        <w:t>capacita y reincorpora</w:t>
      </w:r>
      <w:r w:rsidR="003F02F4" w:rsidRPr="00171786">
        <w:rPr>
          <w:rFonts w:ascii="Montserrat Light" w:eastAsia="Batang" w:hAnsi="Montserrat Light" w:cs="Arial"/>
          <w:b/>
          <w:color w:val="000000" w:themeColor="text1"/>
          <w:sz w:val="28"/>
          <w:szCs w:val="28"/>
        </w:rPr>
        <w:t xml:space="preserve"> </w:t>
      </w:r>
      <w:r w:rsidR="001E1000">
        <w:rPr>
          <w:rFonts w:ascii="Montserrat Light" w:eastAsia="Batang" w:hAnsi="Montserrat Light" w:cs="Arial"/>
          <w:b/>
          <w:color w:val="000000" w:themeColor="text1"/>
          <w:sz w:val="28"/>
          <w:szCs w:val="28"/>
        </w:rPr>
        <w:t xml:space="preserve">al trabajo </w:t>
      </w:r>
      <w:r w:rsidR="00171786" w:rsidRPr="00171786">
        <w:rPr>
          <w:rFonts w:ascii="Montserrat Light" w:eastAsia="Batang" w:hAnsi="Montserrat Light" w:cs="Arial"/>
          <w:b/>
          <w:color w:val="000000" w:themeColor="text1"/>
          <w:sz w:val="28"/>
          <w:szCs w:val="28"/>
        </w:rPr>
        <w:t>a quienes</w:t>
      </w:r>
      <w:r w:rsidR="00EF0E77" w:rsidRPr="00171786">
        <w:rPr>
          <w:rFonts w:ascii="Montserrat Light" w:eastAsia="Batang" w:hAnsi="Montserrat Light" w:cs="Arial"/>
          <w:b/>
          <w:color w:val="000000" w:themeColor="text1"/>
          <w:sz w:val="28"/>
          <w:szCs w:val="28"/>
        </w:rPr>
        <w:t xml:space="preserve"> </w:t>
      </w:r>
      <w:r w:rsidR="00171786" w:rsidRPr="00171786">
        <w:rPr>
          <w:rFonts w:ascii="Montserrat Light" w:eastAsia="Batang" w:hAnsi="Montserrat Light" w:cs="Arial"/>
          <w:b/>
          <w:color w:val="000000" w:themeColor="text1"/>
          <w:sz w:val="28"/>
          <w:szCs w:val="28"/>
        </w:rPr>
        <w:t xml:space="preserve">sufren </w:t>
      </w:r>
      <w:r w:rsidR="003F02F4" w:rsidRPr="00171786">
        <w:rPr>
          <w:rFonts w:ascii="Montserrat Light" w:eastAsia="Batang" w:hAnsi="Montserrat Light" w:cs="Arial"/>
          <w:b/>
          <w:color w:val="000000" w:themeColor="text1"/>
          <w:sz w:val="28"/>
          <w:szCs w:val="28"/>
        </w:rPr>
        <w:t xml:space="preserve">discapacidad por </w:t>
      </w:r>
      <w:r w:rsidR="00260477" w:rsidRPr="00171786">
        <w:rPr>
          <w:rFonts w:ascii="Montserrat Light" w:eastAsia="Batang" w:hAnsi="Montserrat Light" w:cs="Arial"/>
          <w:b/>
          <w:color w:val="000000" w:themeColor="text1"/>
          <w:sz w:val="28"/>
          <w:szCs w:val="28"/>
        </w:rPr>
        <w:t>enfermedad</w:t>
      </w:r>
      <w:r w:rsidR="00FA77F4" w:rsidRPr="00171786">
        <w:rPr>
          <w:rFonts w:ascii="Montserrat Light" w:eastAsia="Batang" w:hAnsi="Montserrat Light" w:cs="Arial"/>
          <w:b/>
          <w:color w:val="000000" w:themeColor="text1"/>
          <w:sz w:val="28"/>
          <w:szCs w:val="28"/>
        </w:rPr>
        <w:t xml:space="preserve"> </w:t>
      </w:r>
      <w:r w:rsidR="00260477" w:rsidRPr="00171786">
        <w:rPr>
          <w:rFonts w:ascii="Montserrat Light" w:eastAsia="Batang" w:hAnsi="Montserrat Light" w:cs="Arial"/>
          <w:b/>
          <w:color w:val="000000" w:themeColor="text1"/>
          <w:sz w:val="28"/>
          <w:szCs w:val="28"/>
        </w:rPr>
        <w:t xml:space="preserve">o </w:t>
      </w:r>
      <w:r w:rsidR="008875FA" w:rsidRPr="00171786">
        <w:rPr>
          <w:rFonts w:ascii="Montserrat Light" w:eastAsia="Batang" w:hAnsi="Montserrat Light" w:cs="Arial"/>
          <w:b/>
          <w:color w:val="000000" w:themeColor="text1"/>
          <w:sz w:val="28"/>
          <w:szCs w:val="28"/>
        </w:rPr>
        <w:t>accidente</w:t>
      </w:r>
    </w:p>
    <w:p w:rsidR="00A44F59" w:rsidRPr="00E468B2" w:rsidRDefault="00A44F59" w:rsidP="00E468B2">
      <w:pPr>
        <w:spacing w:after="0" w:line="240" w:lineRule="atLeast"/>
        <w:jc w:val="both"/>
        <w:rPr>
          <w:rFonts w:ascii="Montserrat Light" w:eastAsia="Batang" w:hAnsi="Montserrat Light" w:cs="Arial"/>
          <w:sz w:val="24"/>
          <w:szCs w:val="24"/>
        </w:rPr>
      </w:pPr>
    </w:p>
    <w:p w:rsidR="00A44F59" w:rsidRPr="00A44F59" w:rsidRDefault="001E1000" w:rsidP="00C945D7">
      <w:pPr>
        <w:pStyle w:val="Prrafodelista"/>
        <w:numPr>
          <w:ilvl w:val="0"/>
          <w:numId w:val="1"/>
        </w:numPr>
        <w:jc w:val="both"/>
        <w:rPr>
          <w:rFonts w:ascii="Montserrat Light" w:eastAsia="Batang" w:hAnsi="Montserrat Light" w:cs="Arial"/>
          <w:b/>
        </w:rPr>
      </w:pPr>
      <w:r>
        <w:rPr>
          <w:rFonts w:ascii="Montserrat Light" w:eastAsia="Batang" w:hAnsi="Montserrat Light" w:cs="Arial"/>
          <w:b/>
          <w:color w:val="000000" w:themeColor="text1"/>
        </w:rPr>
        <w:t>Gracias a</w:t>
      </w:r>
      <w:r w:rsidR="00A2440D" w:rsidRPr="00171786">
        <w:rPr>
          <w:rFonts w:ascii="Montserrat Light" w:eastAsia="Batang" w:hAnsi="Montserrat Light" w:cs="Arial"/>
          <w:b/>
          <w:color w:val="000000" w:themeColor="text1"/>
        </w:rPr>
        <w:t>l</w:t>
      </w:r>
      <w:r w:rsidR="00B120B0" w:rsidRPr="00171786">
        <w:rPr>
          <w:rFonts w:ascii="Montserrat Light" w:eastAsia="Batang" w:hAnsi="Montserrat Light" w:cs="Arial"/>
          <w:b/>
          <w:color w:val="000000" w:themeColor="text1"/>
        </w:rPr>
        <w:t xml:space="preserve"> Centro de Capacitación y Rehab</w:t>
      </w:r>
      <w:r w:rsidR="00A25941" w:rsidRPr="00171786">
        <w:rPr>
          <w:rFonts w:ascii="Montserrat Light" w:eastAsia="Batang" w:hAnsi="Montserrat Light" w:cs="Arial"/>
          <w:b/>
          <w:color w:val="000000" w:themeColor="text1"/>
        </w:rPr>
        <w:t xml:space="preserve">ilitación </w:t>
      </w:r>
      <w:r w:rsidR="00613DCB" w:rsidRPr="00171786">
        <w:rPr>
          <w:rFonts w:ascii="Montserrat Light" w:eastAsia="Batang" w:hAnsi="Montserrat Light" w:cs="Arial"/>
          <w:b/>
          <w:color w:val="000000" w:themeColor="text1"/>
        </w:rPr>
        <w:t xml:space="preserve">para </w:t>
      </w:r>
      <w:r w:rsidR="00A25941" w:rsidRPr="00171786">
        <w:rPr>
          <w:rFonts w:ascii="Montserrat Light" w:eastAsia="Batang" w:hAnsi="Montserrat Light" w:cs="Arial"/>
          <w:b/>
          <w:color w:val="000000" w:themeColor="text1"/>
        </w:rPr>
        <w:t>el Trabajo</w:t>
      </w:r>
      <w:r w:rsidR="00A2440D" w:rsidRPr="00171786">
        <w:rPr>
          <w:rFonts w:ascii="Montserrat Light" w:eastAsia="Batang" w:hAnsi="Montserrat Light" w:cs="Arial"/>
          <w:b/>
          <w:color w:val="000000" w:themeColor="text1"/>
        </w:rPr>
        <w:t>, dos mil</w:t>
      </w:r>
      <w:r>
        <w:rPr>
          <w:rFonts w:ascii="Montserrat Light" w:eastAsia="Batang" w:hAnsi="Montserrat Light" w:cs="Arial"/>
          <w:b/>
          <w:color w:val="000000" w:themeColor="text1"/>
        </w:rPr>
        <w:t xml:space="preserve"> </w:t>
      </w:r>
      <w:r w:rsidR="00A2440D" w:rsidRPr="00171786">
        <w:rPr>
          <w:rFonts w:ascii="Montserrat Light" w:eastAsia="Batang" w:hAnsi="Montserrat Light" w:cs="Arial"/>
          <w:b/>
          <w:color w:val="000000" w:themeColor="text1"/>
        </w:rPr>
        <w:t>359 personas se han reincorporado a un empleo</w:t>
      </w:r>
    </w:p>
    <w:p w:rsidR="00E468B2" w:rsidRPr="00A44F59" w:rsidRDefault="00E468B2" w:rsidP="00A44F59">
      <w:pPr>
        <w:pStyle w:val="Prrafodelista"/>
        <w:spacing w:after="0" w:line="240" w:lineRule="atLeast"/>
        <w:jc w:val="both"/>
        <w:rPr>
          <w:rFonts w:ascii="Montserrat Light" w:eastAsia="Batang" w:hAnsi="Montserrat Light" w:cs="Arial"/>
        </w:rPr>
      </w:pPr>
    </w:p>
    <w:p w:rsidR="00260477" w:rsidRPr="00B37F6F" w:rsidRDefault="001E1000" w:rsidP="00260477">
      <w:pPr>
        <w:pStyle w:val="Prrafodelista"/>
        <w:numPr>
          <w:ilvl w:val="0"/>
          <w:numId w:val="1"/>
        </w:numPr>
        <w:spacing w:after="0" w:line="240" w:lineRule="atLeast"/>
        <w:jc w:val="both"/>
        <w:rPr>
          <w:rFonts w:ascii="Montserrat Light" w:eastAsia="Batang" w:hAnsi="Montserrat Light" w:cs="Arial"/>
        </w:rPr>
      </w:pPr>
      <w:r>
        <w:rPr>
          <w:rFonts w:ascii="Montserrat Light" w:eastAsia="Batang" w:hAnsi="Montserrat Light" w:cs="Arial"/>
          <w:b/>
        </w:rPr>
        <w:t xml:space="preserve">Se brinda ayuda </w:t>
      </w:r>
      <w:r w:rsidR="001568A5" w:rsidRPr="00B37F6F">
        <w:rPr>
          <w:rFonts w:ascii="Montserrat Light" w:eastAsia="Batang" w:hAnsi="Montserrat Light" w:cs="Arial"/>
          <w:b/>
        </w:rPr>
        <w:t xml:space="preserve">a </w:t>
      </w:r>
      <w:r w:rsidR="00613DCB" w:rsidRPr="00171786">
        <w:rPr>
          <w:rFonts w:ascii="Montserrat Light" w:eastAsia="Batang" w:hAnsi="Montserrat Light" w:cs="Arial"/>
          <w:b/>
          <w:color w:val="000000" w:themeColor="text1"/>
        </w:rPr>
        <w:t xml:space="preserve">no derechohabientes </w:t>
      </w:r>
      <w:r w:rsidR="001568A5" w:rsidRPr="00171786">
        <w:rPr>
          <w:rFonts w:ascii="Montserrat Light" w:eastAsia="Batang" w:hAnsi="Montserrat Light" w:cs="Arial"/>
          <w:b/>
          <w:color w:val="000000" w:themeColor="text1"/>
        </w:rPr>
        <w:t xml:space="preserve">con discapacidad visual, </w:t>
      </w:r>
      <w:r w:rsidR="00B57611" w:rsidRPr="00171786">
        <w:rPr>
          <w:rFonts w:ascii="Montserrat Light" w:eastAsia="Batang" w:hAnsi="Montserrat Light" w:cs="Arial"/>
          <w:b/>
          <w:color w:val="000000" w:themeColor="text1"/>
        </w:rPr>
        <w:t xml:space="preserve">cognitiva, auditiva, </w:t>
      </w:r>
      <w:r w:rsidR="00613DCB" w:rsidRPr="00171786">
        <w:rPr>
          <w:rFonts w:ascii="Montserrat Light" w:eastAsia="Batang" w:hAnsi="Montserrat Light" w:cs="Arial"/>
          <w:b/>
          <w:color w:val="000000" w:themeColor="text1"/>
        </w:rPr>
        <w:t>psicosocial, intelectual y física</w:t>
      </w:r>
      <w:r w:rsidR="00F6275E" w:rsidRPr="00B37F6F">
        <w:rPr>
          <w:rFonts w:ascii="Montserrat Light" w:eastAsia="Batang" w:hAnsi="Montserrat Light" w:cs="Arial"/>
          <w:b/>
        </w:rPr>
        <w:t xml:space="preserve"> </w:t>
      </w:r>
    </w:p>
    <w:p w:rsidR="00B37F6F" w:rsidRPr="00B37F6F" w:rsidRDefault="00B37F6F" w:rsidP="00B37F6F">
      <w:pPr>
        <w:spacing w:after="0" w:line="240" w:lineRule="atLeast"/>
        <w:jc w:val="both"/>
        <w:rPr>
          <w:rFonts w:ascii="Montserrat Light" w:eastAsia="Batang" w:hAnsi="Montserrat Light" w:cs="Arial"/>
        </w:rPr>
      </w:pPr>
      <w:bookmarkStart w:id="0" w:name="_GoBack"/>
      <w:bookmarkEnd w:id="0"/>
    </w:p>
    <w:p w:rsidR="001E1000" w:rsidRDefault="00CF5176" w:rsidP="00B120B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Con el objetivo de reincorporar a una vida social y productiva a trabajadores que</w:t>
      </w:r>
      <w:r w:rsidR="00613DCB">
        <w:rPr>
          <w:rFonts w:ascii="Montserrat Light" w:eastAsia="Batang" w:hAnsi="Montserrat Light" w:cs="Arial"/>
          <w:sz w:val="24"/>
          <w:szCs w:val="24"/>
        </w:rPr>
        <w:t xml:space="preserve"> </w:t>
      </w:r>
      <w:r w:rsidR="00613DCB" w:rsidRPr="00E25605">
        <w:rPr>
          <w:rFonts w:ascii="Montserrat Light" w:eastAsia="Batang" w:hAnsi="Montserrat Light" w:cs="Arial"/>
          <w:color w:val="000000" w:themeColor="text1"/>
          <w:sz w:val="24"/>
          <w:szCs w:val="24"/>
        </w:rPr>
        <w:t>viven con una discapacidad</w:t>
      </w:r>
      <w:r w:rsidR="000A1543" w:rsidRPr="00E25605">
        <w:rPr>
          <w:rFonts w:ascii="Montserrat Light" w:eastAsia="Batang" w:hAnsi="Montserrat Light" w:cs="Arial"/>
          <w:color w:val="000000" w:themeColor="text1"/>
          <w:sz w:val="24"/>
          <w:szCs w:val="24"/>
        </w:rPr>
        <w:t xml:space="preserve"> adquirida</w:t>
      </w:r>
      <w:r w:rsidRPr="00E25605">
        <w:rPr>
          <w:rFonts w:ascii="Montserrat Light" w:eastAsia="Batang" w:hAnsi="Montserrat Light" w:cs="Arial"/>
          <w:color w:val="000000" w:themeColor="text1"/>
          <w:sz w:val="24"/>
          <w:szCs w:val="24"/>
        </w:rPr>
        <w:t xml:space="preserve"> </w:t>
      </w:r>
      <w:r w:rsidR="00613DCB" w:rsidRPr="00E25605">
        <w:rPr>
          <w:rFonts w:ascii="Montserrat Light" w:eastAsia="Batang" w:hAnsi="Montserrat Light" w:cs="Arial"/>
          <w:color w:val="000000" w:themeColor="text1"/>
          <w:sz w:val="24"/>
          <w:szCs w:val="24"/>
        </w:rPr>
        <w:t xml:space="preserve">por </w:t>
      </w:r>
      <w:r>
        <w:rPr>
          <w:rFonts w:ascii="Montserrat Light" w:eastAsia="Batang" w:hAnsi="Montserrat Light" w:cs="Arial"/>
          <w:sz w:val="24"/>
          <w:szCs w:val="24"/>
        </w:rPr>
        <w:t xml:space="preserve">riesgo de trabajo o enfermedad </w:t>
      </w:r>
      <w:r w:rsidRPr="000A1543">
        <w:rPr>
          <w:rFonts w:ascii="Montserrat Light" w:eastAsia="Batang" w:hAnsi="Montserrat Light" w:cs="Arial"/>
          <w:sz w:val="24"/>
          <w:szCs w:val="24"/>
        </w:rPr>
        <w:t>general</w:t>
      </w:r>
      <w:r>
        <w:rPr>
          <w:rFonts w:ascii="Montserrat Light" w:eastAsia="Batang" w:hAnsi="Montserrat Light" w:cs="Arial"/>
          <w:sz w:val="24"/>
          <w:szCs w:val="24"/>
        </w:rPr>
        <w:t xml:space="preserve">, el Instituto Mexicano del Seguro Social (IMSS) cuenta con el </w:t>
      </w:r>
      <w:r w:rsidRPr="00CF5176">
        <w:rPr>
          <w:rFonts w:ascii="Montserrat Light" w:eastAsia="Batang" w:hAnsi="Montserrat Light" w:cs="Arial"/>
          <w:sz w:val="24"/>
          <w:szCs w:val="24"/>
        </w:rPr>
        <w:t xml:space="preserve">Centro de Capacitación y Rehabilitación </w:t>
      </w:r>
      <w:r w:rsidR="000A1543" w:rsidRPr="00E25605">
        <w:rPr>
          <w:rFonts w:ascii="Montserrat Light" w:eastAsia="Batang" w:hAnsi="Montserrat Light" w:cs="Arial"/>
          <w:color w:val="000000" w:themeColor="text1"/>
          <w:sz w:val="24"/>
          <w:szCs w:val="24"/>
        </w:rPr>
        <w:t xml:space="preserve">para </w:t>
      </w:r>
      <w:r w:rsidRPr="00CF5176">
        <w:rPr>
          <w:rFonts w:ascii="Montserrat Light" w:eastAsia="Batang" w:hAnsi="Montserrat Light" w:cs="Arial"/>
          <w:sz w:val="24"/>
          <w:szCs w:val="24"/>
        </w:rPr>
        <w:t>el Trabajo</w:t>
      </w:r>
      <w:r>
        <w:rPr>
          <w:rFonts w:ascii="Montserrat Light" w:eastAsia="Batang" w:hAnsi="Montserrat Light" w:cs="Arial"/>
          <w:sz w:val="24"/>
          <w:szCs w:val="24"/>
        </w:rPr>
        <w:t xml:space="preserve"> (CECART), ubicado al norte de la Ciudad de México</w:t>
      </w:r>
      <w:r w:rsidR="001E1000">
        <w:rPr>
          <w:rFonts w:ascii="Montserrat Light" w:eastAsia="Batang" w:hAnsi="Montserrat Light" w:cs="Arial"/>
          <w:sz w:val="24"/>
          <w:szCs w:val="24"/>
        </w:rPr>
        <w:t>.</w:t>
      </w:r>
    </w:p>
    <w:p w:rsidR="001E1000" w:rsidRDefault="001E1000" w:rsidP="00B120B0">
      <w:pPr>
        <w:spacing w:after="0" w:line="240" w:lineRule="atLeast"/>
        <w:jc w:val="both"/>
        <w:rPr>
          <w:rFonts w:ascii="Montserrat Light" w:eastAsia="Batang" w:hAnsi="Montserrat Light" w:cs="Arial"/>
          <w:sz w:val="24"/>
          <w:szCs w:val="24"/>
        </w:rPr>
      </w:pPr>
    </w:p>
    <w:p w:rsidR="00A44F59" w:rsidRDefault="001E1000" w:rsidP="00B120B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D</w:t>
      </w:r>
      <w:r w:rsidR="00407FB6">
        <w:rPr>
          <w:rFonts w:ascii="Montserrat Light" w:eastAsia="Batang" w:hAnsi="Montserrat Light" w:cs="Arial"/>
          <w:sz w:val="24"/>
          <w:szCs w:val="24"/>
        </w:rPr>
        <w:t>esde su apertura</w:t>
      </w:r>
      <w:r>
        <w:rPr>
          <w:rFonts w:ascii="Montserrat Light" w:eastAsia="Batang" w:hAnsi="Montserrat Light" w:cs="Arial"/>
          <w:sz w:val="24"/>
          <w:szCs w:val="24"/>
        </w:rPr>
        <w:t>,</w:t>
      </w:r>
      <w:r w:rsidR="00407FB6">
        <w:rPr>
          <w:rFonts w:ascii="Montserrat Light" w:eastAsia="Batang" w:hAnsi="Montserrat Light" w:cs="Arial"/>
          <w:sz w:val="24"/>
          <w:szCs w:val="24"/>
        </w:rPr>
        <w:t xml:space="preserve"> en</w:t>
      </w:r>
      <w:r w:rsidR="00407FB6" w:rsidRPr="00613DCB">
        <w:rPr>
          <w:rFonts w:ascii="Montserrat Light" w:eastAsia="Batang" w:hAnsi="Montserrat Light" w:cs="Arial"/>
          <w:color w:val="0070C0"/>
          <w:sz w:val="24"/>
          <w:szCs w:val="24"/>
        </w:rPr>
        <w:t xml:space="preserve"> </w:t>
      </w:r>
      <w:r>
        <w:rPr>
          <w:rFonts w:ascii="Montserrat Light" w:eastAsia="Batang" w:hAnsi="Montserrat Light" w:cs="Arial"/>
          <w:color w:val="0070C0"/>
          <w:sz w:val="24"/>
          <w:szCs w:val="24"/>
        </w:rPr>
        <w:t>d</w:t>
      </w:r>
      <w:r w:rsidR="00613DCB" w:rsidRPr="00E25605">
        <w:rPr>
          <w:rFonts w:ascii="Montserrat Light" w:eastAsia="Batang" w:hAnsi="Montserrat Light" w:cs="Arial"/>
          <w:color w:val="000000" w:themeColor="text1"/>
          <w:sz w:val="24"/>
          <w:szCs w:val="24"/>
        </w:rPr>
        <w:t xml:space="preserve">iciembre de </w:t>
      </w:r>
      <w:r w:rsidR="00407FB6">
        <w:rPr>
          <w:rFonts w:ascii="Montserrat Light" w:eastAsia="Batang" w:hAnsi="Montserrat Light" w:cs="Arial"/>
          <w:sz w:val="24"/>
          <w:szCs w:val="24"/>
        </w:rPr>
        <w:t>2011</w:t>
      </w:r>
      <w:r>
        <w:rPr>
          <w:rFonts w:ascii="Montserrat Light" w:eastAsia="Batang" w:hAnsi="Montserrat Light" w:cs="Arial"/>
          <w:sz w:val="24"/>
          <w:szCs w:val="24"/>
        </w:rPr>
        <w:t>,</w:t>
      </w:r>
      <w:r w:rsidR="00407FB6">
        <w:rPr>
          <w:rFonts w:ascii="Montserrat Light" w:eastAsia="Batang" w:hAnsi="Montserrat Light" w:cs="Arial"/>
          <w:sz w:val="24"/>
          <w:szCs w:val="24"/>
        </w:rPr>
        <w:t xml:space="preserve"> a la fecha ha capacitado </w:t>
      </w:r>
      <w:r w:rsidR="00407FB6" w:rsidRPr="00407FB6">
        <w:rPr>
          <w:rFonts w:ascii="Montserrat Light" w:eastAsia="Batang" w:hAnsi="Montserrat Light" w:cs="Arial"/>
          <w:sz w:val="24"/>
          <w:szCs w:val="24"/>
        </w:rPr>
        <w:t>a 2</w:t>
      </w:r>
      <w:r>
        <w:rPr>
          <w:rFonts w:ascii="Montserrat Light" w:eastAsia="Batang" w:hAnsi="Montserrat Light" w:cs="Arial"/>
          <w:sz w:val="24"/>
          <w:szCs w:val="24"/>
        </w:rPr>
        <w:t xml:space="preserve"> mil </w:t>
      </w:r>
      <w:r w:rsidR="00407FB6" w:rsidRPr="00407FB6">
        <w:rPr>
          <w:rFonts w:ascii="Montserrat Light" w:eastAsia="Batang" w:hAnsi="Montserrat Light" w:cs="Arial"/>
          <w:sz w:val="24"/>
          <w:szCs w:val="24"/>
        </w:rPr>
        <w:t>359 pe</w:t>
      </w:r>
      <w:r w:rsidR="0009294A">
        <w:rPr>
          <w:rFonts w:ascii="Montserrat Light" w:eastAsia="Batang" w:hAnsi="Montserrat Light" w:cs="Arial"/>
          <w:sz w:val="24"/>
          <w:szCs w:val="24"/>
        </w:rPr>
        <w:t xml:space="preserve">rsonas con alguna discapacidad, </w:t>
      </w:r>
      <w:r>
        <w:rPr>
          <w:rFonts w:ascii="Montserrat Light" w:eastAsia="Batang" w:hAnsi="Montserrat Light" w:cs="Arial"/>
          <w:sz w:val="24"/>
          <w:szCs w:val="24"/>
        </w:rPr>
        <w:t xml:space="preserve">las cuales </w:t>
      </w:r>
      <w:r w:rsidR="00407FB6" w:rsidRPr="00407FB6">
        <w:rPr>
          <w:rFonts w:ascii="Montserrat Light" w:eastAsia="Batang" w:hAnsi="Montserrat Light" w:cs="Arial"/>
          <w:sz w:val="24"/>
          <w:szCs w:val="24"/>
        </w:rPr>
        <w:t>se ha</w:t>
      </w:r>
      <w:r w:rsidR="0009294A">
        <w:rPr>
          <w:rFonts w:ascii="Montserrat Light" w:eastAsia="Batang" w:hAnsi="Montserrat Light" w:cs="Arial"/>
          <w:sz w:val="24"/>
          <w:szCs w:val="24"/>
        </w:rPr>
        <w:t>n</w:t>
      </w:r>
      <w:r w:rsidR="00407FB6" w:rsidRPr="00407FB6">
        <w:rPr>
          <w:rFonts w:ascii="Montserrat Light" w:eastAsia="Batang" w:hAnsi="Montserrat Light" w:cs="Arial"/>
          <w:sz w:val="24"/>
          <w:szCs w:val="24"/>
        </w:rPr>
        <w:t xml:space="preserve"> reincorporado a</w:t>
      </w:r>
      <w:r w:rsidR="0009294A">
        <w:rPr>
          <w:rFonts w:ascii="Montserrat Light" w:eastAsia="Batang" w:hAnsi="Montserrat Light" w:cs="Arial"/>
          <w:sz w:val="24"/>
          <w:szCs w:val="24"/>
        </w:rPr>
        <w:t xml:space="preserve"> un</w:t>
      </w:r>
      <w:r w:rsidR="00407FB6" w:rsidRPr="00407FB6">
        <w:rPr>
          <w:rFonts w:ascii="Montserrat Light" w:eastAsia="Batang" w:hAnsi="Montserrat Light" w:cs="Arial"/>
          <w:sz w:val="24"/>
          <w:szCs w:val="24"/>
        </w:rPr>
        <w:t xml:space="preserve"> empleo.</w:t>
      </w:r>
    </w:p>
    <w:p w:rsidR="00B120B0" w:rsidRDefault="00B120B0" w:rsidP="00B120B0">
      <w:pPr>
        <w:spacing w:after="0" w:line="240" w:lineRule="atLeast"/>
        <w:jc w:val="both"/>
        <w:rPr>
          <w:rFonts w:ascii="Montserrat Light" w:eastAsia="Batang" w:hAnsi="Montserrat Light" w:cs="Arial"/>
          <w:sz w:val="24"/>
          <w:szCs w:val="24"/>
        </w:rPr>
      </w:pPr>
    </w:p>
    <w:p w:rsidR="00B120B0" w:rsidRDefault="00B120B0" w:rsidP="00B120B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La </w:t>
      </w:r>
      <w:r w:rsidRPr="00B120B0">
        <w:rPr>
          <w:rFonts w:ascii="Montserrat Light" w:eastAsia="Batang" w:hAnsi="Montserrat Light" w:cs="Arial"/>
          <w:sz w:val="24"/>
          <w:szCs w:val="24"/>
        </w:rPr>
        <w:t xml:space="preserve">jefa de oficina de Bienestar Social </w:t>
      </w:r>
      <w:r>
        <w:rPr>
          <w:rFonts w:ascii="Montserrat Light" w:eastAsia="Batang" w:hAnsi="Montserrat Light" w:cs="Arial"/>
          <w:sz w:val="24"/>
          <w:szCs w:val="24"/>
        </w:rPr>
        <w:t>en la</w:t>
      </w:r>
      <w:r w:rsidRPr="00B120B0">
        <w:rPr>
          <w:rFonts w:ascii="Montserrat Light" w:eastAsia="Batang" w:hAnsi="Montserrat Light" w:cs="Arial"/>
          <w:sz w:val="24"/>
          <w:szCs w:val="24"/>
        </w:rPr>
        <w:t xml:space="preserve"> Delegación </w:t>
      </w:r>
      <w:r w:rsidR="001E1000">
        <w:rPr>
          <w:rFonts w:ascii="Montserrat Light" w:eastAsia="Batang" w:hAnsi="Montserrat Light" w:cs="Arial"/>
          <w:sz w:val="24"/>
          <w:szCs w:val="24"/>
        </w:rPr>
        <w:t>Norte Ciudad de México</w:t>
      </w:r>
      <w:r>
        <w:rPr>
          <w:rFonts w:ascii="Montserrat Light" w:eastAsia="Batang" w:hAnsi="Montserrat Light" w:cs="Arial"/>
          <w:sz w:val="24"/>
          <w:szCs w:val="24"/>
        </w:rPr>
        <w:t xml:space="preserve"> del IMSS, </w:t>
      </w:r>
      <w:r w:rsidRPr="00B120B0">
        <w:rPr>
          <w:rFonts w:ascii="Montserrat Light" w:eastAsia="Batang" w:hAnsi="Montserrat Light" w:cs="Arial"/>
          <w:sz w:val="24"/>
          <w:szCs w:val="24"/>
        </w:rPr>
        <w:t>Fabiola Tenorio Hernández,</w:t>
      </w:r>
      <w:r>
        <w:rPr>
          <w:rFonts w:ascii="Montserrat Light" w:eastAsia="Batang" w:hAnsi="Montserrat Light" w:cs="Arial"/>
          <w:sz w:val="24"/>
          <w:szCs w:val="24"/>
        </w:rPr>
        <w:t xml:space="preserve"> </w:t>
      </w:r>
      <w:r w:rsidR="00943BBD">
        <w:rPr>
          <w:rFonts w:ascii="Montserrat Light" w:eastAsia="Batang" w:hAnsi="Montserrat Light" w:cs="Arial"/>
          <w:sz w:val="24"/>
          <w:szCs w:val="24"/>
        </w:rPr>
        <w:t>destacó que</w:t>
      </w:r>
      <w:r w:rsidR="000464A5">
        <w:rPr>
          <w:rFonts w:ascii="Montserrat Light" w:eastAsia="Batang" w:hAnsi="Montserrat Light" w:cs="Arial"/>
          <w:sz w:val="24"/>
          <w:szCs w:val="24"/>
        </w:rPr>
        <w:t xml:space="preserve"> además de trabajadores, t</w:t>
      </w:r>
      <w:r w:rsidR="000464A5" w:rsidRPr="000464A5">
        <w:rPr>
          <w:rFonts w:ascii="Montserrat Light" w:eastAsia="Batang" w:hAnsi="Montserrat Light" w:cs="Arial"/>
          <w:sz w:val="24"/>
          <w:szCs w:val="24"/>
        </w:rPr>
        <w:t xml:space="preserve">ambién </w:t>
      </w:r>
      <w:r w:rsidR="000464A5">
        <w:rPr>
          <w:rFonts w:ascii="Montserrat Light" w:eastAsia="Batang" w:hAnsi="Montserrat Light" w:cs="Arial"/>
          <w:sz w:val="24"/>
          <w:szCs w:val="24"/>
        </w:rPr>
        <w:t>son admitidas</w:t>
      </w:r>
      <w:r w:rsidR="000464A5" w:rsidRPr="000464A5">
        <w:rPr>
          <w:rFonts w:ascii="Montserrat Light" w:eastAsia="Batang" w:hAnsi="Montserrat Light" w:cs="Arial"/>
          <w:sz w:val="24"/>
          <w:szCs w:val="24"/>
        </w:rPr>
        <w:t xml:space="preserve"> personas </w:t>
      </w:r>
      <w:r w:rsidR="00613DCB" w:rsidRPr="00E25605">
        <w:rPr>
          <w:rFonts w:ascii="Montserrat Light" w:eastAsia="Batang" w:hAnsi="Montserrat Light" w:cs="Arial"/>
          <w:color w:val="000000" w:themeColor="text1"/>
          <w:sz w:val="24"/>
          <w:szCs w:val="24"/>
        </w:rPr>
        <w:t xml:space="preserve">de la población en general </w:t>
      </w:r>
      <w:r w:rsidR="000464A5" w:rsidRPr="00E25605">
        <w:rPr>
          <w:rFonts w:ascii="Montserrat Light" w:eastAsia="Batang" w:hAnsi="Montserrat Light" w:cs="Arial"/>
          <w:color w:val="000000" w:themeColor="text1"/>
          <w:sz w:val="24"/>
          <w:szCs w:val="24"/>
        </w:rPr>
        <w:t xml:space="preserve">con discapacidad visual, </w:t>
      </w:r>
      <w:r w:rsidR="00B57611" w:rsidRPr="00E25605">
        <w:rPr>
          <w:rFonts w:ascii="Montserrat Light" w:eastAsia="Batang" w:hAnsi="Montserrat Light" w:cs="Arial"/>
          <w:color w:val="000000" w:themeColor="text1"/>
          <w:sz w:val="24"/>
          <w:szCs w:val="24"/>
        </w:rPr>
        <w:t>cognitiva, auditiva, psicosocial,</w:t>
      </w:r>
      <w:r w:rsidR="003E5EB2" w:rsidRPr="00E25605">
        <w:rPr>
          <w:rFonts w:ascii="Montserrat Light" w:eastAsia="Batang" w:hAnsi="Montserrat Light" w:cs="Arial"/>
          <w:color w:val="000000" w:themeColor="text1"/>
          <w:sz w:val="24"/>
          <w:szCs w:val="24"/>
        </w:rPr>
        <w:t xml:space="preserve"> intelectual</w:t>
      </w:r>
      <w:r w:rsidR="004C67F0" w:rsidRPr="00E25605">
        <w:rPr>
          <w:rFonts w:ascii="Montserrat Light" w:eastAsia="Batang" w:hAnsi="Montserrat Light" w:cs="Arial"/>
          <w:color w:val="000000" w:themeColor="text1"/>
          <w:sz w:val="24"/>
          <w:szCs w:val="24"/>
        </w:rPr>
        <w:t xml:space="preserve"> y</w:t>
      </w:r>
      <w:r w:rsidR="00613DCB" w:rsidRPr="00E25605">
        <w:rPr>
          <w:rFonts w:ascii="Montserrat Light" w:eastAsia="Batang" w:hAnsi="Montserrat Light" w:cs="Arial"/>
          <w:color w:val="000000" w:themeColor="text1"/>
          <w:sz w:val="24"/>
          <w:szCs w:val="24"/>
        </w:rPr>
        <w:t xml:space="preserve"> física</w:t>
      </w:r>
      <w:r w:rsidR="000464A5">
        <w:rPr>
          <w:rFonts w:ascii="Montserrat Light" w:eastAsia="Batang" w:hAnsi="Montserrat Light" w:cs="Arial"/>
          <w:sz w:val="24"/>
          <w:szCs w:val="24"/>
        </w:rPr>
        <w:t>, a</w:t>
      </w:r>
      <w:r w:rsidR="001E1000">
        <w:rPr>
          <w:rFonts w:ascii="Montserrat Light" w:eastAsia="Batang" w:hAnsi="Montserrat Light" w:cs="Arial"/>
          <w:sz w:val="24"/>
          <w:szCs w:val="24"/>
        </w:rPr>
        <w:t xml:space="preserve"> quienes capacitan e</w:t>
      </w:r>
      <w:r w:rsidR="004B0038">
        <w:rPr>
          <w:rFonts w:ascii="Montserrat Light" w:eastAsia="Batang" w:hAnsi="Montserrat Light" w:cs="Arial"/>
          <w:sz w:val="24"/>
          <w:szCs w:val="24"/>
        </w:rPr>
        <w:t>n alguno</w:t>
      </w:r>
      <w:r w:rsidR="000464A5">
        <w:rPr>
          <w:rFonts w:ascii="Montserrat Light" w:eastAsia="Batang" w:hAnsi="Montserrat Light" w:cs="Arial"/>
          <w:sz w:val="24"/>
          <w:szCs w:val="24"/>
        </w:rPr>
        <w:t xml:space="preserve"> de los talleres que ofrece el CECART.</w:t>
      </w:r>
    </w:p>
    <w:p w:rsidR="0041303A" w:rsidRDefault="0041303A" w:rsidP="00B120B0">
      <w:pPr>
        <w:spacing w:after="0" w:line="240" w:lineRule="atLeast"/>
        <w:jc w:val="both"/>
        <w:rPr>
          <w:rFonts w:ascii="Montserrat Light" w:eastAsia="Batang" w:hAnsi="Montserrat Light" w:cs="Arial"/>
          <w:sz w:val="24"/>
          <w:szCs w:val="24"/>
        </w:rPr>
      </w:pPr>
    </w:p>
    <w:p w:rsidR="000464A5" w:rsidRPr="00E25605" w:rsidRDefault="004B0038" w:rsidP="00B120B0">
      <w:pPr>
        <w:spacing w:after="0" w:line="240" w:lineRule="atLeast"/>
        <w:jc w:val="both"/>
        <w:rPr>
          <w:rFonts w:ascii="Montserrat Light" w:eastAsia="Batang" w:hAnsi="Montserrat Light" w:cs="Arial"/>
          <w:color w:val="000000" w:themeColor="text1"/>
          <w:sz w:val="24"/>
          <w:szCs w:val="24"/>
        </w:rPr>
      </w:pPr>
      <w:r>
        <w:rPr>
          <w:rFonts w:ascii="Montserrat Light" w:eastAsia="Batang" w:hAnsi="Montserrat Light" w:cs="Arial"/>
          <w:sz w:val="24"/>
          <w:szCs w:val="24"/>
        </w:rPr>
        <w:t xml:space="preserve">Indicó que según sus necesidades y aptitudes, los estudiantes de este Centro son vinculados en alguno de los </w:t>
      </w:r>
      <w:r w:rsidRPr="00C85D0D">
        <w:rPr>
          <w:rFonts w:ascii="Montserrat Light" w:eastAsia="Batang" w:hAnsi="Montserrat Light" w:cs="Arial"/>
          <w:sz w:val="24"/>
          <w:szCs w:val="24"/>
          <w:shd w:val="clear" w:color="auto" w:fill="FFFFFF" w:themeFill="background1"/>
        </w:rPr>
        <w:t>cinco</w:t>
      </w:r>
      <w:r w:rsidR="00C85D0D" w:rsidRPr="00C85D0D">
        <w:rPr>
          <w:rFonts w:ascii="Montserrat Light" w:eastAsia="Batang" w:hAnsi="Montserrat Light" w:cs="Arial"/>
          <w:sz w:val="24"/>
          <w:szCs w:val="24"/>
          <w:shd w:val="clear" w:color="auto" w:fill="FFFFFF" w:themeFill="background1"/>
        </w:rPr>
        <w:t xml:space="preserve"> </w:t>
      </w:r>
      <w:r w:rsidRPr="00C85D0D">
        <w:rPr>
          <w:rFonts w:ascii="Montserrat Light" w:eastAsia="Batang" w:hAnsi="Montserrat Light" w:cs="Arial"/>
          <w:sz w:val="24"/>
          <w:szCs w:val="24"/>
          <w:shd w:val="clear" w:color="auto" w:fill="FFFFFF" w:themeFill="background1"/>
        </w:rPr>
        <w:t>talleres:</w:t>
      </w:r>
      <w:r>
        <w:rPr>
          <w:rFonts w:ascii="Montserrat Light" w:eastAsia="Batang" w:hAnsi="Montserrat Light" w:cs="Arial"/>
          <w:sz w:val="24"/>
          <w:szCs w:val="24"/>
        </w:rPr>
        <w:t xml:space="preserve"> </w:t>
      </w:r>
      <w:r w:rsidR="00756BE7">
        <w:rPr>
          <w:rFonts w:ascii="Montserrat Light" w:eastAsia="Batang" w:hAnsi="Montserrat Light" w:cs="Arial"/>
          <w:sz w:val="24"/>
          <w:szCs w:val="24"/>
        </w:rPr>
        <w:t>Computación (paquetería básica); Electrónica y Electricidad (reparación de instalaciones eléctricas e industriales, de motores y electrónica en general);</w:t>
      </w:r>
      <w:r w:rsidR="001E1F35">
        <w:rPr>
          <w:rFonts w:ascii="Montserrat Light" w:eastAsia="Batang" w:hAnsi="Montserrat Light" w:cs="Arial"/>
          <w:sz w:val="24"/>
          <w:szCs w:val="24"/>
        </w:rPr>
        <w:t xml:space="preserve"> Servicios (agente de ventas, asistente de ofici</w:t>
      </w:r>
      <w:r w:rsidR="002D5887">
        <w:rPr>
          <w:rFonts w:ascii="Montserrat Light" w:eastAsia="Batang" w:hAnsi="Montserrat Light" w:cs="Arial"/>
          <w:sz w:val="24"/>
          <w:szCs w:val="24"/>
        </w:rPr>
        <w:t xml:space="preserve">na y contable, cajero y </w:t>
      </w:r>
      <w:proofErr w:type="spellStart"/>
      <w:r w:rsidR="002D5887">
        <w:rPr>
          <w:rFonts w:ascii="Montserrat Light" w:eastAsia="Batang" w:hAnsi="Montserrat Light" w:cs="Arial"/>
          <w:sz w:val="24"/>
          <w:szCs w:val="24"/>
        </w:rPr>
        <w:t>telemarketing</w:t>
      </w:r>
      <w:proofErr w:type="spellEnd"/>
      <w:r w:rsidR="002D5887">
        <w:rPr>
          <w:rFonts w:ascii="Montserrat Light" w:eastAsia="Batang" w:hAnsi="Montserrat Light" w:cs="Arial"/>
          <w:sz w:val="24"/>
          <w:szCs w:val="24"/>
        </w:rPr>
        <w:t>); Carpintería y Manufactura</w:t>
      </w:r>
      <w:r w:rsidR="000A1543">
        <w:rPr>
          <w:rFonts w:ascii="Montserrat Light" w:eastAsia="Batang" w:hAnsi="Montserrat Light" w:cs="Arial"/>
          <w:sz w:val="24"/>
          <w:szCs w:val="24"/>
        </w:rPr>
        <w:t xml:space="preserve">, </w:t>
      </w:r>
      <w:r w:rsidR="000A1543" w:rsidRPr="00E25605">
        <w:rPr>
          <w:rFonts w:ascii="Montserrat Light" w:eastAsia="Batang" w:hAnsi="Montserrat Light" w:cs="Arial"/>
          <w:color w:val="000000" w:themeColor="text1"/>
          <w:sz w:val="24"/>
          <w:szCs w:val="24"/>
        </w:rPr>
        <w:t>entre otros</w:t>
      </w:r>
      <w:r w:rsidR="002D5887" w:rsidRPr="00E25605">
        <w:rPr>
          <w:rFonts w:ascii="Montserrat Light" w:eastAsia="Batang" w:hAnsi="Montserrat Light" w:cs="Arial"/>
          <w:color w:val="000000" w:themeColor="text1"/>
          <w:sz w:val="24"/>
          <w:szCs w:val="24"/>
        </w:rPr>
        <w:t>.</w:t>
      </w:r>
    </w:p>
    <w:p w:rsidR="000464A5" w:rsidRDefault="000464A5" w:rsidP="00B120B0">
      <w:pPr>
        <w:spacing w:after="0" w:line="240" w:lineRule="atLeast"/>
        <w:jc w:val="both"/>
        <w:rPr>
          <w:rFonts w:ascii="Montserrat Light" w:eastAsia="Batang" w:hAnsi="Montserrat Light" w:cs="Arial"/>
          <w:sz w:val="24"/>
          <w:szCs w:val="24"/>
        </w:rPr>
      </w:pPr>
    </w:p>
    <w:p w:rsidR="00E620E9" w:rsidRDefault="00E620E9" w:rsidP="00B120B0">
      <w:pPr>
        <w:spacing w:after="0" w:line="240" w:lineRule="atLeast"/>
        <w:jc w:val="both"/>
        <w:rPr>
          <w:rFonts w:ascii="Montserrat Light" w:eastAsia="Batang" w:hAnsi="Montserrat Light" w:cs="Arial"/>
          <w:sz w:val="24"/>
          <w:szCs w:val="24"/>
        </w:rPr>
      </w:pPr>
    </w:p>
    <w:p w:rsidR="00E620E9" w:rsidRDefault="00E620E9" w:rsidP="00B120B0">
      <w:pPr>
        <w:spacing w:after="0" w:line="240" w:lineRule="atLeast"/>
        <w:jc w:val="both"/>
        <w:rPr>
          <w:rFonts w:ascii="Montserrat Light" w:eastAsia="Batang" w:hAnsi="Montserrat Light" w:cs="Arial"/>
          <w:sz w:val="24"/>
          <w:szCs w:val="24"/>
        </w:rPr>
      </w:pPr>
    </w:p>
    <w:p w:rsidR="00E620E9" w:rsidRDefault="00E620E9" w:rsidP="00B120B0">
      <w:pPr>
        <w:spacing w:after="0" w:line="240" w:lineRule="atLeast"/>
        <w:jc w:val="both"/>
        <w:rPr>
          <w:rFonts w:ascii="Montserrat Light" w:eastAsia="Batang" w:hAnsi="Montserrat Light" w:cs="Arial"/>
          <w:sz w:val="24"/>
          <w:szCs w:val="24"/>
        </w:rPr>
      </w:pPr>
    </w:p>
    <w:p w:rsidR="00E620E9" w:rsidRDefault="00E620E9" w:rsidP="00B120B0">
      <w:pPr>
        <w:spacing w:after="0" w:line="240" w:lineRule="atLeast"/>
        <w:jc w:val="both"/>
        <w:rPr>
          <w:rFonts w:ascii="Montserrat Light" w:eastAsia="Batang" w:hAnsi="Montserrat Light" w:cs="Arial"/>
          <w:sz w:val="24"/>
          <w:szCs w:val="24"/>
        </w:rPr>
      </w:pPr>
    </w:p>
    <w:p w:rsidR="00E620E9" w:rsidRDefault="00E620E9" w:rsidP="00B120B0">
      <w:pPr>
        <w:spacing w:after="0" w:line="240" w:lineRule="atLeast"/>
        <w:jc w:val="both"/>
        <w:rPr>
          <w:rFonts w:ascii="Montserrat Light" w:eastAsia="Batang" w:hAnsi="Montserrat Light" w:cs="Arial"/>
          <w:sz w:val="24"/>
          <w:szCs w:val="24"/>
        </w:rPr>
      </w:pPr>
    </w:p>
    <w:p w:rsidR="00E620E9" w:rsidRDefault="00E620E9" w:rsidP="00B120B0">
      <w:pPr>
        <w:spacing w:after="0" w:line="240" w:lineRule="atLeast"/>
        <w:jc w:val="both"/>
        <w:rPr>
          <w:rFonts w:ascii="Montserrat Light" w:eastAsia="Batang" w:hAnsi="Montserrat Light" w:cs="Arial"/>
          <w:sz w:val="24"/>
          <w:szCs w:val="24"/>
        </w:rPr>
      </w:pPr>
    </w:p>
    <w:p w:rsidR="00E620E9" w:rsidRDefault="00E620E9" w:rsidP="00B120B0">
      <w:pPr>
        <w:spacing w:after="0" w:line="240" w:lineRule="atLeast"/>
        <w:jc w:val="both"/>
        <w:rPr>
          <w:rFonts w:ascii="Montserrat Light" w:eastAsia="Batang" w:hAnsi="Montserrat Light" w:cs="Arial"/>
          <w:sz w:val="24"/>
          <w:szCs w:val="24"/>
        </w:rPr>
      </w:pPr>
    </w:p>
    <w:p w:rsidR="00C85D0D" w:rsidRDefault="00C85D0D" w:rsidP="00B120B0">
      <w:pPr>
        <w:spacing w:after="0" w:line="240" w:lineRule="atLeast"/>
        <w:jc w:val="both"/>
        <w:rPr>
          <w:rFonts w:ascii="Montserrat Light" w:eastAsia="Batang" w:hAnsi="Montserrat Light" w:cs="Arial"/>
          <w:sz w:val="24"/>
          <w:szCs w:val="24"/>
        </w:rPr>
      </w:pPr>
    </w:p>
    <w:p w:rsidR="00D3599F" w:rsidRDefault="00D3599F" w:rsidP="00B120B0">
      <w:pPr>
        <w:spacing w:after="0" w:line="240" w:lineRule="atLeast"/>
        <w:jc w:val="both"/>
        <w:rPr>
          <w:rFonts w:ascii="Montserrat Light" w:eastAsia="Batang" w:hAnsi="Montserrat Light" w:cs="Arial"/>
          <w:sz w:val="24"/>
          <w:szCs w:val="24"/>
        </w:rPr>
      </w:pPr>
    </w:p>
    <w:p w:rsidR="00D3599F" w:rsidRDefault="00D3599F" w:rsidP="00B120B0">
      <w:pPr>
        <w:spacing w:after="0" w:line="240" w:lineRule="atLeast"/>
        <w:jc w:val="both"/>
        <w:rPr>
          <w:rFonts w:ascii="Montserrat Light" w:eastAsia="Batang" w:hAnsi="Montserrat Light" w:cs="Arial"/>
          <w:sz w:val="24"/>
          <w:szCs w:val="24"/>
        </w:rPr>
      </w:pPr>
    </w:p>
    <w:p w:rsidR="0096241A" w:rsidRDefault="005A7F27" w:rsidP="00B120B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Explicó que </w:t>
      </w:r>
      <w:r w:rsidR="0096241A">
        <w:rPr>
          <w:rFonts w:ascii="Montserrat Light" w:eastAsia="Batang" w:hAnsi="Montserrat Light" w:cs="Arial"/>
          <w:sz w:val="24"/>
          <w:szCs w:val="24"/>
        </w:rPr>
        <w:t xml:space="preserve">el área de Salud en el Trabajo de las Unidades de Medicina Familiar del IMSS </w:t>
      </w:r>
      <w:r w:rsidR="00756BE7">
        <w:rPr>
          <w:rFonts w:ascii="Montserrat Light" w:eastAsia="Batang" w:hAnsi="Montserrat Light" w:cs="Arial"/>
          <w:sz w:val="24"/>
          <w:szCs w:val="24"/>
        </w:rPr>
        <w:t>realiza una evaluación de</w:t>
      </w:r>
      <w:r w:rsidR="00AD60BA">
        <w:rPr>
          <w:rFonts w:ascii="Montserrat Light" w:eastAsia="Batang" w:hAnsi="Montserrat Light" w:cs="Arial"/>
          <w:sz w:val="24"/>
          <w:szCs w:val="24"/>
        </w:rPr>
        <w:t>l estado de salud</w:t>
      </w:r>
      <w:r w:rsidR="00756BE7">
        <w:rPr>
          <w:rFonts w:ascii="Montserrat Light" w:eastAsia="Batang" w:hAnsi="Montserrat Light" w:cs="Arial"/>
          <w:sz w:val="24"/>
          <w:szCs w:val="24"/>
        </w:rPr>
        <w:t xml:space="preserve"> </w:t>
      </w:r>
      <w:r w:rsidR="00756BE7" w:rsidRPr="00E25605">
        <w:rPr>
          <w:rFonts w:ascii="Montserrat Light" w:eastAsia="Batang" w:hAnsi="Montserrat Light" w:cs="Arial"/>
          <w:color w:val="000000" w:themeColor="text1"/>
          <w:sz w:val="24"/>
          <w:szCs w:val="24"/>
        </w:rPr>
        <w:t xml:space="preserve">y </w:t>
      </w:r>
      <w:r w:rsidR="00EF35A2" w:rsidRPr="00E25605">
        <w:rPr>
          <w:rFonts w:ascii="Montserrat Light" w:eastAsia="Batang" w:hAnsi="Montserrat Light" w:cs="Arial"/>
          <w:color w:val="000000" w:themeColor="text1"/>
          <w:sz w:val="24"/>
          <w:szCs w:val="24"/>
        </w:rPr>
        <w:t>el nivel de funcionalidad de la persona con</w:t>
      </w:r>
      <w:r w:rsidR="00EF35A2" w:rsidRPr="00EF35A2">
        <w:rPr>
          <w:rFonts w:ascii="Montserrat Light" w:eastAsia="Batang" w:hAnsi="Montserrat Light" w:cs="Arial"/>
          <w:color w:val="0070C0"/>
          <w:sz w:val="24"/>
          <w:szCs w:val="24"/>
        </w:rPr>
        <w:t xml:space="preserve"> </w:t>
      </w:r>
      <w:r w:rsidR="00756BE7">
        <w:rPr>
          <w:rFonts w:ascii="Montserrat Light" w:eastAsia="Batang" w:hAnsi="Montserrat Light" w:cs="Arial"/>
          <w:sz w:val="24"/>
          <w:szCs w:val="24"/>
        </w:rPr>
        <w:t>discapacidad que provocó el riesgo de trabajo o enfermedad general</w:t>
      </w:r>
      <w:r w:rsidR="00AD60BA">
        <w:rPr>
          <w:rFonts w:ascii="Montserrat Light" w:eastAsia="Batang" w:hAnsi="Montserrat Light" w:cs="Arial"/>
          <w:sz w:val="24"/>
          <w:szCs w:val="24"/>
        </w:rPr>
        <w:t xml:space="preserve">, </w:t>
      </w:r>
      <w:r w:rsidR="00EE1A86" w:rsidRPr="00E25605">
        <w:rPr>
          <w:rFonts w:ascii="Montserrat Light" w:eastAsia="Batang" w:hAnsi="Montserrat Light" w:cs="Arial"/>
          <w:color w:val="000000" w:themeColor="text1"/>
          <w:sz w:val="24"/>
          <w:szCs w:val="24"/>
        </w:rPr>
        <w:t xml:space="preserve">posteriormente </w:t>
      </w:r>
      <w:r w:rsidR="00756BE7">
        <w:rPr>
          <w:rFonts w:ascii="Montserrat Light" w:eastAsia="Batang" w:hAnsi="Montserrat Light" w:cs="Arial"/>
          <w:sz w:val="24"/>
          <w:szCs w:val="24"/>
        </w:rPr>
        <w:t xml:space="preserve">elabora un dictamen y canaliza </w:t>
      </w:r>
      <w:r w:rsidR="0096241A">
        <w:rPr>
          <w:rFonts w:ascii="Montserrat Light" w:eastAsia="Batang" w:hAnsi="Montserrat Light" w:cs="Arial"/>
          <w:sz w:val="24"/>
          <w:szCs w:val="24"/>
        </w:rPr>
        <w:t xml:space="preserve">al </w:t>
      </w:r>
      <w:r w:rsidR="00756BE7">
        <w:rPr>
          <w:rFonts w:ascii="Montserrat Light" w:eastAsia="Batang" w:hAnsi="Montserrat Light" w:cs="Arial"/>
          <w:sz w:val="24"/>
          <w:szCs w:val="24"/>
        </w:rPr>
        <w:t>trabajador</w:t>
      </w:r>
      <w:r w:rsidR="0096241A">
        <w:rPr>
          <w:rFonts w:ascii="Montserrat Light" w:eastAsia="Batang" w:hAnsi="Montserrat Light" w:cs="Arial"/>
          <w:sz w:val="24"/>
          <w:szCs w:val="24"/>
        </w:rPr>
        <w:t xml:space="preserve"> al CECART</w:t>
      </w:r>
      <w:r w:rsidR="00756BE7">
        <w:rPr>
          <w:rFonts w:ascii="Montserrat Light" w:eastAsia="Batang" w:hAnsi="Montserrat Light" w:cs="Arial"/>
          <w:sz w:val="24"/>
          <w:szCs w:val="24"/>
        </w:rPr>
        <w:t xml:space="preserve">, en donde personal </w:t>
      </w:r>
      <w:r w:rsidR="00756BE7" w:rsidRPr="00C85D0D">
        <w:rPr>
          <w:rFonts w:ascii="Montserrat Light" w:eastAsia="Batang" w:hAnsi="Montserrat Light" w:cs="Arial"/>
          <w:sz w:val="24"/>
          <w:szCs w:val="24"/>
          <w:shd w:val="clear" w:color="auto" w:fill="FFFFFF" w:themeFill="background1"/>
        </w:rPr>
        <w:t>especializado identifica</w:t>
      </w:r>
      <w:r w:rsidR="00756BE7">
        <w:rPr>
          <w:rFonts w:ascii="Montserrat Light" w:eastAsia="Batang" w:hAnsi="Montserrat Light" w:cs="Arial"/>
          <w:sz w:val="24"/>
          <w:szCs w:val="24"/>
        </w:rPr>
        <w:t xml:space="preserve"> las habilidades potenciales que podrá desarrollar durante su capacitación.</w:t>
      </w:r>
    </w:p>
    <w:p w:rsidR="0096241A" w:rsidRDefault="0096241A" w:rsidP="00B120B0">
      <w:pPr>
        <w:spacing w:after="0" w:line="240" w:lineRule="atLeast"/>
        <w:jc w:val="both"/>
        <w:rPr>
          <w:rFonts w:ascii="Montserrat Light" w:eastAsia="Batang" w:hAnsi="Montserrat Light" w:cs="Arial"/>
          <w:sz w:val="24"/>
          <w:szCs w:val="24"/>
        </w:rPr>
      </w:pPr>
    </w:p>
    <w:p w:rsidR="006B3466" w:rsidRDefault="00E241B7" w:rsidP="00B120B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Tenorio Hernández destacó que la política del Instituto Mexicano del Seguro Social es de apoyo a las personas con discapacidad o en situación de vulnerabilidad, por lo que los talleres </w:t>
      </w:r>
      <w:r w:rsidR="00B57611">
        <w:rPr>
          <w:rFonts w:ascii="Montserrat Light" w:eastAsia="Batang" w:hAnsi="Montserrat Light" w:cs="Arial"/>
          <w:sz w:val="24"/>
          <w:szCs w:val="24"/>
        </w:rPr>
        <w:t xml:space="preserve">son </w:t>
      </w:r>
      <w:r w:rsidR="00B57611" w:rsidRPr="00466C7A">
        <w:rPr>
          <w:rFonts w:ascii="Montserrat Light" w:eastAsia="Batang" w:hAnsi="Montserrat Light" w:cs="Arial"/>
          <w:sz w:val="24"/>
          <w:szCs w:val="24"/>
        </w:rPr>
        <w:t>impartidos</w:t>
      </w:r>
      <w:r w:rsidR="006B3466" w:rsidRPr="00466C7A">
        <w:rPr>
          <w:rFonts w:ascii="Montserrat Light" w:eastAsia="Batang" w:hAnsi="Montserrat Light" w:cs="Arial"/>
          <w:sz w:val="24"/>
          <w:szCs w:val="24"/>
        </w:rPr>
        <w:t xml:space="preserve"> por </w:t>
      </w:r>
      <w:r w:rsidR="003E5EB2" w:rsidRPr="00466C7A">
        <w:rPr>
          <w:rFonts w:ascii="Montserrat Light" w:eastAsia="Batang" w:hAnsi="Montserrat Light" w:cs="Arial"/>
          <w:sz w:val="24"/>
          <w:szCs w:val="24"/>
        </w:rPr>
        <w:t xml:space="preserve">docentes capacitados </w:t>
      </w:r>
      <w:r w:rsidR="006B3466" w:rsidRPr="00466C7A">
        <w:rPr>
          <w:rFonts w:ascii="Montserrat Light" w:eastAsia="Batang" w:hAnsi="Montserrat Light" w:cs="Arial"/>
          <w:sz w:val="24"/>
          <w:szCs w:val="24"/>
        </w:rPr>
        <w:t xml:space="preserve">en cada uno de los cursos que otorgan, con énfasis en educación </w:t>
      </w:r>
      <w:r w:rsidR="00B57611" w:rsidRPr="00466C7A">
        <w:rPr>
          <w:rFonts w:ascii="Montserrat Light" w:eastAsia="Batang" w:hAnsi="Montserrat Light" w:cs="Arial"/>
          <w:sz w:val="24"/>
          <w:szCs w:val="24"/>
        </w:rPr>
        <w:t>especializada</w:t>
      </w:r>
      <w:r w:rsidR="006B3466" w:rsidRPr="00466C7A">
        <w:rPr>
          <w:rFonts w:ascii="Montserrat Light" w:eastAsia="Batang" w:hAnsi="Montserrat Light" w:cs="Arial"/>
          <w:sz w:val="24"/>
          <w:szCs w:val="24"/>
        </w:rPr>
        <w:t xml:space="preserve"> para personas con algún tipo de discapacidad.</w:t>
      </w:r>
    </w:p>
    <w:p w:rsidR="006B3466" w:rsidRDefault="006B3466" w:rsidP="00B120B0">
      <w:pPr>
        <w:spacing w:after="0" w:line="240" w:lineRule="atLeast"/>
        <w:jc w:val="both"/>
        <w:rPr>
          <w:rFonts w:ascii="Montserrat Light" w:eastAsia="Batang" w:hAnsi="Montserrat Light" w:cs="Arial"/>
          <w:sz w:val="24"/>
          <w:szCs w:val="24"/>
        </w:rPr>
      </w:pPr>
    </w:p>
    <w:p w:rsidR="000464A5" w:rsidRDefault="006B3466" w:rsidP="00B120B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Agregó que</w:t>
      </w:r>
      <w:r w:rsidR="00E241B7">
        <w:rPr>
          <w:rFonts w:ascii="Montserrat Light" w:eastAsia="Batang" w:hAnsi="Montserrat Light" w:cs="Arial"/>
          <w:sz w:val="24"/>
          <w:szCs w:val="24"/>
        </w:rPr>
        <w:t xml:space="preserve"> </w:t>
      </w:r>
      <w:r>
        <w:rPr>
          <w:rFonts w:ascii="Montserrat Light" w:eastAsia="Batang" w:hAnsi="Montserrat Light" w:cs="Arial"/>
          <w:sz w:val="24"/>
          <w:szCs w:val="24"/>
        </w:rPr>
        <w:t xml:space="preserve">los cursos </w:t>
      </w:r>
      <w:r w:rsidR="00E241B7">
        <w:rPr>
          <w:rFonts w:ascii="Montserrat Light" w:eastAsia="Batang" w:hAnsi="Montserrat Light" w:cs="Arial"/>
          <w:sz w:val="24"/>
          <w:szCs w:val="24"/>
        </w:rPr>
        <w:t xml:space="preserve">no tienen costo alguno, es suficiente con presentar el dictamen de Salud en el Trabajo para </w:t>
      </w:r>
      <w:r w:rsidR="00E575AB">
        <w:rPr>
          <w:rFonts w:ascii="Montserrat Light" w:eastAsia="Batang" w:hAnsi="Montserrat Light" w:cs="Arial"/>
          <w:sz w:val="24"/>
          <w:szCs w:val="24"/>
        </w:rPr>
        <w:t xml:space="preserve">ser </w:t>
      </w:r>
      <w:r>
        <w:rPr>
          <w:rFonts w:ascii="Montserrat Light" w:eastAsia="Batang" w:hAnsi="Montserrat Light" w:cs="Arial"/>
          <w:sz w:val="24"/>
          <w:szCs w:val="24"/>
        </w:rPr>
        <w:t xml:space="preserve">evaluado e </w:t>
      </w:r>
      <w:r w:rsidR="00E575AB">
        <w:rPr>
          <w:rFonts w:ascii="Montserrat Light" w:eastAsia="Batang" w:hAnsi="Montserrat Light" w:cs="Arial"/>
          <w:sz w:val="24"/>
          <w:szCs w:val="24"/>
        </w:rPr>
        <w:t>incorporado a las actividades que se ofrecen en este Centro.</w:t>
      </w:r>
    </w:p>
    <w:p w:rsidR="005A7F27" w:rsidRDefault="005A7F27" w:rsidP="00B120B0">
      <w:pPr>
        <w:spacing w:after="0" w:line="240" w:lineRule="atLeast"/>
        <w:jc w:val="both"/>
        <w:rPr>
          <w:rFonts w:ascii="Montserrat Light" w:eastAsia="Batang" w:hAnsi="Montserrat Light" w:cs="Arial"/>
          <w:sz w:val="24"/>
          <w:szCs w:val="24"/>
        </w:rPr>
      </w:pPr>
    </w:p>
    <w:p w:rsidR="00E241B7" w:rsidRDefault="005A7F27" w:rsidP="00B120B0">
      <w:pPr>
        <w:spacing w:after="0" w:line="240" w:lineRule="atLeast"/>
        <w:jc w:val="both"/>
        <w:rPr>
          <w:rFonts w:ascii="Montserrat Light" w:eastAsia="Batang" w:hAnsi="Montserrat Light" w:cs="Arial"/>
          <w:sz w:val="24"/>
          <w:szCs w:val="24"/>
        </w:rPr>
      </w:pPr>
      <w:r>
        <w:rPr>
          <w:rFonts w:ascii="Montserrat Light" w:eastAsia="Batang" w:hAnsi="Montserrat Light" w:cs="Arial"/>
          <w:b/>
        </w:rPr>
        <w:t xml:space="preserve">El joven </w:t>
      </w:r>
      <w:r w:rsidRPr="005A7F27">
        <w:rPr>
          <w:rFonts w:ascii="Montserrat Light" w:eastAsia="Batang" w:hAnsi="Montserrat Light" w:cs="Arial"/>
          <w:b/>
        </w:rPr>
        <w:t>Sócrates Carmona tiene una discapacidad intelectual</w:t>
      </w:r>
      <w:r>
        <w:rPr>
          <w:rFonts w:ascii="Montserrat Light" w:eastAsia="Batang" w:hAnsi="Montserrat Light" w:cs="Arial"/>
          <w:b/>
        </w:rPr>
        <w:t xml:space="preserve"> y con la ayuda del CECART l</w:t>
      </w:r>
      <w:r w:rsidRPr="005A7F27">
        <w:rPr>
          <w:rFonts w:ascii="Montserrat Light" w:eastAsia="Batang" w:hAnsi="Montserrat Light" w:cs="Arial"/>
          <w:b/>
        </w:rPr>
        <w:t xml:space="preserve">ogró </w:t>
      </w:r>
      <w:r>
        <w:rPr>
          <w:rFonts w:ascii="Montserrat Light" w:eastAsia="Batang" w:hAnsi="Montserrat Light" w:cs="Arial"/>
          <w:b/>
        </w:rPr>
        <w:t>tener un empleo</w:t>
      </w:r>
    </w:p>
    <w:p w:rsidR="005A7F27" w:rsidRDefault="005A7F27" w:rsidP="006B3466">
      <w:pPr>
        <w:spacing w:after="0" w:line="240" w:lineRule="atLeast"/>
        <w:jc w:val="both"/>
        <w:rPr>
          <w:rFonts w:ascii="Montserrat Light" w:eastAsia="Batang" w:hAnsi="Montserrat Light" w:cs="Arial"/>
          <w:sz w:val="24"/>
          <w:szCs w:val="24"/>
        </w:rPr>
      </w:pPr>
    </w:p>
    <w:p w:rsidR="0041303A" w:rsidRDefault="006B3466" w:rsidP="006B346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Sócrates Carmona nació con discapacidad intelectual; a sus 25 años, gracias al </w:t>
      </w:r>
      <w:r w:rsidR="009634C4" w:rsidRPr="009634C4">
        <w:rPr>
          <w:rFonts w:ascii="Montserrat Light" w:eastAsia="Batang" w:hAnsi="Montserrat Light" w:cs="Arial"/>
          <w:sz w:val="24"/>
          <w:szCs w:val="24"/>
        </w:rPr>
        <w:t xml:space="preserve">Centro de Capacitación y Rehabilitación </w:t>
      </w:r>
      <w:r w:rsidR="00EE1A86" w:rsidRPr="00E25605">
        <w:rPr>
          <w:rFonts w:ascii="Montserrat Light" w:eastAsia="Batang" w:hAnsi="Montserrat Light" w:cs="Arial"/>
          <w:color w:val="000000" w:themeColor="text1"/>
          <w:sz w:val="24"/>
          <w:szCs w:val="24"/>
        </w:rPr>
        <w:t xml:space="preserve">para </w:t>
      </w:r>
      <w:r w:rsidR="009634C4" w:rsidRPr="009634C4">
        <w:rPr>
          <w:rFonts w:ascii="Montserrat Light" w:eastAsia="Batang" w:hAnsi="Montserrat Light" w:cs="Arial"/>
          <w:sz w:val="24"/>
          <w:szCs w:val="24"/>
        </w:rPr>
        <w:t>el Trabajo</w:t>
      </w:r>
      <w:r>
        <w:rPr>
          <w:rFonts w:ascii="Montserrat Light" w:eastAsia="Batang" w:hAnsi="Montserrat Light" w:cs="Arial"/>
          <w:sz w:val="24"/>
          <w:szCs w:val="24"/>
        </w:rPr>
        <w:t>, ha podido realizar uno de sus sueños: trabajar en una cadena de cines.</w:t>
      </w:r>
    </w:p>
    <w:p w:rsidR="006B3466" w:rsidRDefault="006B3466" w:rsidP="006B3466">
      <w:pPr>
        <w:spacing w:after="0" w:line="240" w:lineRule="atLeast"/>
        <w:jc w:val="both"/>
        <w:rPr>
          <w:rFonts w:ascii="Montserrat Light" w:eastAsia="Batang" w:hAnsi="Montserrat Light" w:cs="Arial"/>
          <w:sz w:val="24"/>
          <w:szCs w:val="24"/>
        </w:rPr>
      </w:pPr>
    </w:p>
    <w:p w:rsidR="00856944" w:rsidRDefault="006B3466" w:rsidP="006B346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Hace dos años, cuando </w:t>
      </w:r>
      <w:r w:rsidR="009634C4">
        <w:rPr>
          <w:rFonts w:ascii="Montserrat Light" w:eastAsia="Batang" w:hAnsi="Montserrat Light" w:cs="Arial"/>
          <w:sz w:val="24"/>
          <w:szCs w:val="24"/>
        </w:rPr>
        <w:t>Sócrates</w:t>
      </w:r>
      <w:r w:rsidR="00856944">
        <w:rPr>
          <w:rFonts w:ascii="Montserrat Light" w:eastAsia="Batang" w:hAnsi="Montserrat Light" w:cs="Arial"/>
          <w:sz w:val="24"/>
          <w:szCs w:val="24"/>
        </w:rPr>
        <w:t xml:space="preserve"> </w:t>
      </w:r>
      <w:r>
        <w:rPr>
          <w:rFonts w:ascii="Montserrat Light" w:eastAsia="Batang" w:hAnsi="Montserrat Light" w:cs="Arial"/>
          <w:sz w:val="24"/>
          <w:szCs w:val="24"/>
        </w:rPr>
        <w:t>cursab</w:t>
      </w:r>
      <w:r w:rsidR="009634C4">
        <w:rPr>
          <w:rFonts w:ascii="Montserrat Light" w:eastAsia="Batang" w:hAnsi="Montserrat Light" w:cs="Arial"/>
          <w:sz w:val="24"/>
          <w:szCs w:val="24"/>
        </w:rPr>
        <w:t>a sus estudios de nivel medio superior, personal del CECART</w:t>
      </w:r>
      <w:r>
        <w:rPr>
          <w:rFonts w:ascii="Montserrat Light" w:eastAsia="Batang" w:hAnsi="Montserrat Light" w:cs="Arial"/>
          <w:sz w:val="24"/>
          <w:szCs w:val="24"/>
        </w:rPr>
        <w:t xml:space="preserve"> acudió al </w:t>
      </w:r>
      <w:r w:rsidR="00EF075D" w:rsidRPr="00EF075D">
        <w:rPr>
          <w:rFonts w:ascii="Montserrat Light" w:eastAsia="Batang" w:hAnsi="Montserrat Light" w:cs="Arial"/>
          <w:sz w:val="24"/>
          <w:szCs w:val="24"/>
        </w:rPr>
        <w:t xml:space="preserve">Centro de Estudios Tecnológico Industrial y de Servicios </w:t>
      </w:r>
      <w:r w:rsidR="009634C4">
        <w:rPr>
          <w:rFonts w:ascii="Montserrat Light" w:eastAsia="Batang" w:hAnsi="Montserrat Light" w:cs="Arial"/>
          <w:sz w:val="24"/>
          <w:szCs w:val="24"/>
        </w:rPr>
        <w:t xml:space="preserve">No. </w:t>
      </w:r>
      <w:r w:rsidR="00EF075D">
        <w:rPr>
          <w:rFonts w:ascii="Montserrat Light" w:eastAsia="Batang" w:hAnsi="Montserrat Light" w:cs="Arial"/>
          <w:sz w:val="24"/>
          <w:szCs w:val="24"/>
        </w:rPr>
        <w:t>4</w:t>
      </w:r>
      <w:r w:rsidR="00AE2E6A">
        <w:rPr>
          <w:rFonts w:ascii="Montserrat Light" w:eastAsia="Batang" w:hAnsi="Montserrat Light" w:cs="Arial"/>
          <w:sz w:val="24"/>
          <w:szCs w:val="24"/>
        </w:rPr>
        <w:t>5</w:t>
      </w:r>
      <w:r w:rsidR="00856944">
        <w:rPr>
          <w:rFonts w:ascii="Montserrat Light" w:eastAsia="Batang" w:hAnsi="Montserrat Light" w:cs="Arial"/>
          <w:sz w:val="24"/>
          <w:szCs w:val="24"/>
        </w:rPr>
        <w:t xml:space="preserve"> para promover los cursos</w:t>
      </w:r>
      <w:r w:rsidR="005A7F27">
        <w:rPr>
          <w:rFonts w:ascii="Montserrat Light" w:eastAsia="Batang" w:hAnsi="Montserrat Light" w:cs="Arial"/>
          <w:sz w:val="24"/>
          <w:szCs w:val="24"/>
        </w:rPr>
        <w:t>. S</w:t>
      </w:r>
      <w:r w:rsidR="00EF075D">
        <w:rPr>
          <w:rFonts w:ascii="Montserrat Light" w:eastAsia="Batang" w:hAnsi="Montserrat Light" w:cs="Arial"/>
          <w:sz w:val="24"/>
          <w:szCs w:val="24"/>
        </w:rPr>
        <w:t>u interés por aprender paquetería en computación lo llevó a este Centro</w:t>
      </w:r>
      <w:r w:rsidR="00856944">
        <w:rPr>
          <w:rFonts w:ascii="Montserrat Light" w:eastAsia="Batang" w:hAnsi="Montserrat Light" w:cs="Arial"/>
          <w:sz w:val="24"/>
          <w:szCs w:val="24"/>
        </w:rPr>
        <w:t xml:space="preserve">. </w:t>
      </w:r>
    </w:p>
    <w:p w:rsidR="00856944" w:rsidRDefault="00856944" w:rsidP="006B3466">
      <w:pPr>
        <w:spacing w:after="0" w:line="240" w:lineRule="atLeast"/>
        <w:jc w:val="both"/>
        <w:rPr>
          <w:rFonts w:ascii="Montserrat Light" w:eastAsia="Batang" w:hAnsi="Montserrat Light" w:cs="Arial"/>
          <w:sz w:val="24"/>
          <w:szCs w:val="24"/>
        </w:rPr>
      </w:pPr>
    </w:p>
    <w:p w:rsidR="00301D31" w:rsidRDefault="00301D31" w:rsidP="00A56A07">
      <w:pPr>
        <w:spacing w:after="0" w:line="240" w:lineRule="atLeast"/>
        <w:jc w:val="both"/>
        <w:rPr>
          <w:rFonts w:ascii="Montserrat Light" w:eastAsia="Batang" w:hAnsi="Montserrat Light" w:cs="Arial"/>
          <w:sz w:val="24"/>
          <w:szCs w:val="24"/>
        </w:rPr>
      </w:pPr>
    </w:p>
    <w:p w:rsidR="00301D31" w:rsidRDefault="00301D31" w:rsidP="00A56A07">
      <w:pPr>
        <w:spacing w:after="0" w:line="240" w:lineRule="atLeast"/>
        <w:jc w:val="both"/>
        <w:rPr>
          <w:rFonts w:ascii="Montserrat Light" w:eastAsia="Batang" w:hAnsi="Montserrat Light" w:cs="Arial"/>
          <w:sz w:val="24"/>
          <w:szCs w:val="24"/>
        </w:rPr>
      </w:pPr>
    </w:p>
    <w:p w:rsidR="00301D31" w:rsidRDefault="00301D31" w:rsidP="00A56A07">
      <w:pPr>
        <w:spacing w:after="0" w:line="240" w:lineRule="atLeast"/>
        <w:jc w:val="both"/>
        <w:rPr>
          <w:rFonts w:ascii="Montserrat Light" w:eastAsia="Batang" w:hAnsi="Montserrat Light" w:cs="Arial"/>
          <w:sz w:val="24"/>
          <w:szCs w:val="24"/>
        </w:rPr>
      </w:pPr>
    </w:p>
    <w:p w:rsidR="00301D31" w:rsidRDefault="00301D31" w:rsidP="00A56A07">
      <w:pPr>
        <w:spacing w:after="0" w:line="240" w:lineRule="atLeast"/>
        <w:jc w:val="both"/>
        <w:rPr>
          <w:rFonts w:ascii="Montserrat Light" w:eastAsia="Batang" w:hAnsi="Montserrat Light" w:cs="Arial"/>
          <w:sz w:val="24"/>
          <w:szCs w:val="24"/>
        </w:rPr>
      </w:pPr>
    </w:p>
    <w:p w:rsidR="00301D31" w:rsidRDefault="00301D31" w:rsidP="00A56A07">
      <w:pPr>
        <w:spacing w:after="0" w:line="240" w:lineRule="atLeast"/>
        <w:jc w:val="both"/>
        <w:rPr>
          <w:rFonts w:ascii="Montserrat Light" w:eastAsia="Batang" w:hAnsi="Montserrat Light" w:cs="Arial"/>
          <w:sz w:val="24"/>
          <w:szCs w:val="24"/>
        </w:rPr>
      </w:pPr>
    </w:p>
    <w:p w:rsidR="00301D31" w:rsidRDefault="00301D31" w:rsidP="00A56A07">
      <w:pPr>
        <w:spacing w:after="0" w:line="240" w:lineRule="atLeast"/>
        <w:jc w:val="both"/>
        <w:rPr>
          <w:rFonts w:ascii="Montserrat Light" w:eastAsia="Batang" w:hAnsi="Montserrat Light" w:cs="Arial"/>
          <w:sz w:val="24"/>
          <w:szCs w:val="24"/>
        </w:rPr>
      </w:pPr>
    </w:p>
    <w:p w:rsidR="00301D31" w:rsidRDefault="00301D31" w:rsidP="00A56A07">
      <w:pPr>
        <w:spacing w:after="0" w:line="240" w:lineRule="atLeast"/>
        <w:jc w:val="both"/>
        <w:rPr>
          <w:rFonts w:ascii="Montserrat Light" w:eastAsia="Batang" w:hAnsi="Montserrat Light" w:cs="Arial"/>
          <w:sz w:val="24"/>
          <w:szCs w:val="24"/>
        </w:rPr>
      </w:pPr>
    </w:p>
    <w:p w:rsidR="00301D31" w:rsidRDefault="00301D31" w:rsidP="00A56A07">
      <w:pPr>
        <w:spacing w:after="0" w:line="240" w:lineRule="atLeast"/>
        <w:jc w:val="both"/>
        <w:rPr>
          <w:rFonts w:ascii="Montserrat Light" w:eastAsia="Batang" w:hAnsi="Montserrat Light" w:cs="Arial"/>
          <w:sz w:val="24"/>
          <w:szCs w:val="24"/>
        </w:rPr>
      </w:pPr>
    </w:p>
    <w:p w:rsidR="00301D31" w:rsidRDefault="00301D31" w:rsidP="00A56A07">
      <w:pPr>
        <w:spacing w:after="0" w:line="240" w:lineRule="atLeast"/>
        <w:jc w:val="both"/>
        <w:rPr>
          <w:rFonts w:ascii="Montserrat Light" w:eastAsia="Batang" w:hAnsi="Montserrat Light" w:cs="Arial"/>
          <w:sz w:val="24"/>
          <w:szCs w:val="24"/>
        </w:rPr>
      </w:pPr>
    </w:p>
    <w:p w:rsidR="00301D31" w:rsidRDefault="00301D31" w:rsidP="00A56A07">
      <w:pPr>
        <w:spacing w:after="0" w:line="240" w:lineRule="atLeast"/>
        <w:jc w:val="both"/>
        <w:rPr>
          <w:rFonts w:ascii="Montserrat Light" w:eastAsia="Batang" w:hAnsi="Montserrat Light" w:cs="Arial"/>
          <w:sz w:val="24"/>
          <w:szCs w:val="24"/>
        </w:rPr>
      </w:pPr>
    </w:p>
    <w:p w:rsidR="00301D31" w:rsidRDefault="00301D31" w:rsidP="00A56A07">
      <w:pPr>
        <w:spacing w:after="0" w:line="240" w:lineRule="atLeast"/>
        <w:jc w:val="both"/>
        <w:rPr>
          <w:rFonts w:ascii="Montserrat Light" w:eastAsia="Batang" w:hAnsi="Montserrat Light" w:cs="Arial"/>
          <w:sz w:val="24"/>
          <w:szCs w:val="24"/>
        </w:rPr>
      </w:pPr>
    </w:p>
    <w:p w:rsidR="005A7F27" w:rsidRDefault="005A7F27" w:rsidP="00A56A07">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L</w:t>
      </w:r>
      <w:r w:rsidR="00856944">
        <w:rPr>
          <w:rFonts w:ascii="Montserrat Light" w:eastAsia="Batang" w:hAnsi="Montserrat Light" w:cs="Arial"/>
          <w:sz w:val="24"/>
          <w:szCs w:val="24"/>
        </w:rPr>
        <w:t>a capacitación</w:t>
      </w:r>
      <w:r w:rsidR="00D136BA">
        <w:rPr>
          <w:rFonts w:ascii="Montserrat Light" w:eastAsia="Batang" w:hAnsi="Montserrat Light" w:cs="Arial"/>
          <w:sz w:val="24"/>
          <w:szCs w:val="24"/>
        </w:rPr>
        <w:t xml:space="preserve">, </w:t>
      </w:r>
      <w:r w:rsidR="00D136BA" w:rsidRPr="00466C7A">
        <w:rPr>
          <w:rFonts w:ascii="Montserrat Light" w:eastAsia="Batang" w:hAnsi="Montserrat Light" w:cs="Arial"/>
          <w:sz w:val="24"/>
          <w:szCs w:val="24"/>
        </w:rPr>
        <w:t>el acompañamiento y asesoría del equipo profesional del CECART</w:t>
      </w:r>
      <w:r w:rsidR="00D136BA">
        <w:rPr>
          <w:rFonts w:ascii="Montserrat Light" w:eastAsia="Batang" w:hAnsi="Montserrat Light" w:cs="Arial"/>
          <w:sz w:val="24"/>
          <w:szCs w:val="24"/>
        </w:rPr>
        <w:t xml:space="preserve"> le</w:t>
      </w:r>
      <w:r w:rsidR="00856944">
        <w:rPr>
          <w:rFonts w:ascii="Montserrat Light" w:eastAsia="Batang" w:hAnsi="Montserrat Light" w:cs="Arial"/>
          <w:sz w:val="24"/>
          <w:szCs w:val="24"/>
        </w:rPr>
        <w:t xml:space="preserve"> brindó las herramientas necesaria</w:t>
      </w:r>
      <w:r w:rsidR="00407FB6">
        <w:rPr>
          <w:rFonts w:ascii="Montserrat Light" w:eastAsia="Batang" w:hAnsi="Montserrat Light" w:cs="Arial"/>
          <w:sz w:val="24"/>
          <w:szCs w:val="24"/>
        </w:rPr>
        <w:t>s</w:t>
      </w:r>
      <w:r w:rsidR="00856944">
        <w:rPr>
          <w:rFonts w:ascii="Montserrat Light" w:eastAsia="Batang" w:hAnsi="Montserrat Light" w:cs="Arial"/>
          <w:sz w:val="24"/>
          <w:szCs w:val="24"/>
        </w:rPr>
        <w:t xml:space="preserve"> para acudir a una entrevista de trabajo y ser contratado. </w:t>
      </w:r>
    </w:p>
    <w:p w:rsidR="005A7F27" w:rsidRDefault="005A7F27" w:rsidP="00A56A07">
      <w:pPr>
        <w:spacing w:after="0" w:line="240" w:lineRule="atLeast"/>
        <w:jc w:val="both"/>
        <w:rPr>
          <w:rFonts w:ascii="Montserrat Light" w:eastAsia="Batang" w:hAnsi="Montserrat Light" w:cs="Arial"/>
          <w:sz w:val="24"/>
          <w:szCs w:val="24"/>
        </w:rPr>
      </w:pPr>
    </w:p>
    <w:p w:rsidR="00A56A07" w:rsidRDefault="00A56A07" w:rsidP="00A56A07">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“Empecé como trabajador en limpieza profunda, luego subí a accesos, </w:t>
      </w:r>
      <w:r w:rsidR="00466C7A">
        <w:rPr>
          <w:rFonts w:ascii="Montserrat Light" w:eastAsia="Batang" w:hAnsi="Montserrat Light" w:cs="Arial"/>
          <w:sz w:val="24"/>
          <w:szCs w:val="24"/>
        </w:rPr>
        <w:t>revisión de salas y</w:t>
      </w:r>
      <w:r>
        <w:rPr>
          <w:rFonts w:ascii="Montserrat Light" w:eastAsia="Batang" w:hAnsi="Montserrat Light" w:cs="Arial"/>
          <w:sz w:val="24"/>
          <w:szCs w:val="24"/>
        </w:rPr>
        <w:t xml:space="preserve"> ahorita </w:t>
      </w:r>
      <w:r w:rsidR="00466C7A">
        <w:rPr>
          <w:rFonts w:ascii="Montserrat Light" w:eastAsia="Batang" w:hAnsi="Montserrat Light" w:cs="Arial"/>
          <w:sz w:val="24"/>
          <w:szCs w:val="24"/>
        </w:rPr>
        <w:t xml:space="preserve">soy </w:t>
      </w:r>
      <w:r>
        <w:rPr>
          <w:rFonts w:ascii="Montserrat Light" w:eastAsia="Batang" w:hAnsi="Montserrat Light" w:cs="Arial"/>
          <w:sz w:val="24"/>
          <w:szCs w:val="24"/>
        </w:rPr>
        <w:t>líder de servicio”</w:t>
      </w:r>
      <w:r w:rsidR="005A7F27">
        <w:rPr>
          <w:rFonts w:ascii="Montserrat Light" w:eastAsia="Batang" w:hAnsi="Montserrat Light" w:cs="Arial"/>
          <w:sz w:val="24"/>
          <w:szCs w:val="24"/>
        </w:rPr>
        <w:t>, expuso</w:t>
      </w:r>
      <w:r>
        <w:rPr>
          <w:rFonts w:ascii="Montserrat Light" w:eastAsia="Batang" w:hAnsi="Montserrat Light" w:cs="Arial"/>
          <w:sz w:val="24"/>
          <w:szCs w:val="24"/>
        </w:rPr>
        <w:t>.</w:t>
      </w:r>
    </w:p>
    <w:p w:rsidR="00A56A07" w:rsidRDefault="00A56A07" w:rsidP="006B3466">
      <w:pPr>
        <w:spacing w:after="0" w:line="240" w:lineRule="atLeast"/>
        <w:jc w:val="both"/>
        <w:rPr>
          <w:rFonts w:ascii="Montserrat Light" w:eastAsia="Batang" w:hAnsi="Montserrat Light" w:cs="Arial"/>
          <w:sz w:val="24"/>
          <w:szCs w:val="24"/>
        </w:rPr>
      </w:pPr>
    </w:p>
    <w:p w:rsidR="006B3466" w:rsidRDefault="00A56A07" w:rsidP="006B346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Sócrates recomienda a las personas “que vengan al CECART, es muy divertido y sé que es un poco difícil a las personas con diferente discapacidad, pero hay mucho trabajo que pueden hacer con el apoyo. Quiero seguir trabajando, conocer un poco más de otro tipo de tecnologías (…) ya que como la tecnología va evolucionando muy rápido, ya se acercan nuevas plataformas, revolución y más potencia”.</w:t>
      </w:r>
    </w:p>
    <w:p w:rsidR="005A7F27" w:rsidRDefault="005A7F27" w:rsidP="006B3466">
      <w:pPr>
        <w:spacing w:after="0" w:line="240" w:lineRule="atLeast"/>
        <w:jc w:val="both"/>
        <w:rPr>
          <w:rFonts w:ascii="Montserrat Light" w:eastAsia="Batang" w:hAnsi="Montserrat Light" w:cs="Arial"/>
          <w:sz w:val="24"/>
          <w:szCs w:val="24"/>
        </w:rPr>
      </w:pPr>
    </w:p>
    <w:p w:rsidR="008A0CFD" w:rsidRDefault="00B120B0" w:rsidP="00B120B0">
      <w:pPr>
        <w:tabs>
          <w:tab w:val="left" w:pos="864"/>
          <w:tab w:val="center" w:pos="4536"/>
        </w:tabs>
        <w:spacing w:after="0" w:line="240" w:lineRule="atLeast"/>
        <w:rPr>
          <w:rFonts w:ascii="Montserrat Light" w:eastAsia="Batang" w:hAnsi="Montserrat Light" w:cs="Arial"/>
          <w:sz w:val="24"/>
          <w:szCs w:val="24"/>
        </w:rPr>
      </w:pPr>
      <w:r>
        <w:rPr>
          <w:rFonts w:ascii="Montserrat Light" w:eastAsia="Batang" w:hAnsi="Montserrat Light" w:cs="Arial"/>
          <w:b/>
          <w:sz w:val="24"/>
          <w:szCs w:val="24"/>
        </w:rPr>
        <w:tab/>
      </w:r>
      <w:r>
        <w:rPr>
          <w:rFonts w:ascii="Montserrat Light" w:eastAsia="Batang" w:hAnsi="Montserrat Light" w:cs="Arial"/>
          <w:b/>
          <w:sz w:val="24"/>
          <w:szCs w:val="24"/>
        </w:rPr>
        <w:tab/>
      </w:r>
      <w:r w:rsidR="008A0CFD" w:rsidRPr="008A0CFD">
        <w:rPr>
          <w:rFonts w:ascii="Montserrat Light" w:eastAsia="Batang" w:hAnsi="Montserrat Light" w:cs="Arial"/>
          <w:b/>
          <w:sz w:val="24"/>
          <w:szCs w:val="24"/>
        </w:rPr>
        <w:t>--- o0o ---</w:t>
      </w:r>
    </w:p>
    <w:sectPr w:rsidR="008A0CFD" w:rsidSect="00D47FBA">
      <w:headerReference w:type="default" r:id="rId9"/>
      <w:footerReference w:type="default" r:id="rId10"/>
      <w:pgSz w:w="12240" w:h="15840"/>
      <w:pgMar w:top="2227" w:right="1608"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16" w:rsidRDefault="00C32916" w:rsidP="00F20117">
      <w:pPr>
        <w:spacing w:after="0" w:line="240" w:lineRule="auto"/>
      </w:pPr>
      <w:r>
        <w:separator/>
      </w:r>
    </w:p>
  </w:endnote>
  <w:endnote w:type="continuationSeparator" w:id="0">
    <w:p w:rsidR="00C32916" w:rsidRDefault="00C32916"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A0CFD">
    <w:pPr>
      <w:pStyle w:val="Piedepgina"/>
    </w:pPr>
    <w:r>
      <w:rPr>
        <w:noProof/>
        <w:lang w:eastAsia="es-MX"/>
      </w:rPr>
      <w:drawing>
        <wp:anchor distT="0" distB="0" distL="114300" distR="114300" simplePos="0" relativeHeight="251658240" behindDoc="1" locked="0" layoutInCell="1" allowOverlap="1" wp14:anchorId="3B57D43E" wp14:editId="337613AF">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16" w:rsidRDefault="00C32916" w:rsidP="00F20117">
      <w:pPr>
        <w:spacing w:after="0" w:line="240" w:lineRule="auto"/>
      </w:pPr>
      <w:r>
        <w:separator/>
      </w:r>
    </w:p>
  </w:footnote>
  <w:footnote w:type="continuationSeparator" w:id="0">
    <w:p w:rsidR="00C32916" w:rsidRDefault="00C32916"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A0CFD">
    <w:pPr>
      <w:pStyle w:val="Encabezado"/>
    </w:pPr>
    <w:r>
      <w:rPr>
        <w:noProof/>
        <w:lang w:eastAsia="es-MX"/>
      </w:rPr>
      <w:drawing>
        <wp:anchor distT="0" distB="0" distL="114300" distR="114300" simplePos="0" relativeHeight="251657216" behindDoc="0" locked="0" layoutInCell="1" allowOverlap="1" wp14:anchorId="4B55868B" wp14:editId="2B1763AE">
          <wp:simplePos x="0" y="0"/>
          <wp:positionH relativeFrom="column">
            <wp:posOffset>-1005230</wp:posOffset>
          </wp:positionH>
          <wp:positionV relativeFrom="paragraph">
            <wp:posOffset>-449580</wp:posOffset>
          </wp:positionV>
          <wp:extent cx="7863840" cy="1396408"/>
          <wp:effectExtent l="0" t="0" r="381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867173"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FD"/>
    <w:rsid w:val="000464A5"/>
    <w:rsid w:val="00075119"/>
    <w:rsid w:val="0009294A"/>
    <w:rsid w:val="000A1543"/>
    <w:rsid w:val="000E140F"/>
    <w:rsid w:val="000E3B67"/>
    <w:rsid w:val="000E652E"/>
    <w:rsid w:val="00115AB3"/>
    <w:rsid w:val="00121DD7"/>
    <w:rsid w:val="00150861"/>
    <w:rsid w:val="001568A5"/>
    <w:rsid w:val="00171786"/>
    <w:rsid w:val="00183F19"/>
    <w:rsid w:val="001E1000"/>
    <w:rsid w:val="001E1F35"/>
    <w:rsid w:val="00260477"/>
    <w:rsid w:val="002C26C1"/>
    <w:rsid w:val="002D5887"/>
    <w:rsid w:val="00301152"/>
    <w:rsid w:val="00301D31"/>
    <w:rsid w:val="00370427"/>
    <w:rsid w:val="0037328B"/>
    <w:rsid w:val="00392E4E"/>
    <w:rsid w:val="003939CC"/>
    <w:rsid w:val="003E3207"/>
    <w:rsid w:val="003E5EB2"/>
    <w:rsid w:val="003F02F4"/>
    <w:rsid w:val="003F53B5"/>
    <w:rsid w:val="00407FB6"/>
    <w:rsid w:val="0041303A"/>
    <w:rsid w:val="00465F2E"/>
    <w:rsid w:val="00466C7A"/>
    <w:rsid w:val="004B0038"/>
    <w:rsid w:val="004C67F0"/>
    <w:rsid w:val="00513A23"/>
    <w:rsid w:val="00525860"/>
    <w:rsid w:val="00592D68"/>
    <w:rsid w:val="005A7F27"/>
    <w:rsid w:val="005D5A74"/>
    <w:rsid w:val="005E6FA8"/>
    <w:rsid w:val="00606FB6"/>
    <w:rsid w:val="00613DCB"/>
    <w:rsid w:val="006419AC"/>
    <w:rsid w:val="00647ABF"/>
    <w:rsid w:val="00654D8C"/>
    <w:rsid w:val="00657068"/>
    <w:rsid w:val="006817BB"/>
    <w:rsid w:val="006B3466"/>
    <w:rsid w:val="006D15AB"/>
    <w:rsid w:val="006D6241"/>
    <w:rsid w:val="006F2673"/>
    <w:rsid w:val="0070264E"/>
    <w:rsid w:val="00756BE7"/>
    <w:rsid w:val="00767DB6"/>
    <w:rsid w:val="007A6226"/>
    <w:rsid w:val="0081047A"/>
    <w:rsid w:val="0081552C"/>
    <w:rsid w:val="00822ADE"/>
    <w:rsid w:val="008521DB"/>
    <w:rsid w:val="00856944"/>
    <w:rsid w:val="00857799"/>
    <w:rsid w:val="00863E68"/>
    <w:rsid w:val="008719E7"/>
    <w:rsid w:val="008875FA"/>
    <w:rsid w:val="008A0CFD"/>
    <w:rsid w:val="009130FE"/>
    <w:rsid w:val="009275D1"/>
    <w:rsid w:val="00943BBD"/>
    <w:rsid w:val="0096241A"/>
    <w:rsid w:val="00962440"/>
    <w:rsid w:val="009634C4"/>
    <w:rsid w:val="0099436D"/>
    <w:rsid w:val="00995645"/>
    <w:rsid w:val="009A03E9"/>
    <w:rsid w:val="009B7864"/>
    <w:rsid w:val="009C532A"/>
    <w:rsid w:val="009E69B6"/>
    <w:rsid w:val="00A2440D"/>
    <w:rsid w:val="00A25941"/>
    <w:rsid w:val="00A34236"/>
    <w:rsid w:val="00A44F59"/>
    <w:rsid w:val="00A56A07"/>
    <w:rsid w:val="00A62003"/>
    <w:rsid w:val="00A73021"/>
    <w:rsid w:val="00A74194"/>
    <w:rsid w:val="00A82F70"/>
    <w:rsid w:val="00A8338F"/>
    <w:rsid w:val="00AB76A3"/>
    <w:rsid w:val="00AD60BA"/>
    <w:rsid w:val="00AE2E6A"/>
    <w:rsid w:val="00B120B0"/>
    <w:rsid w:val="00B37F6F"/>
    <w:rsid w:val="00B57611"/>
    <w:rsid w:val="00B601B1"/>
    <w:rsid w:val="00B85054"/>
    <w:rsid w:val="00B86CB1"/>
    <w:rsid w:val="00BA456B"/>
    <w:rsid w:val="00BD1B19"/>
    <w:rsid w:val="00C0366B"/>
    <w:rsid w:val="00C1645A"/>
    <w:rsid w:val="00C32916"/>
    <w:rsid w:val="00C35DE7"/>
    <w:rsid w:val="00C4410A"/>
    <w:rsid w:val="00C85D0D"/>
    <w:rsid w:val="00C91547"/>
    <w:rsid w:val="00C945D7"/>
    <w:rsid w:val="00CB72E8"/>
    <w:rsid w:val="00CF5176"/>
    <w:rsid w:val="00D05E66"/>
    <w:rsid w:val="00D136BA"/>
    <w:rsid w:val="00D24DAE"/>
    <w:rsid w:val="00D34D59"/>
    <w:rsid w:val="00D3599F"/>
    <w:rsid w:val="00D4520F"/>
    <w:rsid w:val="00D47FBA"/>
    <w:rsid w:val="00D77923"/>
    <w:rsid w:val="00D9057E"/>
    <w:rsid w:val="00DB6F7E"/>
    <w:rsid w:val="00DE1A97"/>
    <w:rsid w:val="00DE2F6D"/>
    <w:rsid w:val="00E020D6"/>
    <w:rsid w:val="00E241B7"/>
    <w:rsid w:val="00E25605"/>
    <w:rsid w:val="00E3255B"/>
    <w:rsid w:val="00E468B2"/>
    <w:rsid w:val="00E575AB"/>
    <w:rsid w:val="00E620E9"/>
    <w:rsid w:val="00E71671"/>
    <w:rsid w:val="00EA45D7"/>
    <w:rsid w:val="00ED541A"/>
    <w:rsid w:val="00EE1A86"/>
    <w:rsid w:val="00EF075D"/>
    <w:rsid w:val="00EF0E77"/>
    <w:rsid w:val="00EF35A2"/>
    <w:rsid w:val="00F134BA"/>
    <w:rsid w:val="00F20117"/>
    <w:rsid w:val="00F2364C"/>
    <w:rsid w:val="00F36126"/>
    <w:rsid w:val="00F6275E"/>
    <w:rsid w:val="00F66C3E"/>
    <w:rsid w:val="00F73E08"/>
    <w:rsid w:val="00F868E4"/>
    <w:rsid w:val="00FA77F4"/>
    <w:rsid w:val="00FE6E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character" w:styleId="Refdecomentario">
    <w:name w:val="annotation reference"/>
    <w:basedOn w:val="Fuentedeprrafopredeter"/>
    <w:uiPriority w:val="99"/>
    <w:semiHidden/>
    <w:unhideWhenUsed/>
    <w:rsid w:val="002C26C1"/>
    <w:rPr>
      <w:sz w:val="16"/>
      <w:szCs w:val="16"/>
    </w:rPr>
  </w:style>
  <w:style w:type="paragraph" w:styleId="Textocomentario">
    <w:name w:val="annotation text"/>
    <w:basedOn w:val="Normal"/>
    <w:link w:val="TextocomentarioCar"/>
    <w:uiPriority w:val="99"/>
    <w:semiHidden/>
    <w:unhideWhenUsed/>
    <w:rsid w:val="002C2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26C1"/>
    <w:rPr>
      <w:lang w:eastAsia="en-US"/>
    </w:rPr>
  </w:style>
  <w:style w:type="paragraph" w:styleId="Asuntodelcomentario">
    <w:name w:val="annotation subject"/>
    <w:basedOn w:val="Textocomentario"/>
    <w:next w:val="Textocomentario"/>
    <w:link w:val="AsuntodelcomentarioCar"/>
    <w:uiPriority w:val="99"/>
    <w:semiHidden/>
    <w:unhideWhenUsed/>
    <w:rsid w:val="002C26C1"/>
    <w:rPr>
      <w:b/>
      <w:bCs/>
    </w:rPr>
  </w:style>
  <w:style w:type="character" w:customStyle="1" w:styleId="AsuntodelcomentarioCar">
    <w:name w:val="Asunto del comentario Car"/>
    <w:basedOn w:val="TextocomentarioCar"/>
    <w:link w:val="Asuntodelcomentario"/>
    <w:uiPriority w:val="99"/>
    <w:semiHidden/>
    <w:rsid w:val="002C26C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character" w:styleId="Refdecomentario">
    <w:name w:val="annotation reference"/>
    <w:basedOn w:val="Fuentedeprrafopredeter"/>
    <w:uiPriority w:val="99"/>
    <w:semiHidden/>
    <w:unhideWhenUsed/>
    <w:rsid w:val="002C26C1"/>
    <w:rPr>
      <w:sz w:val="16"/>
      <w:szCs w:val="16"/>
    </w:rPr>
  </w:style>
  <w:style w:type="paragraph" w:styleId="Textocomentario">
    <w:name w:val="annotation text"/>
    <w:basedOn w:val="Normal"/>
    <w:link w:val="TextocomentarioCar"/>
    <w:uiPriority w:val="99"/>
    <w:semiHidden/>
    <w:unhideWhenUsed/>
    <w:rsid w:val="002C2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26C1"/>
    <w:rPr>
      <w:lang w:eastAsia="en-US"/>
    </w:rPr>
  </w:style>
  <w:style w:type="paragraph" w:styleId="Asuntodelcomentario">
    <w:name w:val="annotation subject"/>
    <w:basedOn w:val="Textocomentario"/>
    <w:next w:val="Textocomentario"/>
    <w:link w:val="AsuntodelcomentarioCar"/>
    <w:uiPriority w:val="99"/>
    <w:semiHidden/>
    <w:unhideWhenUsed/>
    <w:rsid w:val="002C26C1"/>
    <w:rPr>
      <w:b/>
      <w:bCs/>
    </w:rPr>
  </w:style>
  <w:style w:type="character" w:customStyle="1" w:styleId="AsuntodelcomentarioCar">
    <w:name w:val="Asunto del comentario Car"/>
    <w:basedOn w:val="TextocomentarioCar"/>
    <w:link w:val="Asuntodelcomentario"/>
    <w:uiPriority w:val="99"/>
    <w:semiHidden/>
    <w:rsid w:val="002C26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vences\Desktop\Plantilla%20boleti&#769;n%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8C8B-E741-400A-A56D-1519F338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 2019</Template>
  <TotalTime>7</TotalTime>
  <Pages>3</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Sala de prensa IMSS</cp:lastModifiedBy>
  <cp:revision>7</cp:revision>
  <cp:lastPrinted>2019-06-27T02:59:00Z</cp:lastPrinted>
  <dcterms:created xsi:type="dcterms:W3CDTF">2019-07-07T18:18:00Z</dcterms:created>
  <dcterms:modified xsi:type="dcterms:W3CDTF">2019-07-08T13:48:00Z</dcterms:modified>
</cp:coreProperties>
</file>