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46" w:rsidRPr="00FA4F87" w:rsidRDefault="00930B46" w:rsidP="00930B46">
      <w:pPr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 w:rsidRPr="00FA4F87">
        <w:rPr>
          <w:rFonts w:ascii="Montserrat Light" w:hAnsi="Montserrat Light"/>
          <w:sz w:val="24"/>
          <w:szCs w:val="24"/>
        </w:rPr>
        <w:t>Puebla, Pue</w:t>
      </w:r>
      <w:r>
        <w:rPr>
          <w:rFonts w:ascii="Montserrat Light" w:hAnsi="Montserrat Light"/>
          <w:sz w:val="24"/>
          <w:szCs w:val="24"/>
        </w:rPr>
        <w:t>bla,</w:t>
      </w:r>
      <w:r w:rsidRPr="00FA4F87">
        <w:rPr>
          <w:rFonts w:ascii="Montserrat Light" w:hAnsi="Montserrat Light"/>
          <w:sz w:val="24"/>
          <w:szCs w:val="24"/>
        </w:rPr>
        <w:t xml:space="preserve"> </w:t>
      </w:r>
      <w:r w:rsidR="004D5B30">
        <w:rPr>
          <w:rFonts w:ascii="Montserrat Light" w:hAnsi="Montserrat Light"/>
          <w:sz w:val="24"/>
          <w:szCs w:val="24"/>
        </w:rPr>
        <w:t>jueves 1</w:t>
      </w:r>
      <w:r>
        <w:rPr>
          <w:rFonts w:ascii="Montserrat Light" w:hAnsi="Montserrat Light"/>
          <w:sz w:val="24"/>
          <w:szCs w:val="24"/>
        </w:rPr>
        <w:t>5 de abril de 2021</w:t>
      </w:r>
    </w:p>
    <w:p w:rsidR="00930B46" w:rsidRPr="00D92C57" w:rsidRDefault="00930B46" w:rsidP="00930B46">
      <w:pPr>
        <w:spacing w:after="0" w:line="240" w:lineRule="auto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  <w:sz w:val="24"/>
          <w:szCs w:val="24"/>
        </w:rPr>
        <w:t xml:space="preserve">No. </w:t>
      </w:r>
      <w:r w:rsidR="004D5B30">
        <w:rPr>
          <w:rFonts w:ascii="Montserrat Light" w:hAnsi="Montserrat Light"/>
          <w:color w:val="000000"/>
          <w:sz w:val="24"/>
          <w:szCs w:val="24"/>
        </w:rPr>
        <w:t>157</w:t>
      </w:r>
      <w:r>
        <w:rPr>
          <w:rFonts w:ascii="Montserrat Light" w:hAnsi="Montserrat Light"/>
          <w:color w:val="000000"/>
          <w:sz w:val="24"/>
          <w:szCs w:val="24"/>
        </w:rPr>
        <w:t>/2021</w:t>
      </w:r>
    </w:p>
    <w:p w:rsidR="00930B46" w:rsidRDefault="00930B46" w:rsidP="00930B46">
      <w:pPr>
        <w:spacing w:after="0" w:line="240" w:lineRule="auto"/>
        <w:jc w:val="center"/>
        <w:rPr>
          <w:rFonts w:ascii="Montserrat Light" w:hAnsi="Montserrat Light"/>
          <w:b/>
          <w:sz w:val="36"/>
          <w:szCs w:val="36"/>
        </w:rPr>
      </w:pPr>
    </w:p>
    <w:p w:rsidR="00930B46" w:rsidRPr="00D42478" w:rsidRDefault="00930B46" w:rsidP="00930B46">
      <w:pPr>
        <w:spacing w:after="0" w:line="240" w:lineRule="auto"/>
        <w:jc w:val="center"/>
        <w:rPr>
          <w:rFonts w:ascii="Montserrat Light" w:hAnsi="Montserrat Light"/>
          <w:b/>
          <w:sz w:val="36"/>
          <w:szCs w:val="36"/>
        </w:rPr>
      </w:pPr>
      <w:r w:rsidRPr="00D42478">
        <w:rPr>
          <w:rFonts w:ascii="Montserrat Light" w:hAnsi="Montserrat Light"/>
          <w:b/>
          <w:sz w:val="36"/>
          <w:szCs w:val="36"/>
        </w:rPr>
        <w:t>BOLETÍN DE PRENSA</w:t>
      </w:r>
    </w:p>
    <w:p w:rsidR="00930B46" w:rsidRDefault="00930B46" w:rsidP="0093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</w:p>
    <w:p w:rsidR="00930B46" w:rsidRDefault="00E92CE2" w:rsidP="0093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Médico urgenciólogo del IMSS en Puebla </w:t>
      </w:r>
      <w:r w:rsidR="004D5B30">
        <w:rPr>
          <w:rFonts w:ascii="Montserrat Light" w:hAnsi="Montserrat Light"/>
          <w:b/>
          <w:sz w:val="28"/>
          <w:szCs w:val="28"/>
        </w:rPr>
        <w:t xml:space="preserve">regresa a salvar vidas tras </w:t>
      </w:r>
      <w:r>
        <w:rPr>
          <w:rFonts w:ascii="Montserrat Light" w:hAnsi="Montserrat Light"/>
          <w:b/>
          <w:sz w:val="28"/>
          <w:szCs w:val="28"/>
        </w:rPr>
        <w:t>12 días intubado</w:t>
      </w:r>
      <w:r w:rsidR="004D5B30">
        <w:rPr>
          <w:rFonts w:ascii="Montserrat Light" w:hAnsi="Montserrat Light"/>
          <w:b/>
          <w:sz w:val="28"/>
          <w:szCs w:val="28"/>
        </w:rPr>
        <w:t xml:space="preserve"> por COVID-19</w:t>
      </w:r>
    </w:p>
    <w:p w:rsidR="00930B46" w:rsidRDefault="00930B46" w:rsidP="0093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 Light" w:hAnsi="Montserrat Light"/>
          <w:b/>
          <w:color w:val="000000"/>
        </w:rPr>
      </w:pPr>
    </w:p>
    <w:p w:rsidR="004D5B30" w:rsidRPr="004D5B30" w:rsidRDefault="004D5B30" w:rsidP="00930B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hAnsi="Montserrat Light"/>
          <w:b/>
          <w:szCs w:val="24"/>
        </w:rPr>
      </w:pPr>
      <w:r w:rsidRPr="004D5B30">
        <w:rPr>
          <w:rFonts w:ascii="Montserrat Light" w:hAnsi="Montserrat Light"/>
          <w:b/>
          <w:color w:val="000000"/>
          <w:sz w:val="20"/>
          <w:szCs w:val="24"/>
        </w:rPr>
        <w:t>El doctor Rogelio “R”</w:t>
      </w:r>
      <w:r w:rsidRPr="004D5B30">
        <w:rPr>
          <w:rFonts w:ascii="Montserrat Light" w:hAnsi="Montserrat Light"/>
          <w:b/>
          <w:szCs w:val="24"/>
        </w:rPr>
        <w:t xml:space="preserve"> llamó a la población a cuidarse y extremar medidas para cortar cadenas de contagios.</w:t>
      </w:r>
    </w:p>
    <w:p w:rsidR="00930B46" w:rsidRPr="003B4D2E" w:rsidRDefault="00930B46" w:rsidP="00930B46">
      <w:pPr>
        <w:spacing w:after="0" w:line="240" w:lineRule="auto"/>
        <w:ind w:left="360"/>
        <w:jc w:val="both"/>
        <w:rPr>
          <w:rFonts w:ascii="Montserrat Light" w:hAnsi="Montserrat Light"/>
          <w:sz w:val="24"/>
          <w:szCs w:val="24"/>
        </w:rPr>
      </w:pPr>
    </w:p>
    <w:p w:rsidR="007D3AE2" w:rsidRDefault="007D3A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médico urgenciólogo Rogelio “R”, del Instituto Mexicano del Seguro Social (IMSS) en Puebla, se infectó de COVID-19 en </w:t>
      </w:r>
      <w:r w:rsidR="00C53FE4">
        <w:rPr>
          <w:rFonts w:ascii="Montserrat Light" w:hAnsi="Montserrat Light"/>
          <w:sz w:val="24"/>
          <w:szCs w:val="24"/>
        </w:rPr>
        <w:t>el municipio de Teziutlán,</w:t>
      </w:r>
      <w:r>
        <w:rPr>
          <w:rFonts w:ascii="Montserrat Light" w:hAnsi="Montserrat Light"/>
          <w:sz w:val="24"/>
          <w:szCs w:val="24"/>
        </w:rPr>
        <w:t xml:space="preserve"> </w:t>
      </w:r>
      <w:r w:rsidR="00C67BED">
        <w:rPr>
          <w:rFonts w:ascii="Montserrat Light" w:hAnsi="Montserrat Light"/>
          <w:sz w:val="24"/>
          <w:szCs w:val="24"/>
        </w:rPr>
        <w:t xml:space="preserve">y gracias al trabajo de sus compañeros </w:t>
      </w:r>
      <w:r>
        <w:rPr>
          <w:rFonts w:ascii="Montserrat Light" w:hAnsi="Montserrat Light"/>
          <w:sz w:val="24"/>
          <w:szCs w:val="24"/>
        </w:rPr>
        <w:t xml:space="preserve">sobrevivió a la enfermedad </w:t>
      </w:r>
      <w:r w:rsidR="00C67BED">
        <w:rPr>
          <w:rFonts w:ascii="Montserrat Light" w:hAnsi="Montserrat Light"/>
          <w:sz w:val="24"/>
          <w:szCs w:val="24"/>
        </w:rPr>
        <w:t xml:space="preserve">tras </w:t>
      </w:r>
      <w:r>
        <w:rPr>
          <w:rFonts w:ascii="Montserrat Light" w:hAnsi="Montserrat Light"/>
          <w:sz w:val="24"/>
          <w:szCs w:val="24"/>
        </w:rPr>
        <w:t>estar intubado 12 días</w:t>
      </w:r>
      <w:r w:rsidR="00C67BED">
        <w:rPr>
          <w:rFonts w:ascii="Montserrat Light" w:hAnsi="Montserrat Light"/>
          <w:sz w:val="24"/>
          <w:szCs w:val="24"/>
        </w:rPr>
        <w:t>; se reincorporó a su labor médica para salvar vidas en el marco de esta pandemia.</w:t>
      </w:r>
    </w:p>
    <w:p w:rsidR="007D3AE2" w:rsidRDefault="007D3A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7D3AE2" w:rsidRDefault="007D3A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</w:t>
      </w:r>
      <w:r w:rsidRPr="007B3B62">
        <w:rPr>
          <w:rFonts w:ascii="Montserrat Light" w:hAnsi="Montserrat Light"/>
          <w:sz w:val="24"/>
          <w:szCs w:val="24"/>
        </w:rPr>
        <w:t>de 52 años</w:t>
      </w:r>
      <w:r>
        <w:rPr>
          <w:rFonts w:ascii="Montserrat Light" w:hAnsi="Montserrat Light"/>
          <w:sz w:val="24"/>
          <w:szCs w:val="24"/>
        </w:rPr>
        <w:t xml:space="preserve"> s</w:t>
      </w:r>
      <w:r w:rsidRPr="007B3B62">
        <w:rPr>
          <w:rFonts w:ascii="Montserrat Light" w:hAnsi="Montserrat Light"/>
          <w:sz w:val="24"/>
          <w:szCs w:val="24"/>
        </w:rPr>
        <w:t>e</w:t>
      </w:r>
      <w:r>
        <w:rPr>
          <w:rFonts w:ascii="Montserrat Light" w:hAnsi="Montserrat Light"/>
          <w:sz w:val="24"/>
          <w:szCs w:val="24"/>
        </w:rPr>
        <w:t xml:space="preserve"> infectó en la fase más crítica que vivió el municipio de Teziutlán a finales de septiembre de</w:t>
      </w:r>
      <w:r w:rsidR="000C6044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2020; sentía desvanecerse</w:t>
      </w:r>
      <w:r w:rsidR="000C6044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por los dolores que provoca esta enfermedad.</w:t>
      </w:r>
    </w:p>
    <w:p w:rsidR="007D3AE2" w:rsidRDefault="007D3A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0C6044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Durante una de sus jornadas de trabajo, Rogelio intubó a una persona que llegó</w:t>
      </w:r>
      <w:r w:rsidR="00930B46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con</w:t>
      </w:r>
      <w:r w:rsidR="00930B46">
        <w:rPr>
          <w:rFonts w:ascii="Montserrat Light" w:hAnsi="Montserrat Light"/>
          <w:sz w:val="24"/>
          <w:szCs w:val="24"/>
        </w:rPr>
        <w:t xml:space="preserve"> dolor precordial, a través de una placa de </w:t>
      </w:r>
      <w:r>
        <w:rPr>
          <w:rFonts w:ascii="Montserrat Light" w:hAnsi="Montserrat Light"/>
          <w:sz w:val="24"/>
          <w:szCs w:val="24"/>
        </w:rPr>
        <w:t>R</w:t>
      </w:r>
      <w:r w:rsidR="00930B46">
        <w:rPr>
          <w:rFonts w:ascii="Montserrat Light" w:hAnsi="Montserrat Light"/>
          <w:sz w:val="24"/>
          <w:szCs w:val="24"/>
        </w:rPr>
        <w:t>ayos X se percató que había una diseminación pulmonar seria</w:t>
      </w:r>
      <w:r w:rsidR="00C67BED">
        <w:rPr>
          <w:rFonts w:ascii="Montserrat Light" w:hAnsi="Montserrat Light"/>
          <w:sz w:val="24"/>
          <w:szCs w:val="24"/>
        </w:rPr>
        <w:t xml:space="preserve"> y </w:t>
      </w:r>
      <w:r w:rsidR="00930B46">
        <w:rPr>
          <w:rFonts w:ascii="Montserrat Light" w:hAnsi="Montserrat Light"/>
          <w:sz w:val="24"/>
          <w:szCs w:val="24"/>
        </w:rPr>
        <w:t>al realizarle la prueba rápida, el paciente salió positivo</w:t>
      </w:r>
      <w:r>
        <w:rPr>
          <w:rFonts w:ascii="Montserrat Light" w:hAnsi="Montserrat Light"/>
          <w:sz w:val="24"/>
          <w:szCs w:val="24"/>
        </w:rPr>
        <w:t xml:space="preserve"> a COVID-19</w:t>
      </w:r>
      <w:r w:rsidR="00930B46">
        <w:rPr>
          <w:rFonts w:ascii="Montserrat Light" w:hAnsi="Montserrat Light"/>
          <w:sz w:val="24"/>
          <w:szCs w:val="24"/>
        </w:rPr>
        <w:t>.</w:t>
      </w:r>
    </w:p>
    <w:p w:rsidR="000C6044" w:rsidRDefault="000C6044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 los pocos días</w:t>
      </w:r>
      <w:r w:rsidR="000C6044">
        <w:rPr>
          <w:rFonts w:ascii="Montserrat Light" w:hAnsi="Montserrat Light"/>
          <w:sz w:val="24"/>
          <w:szCs w:val="24"/>
        </w:rPr>
        <w:t xml:space="preserve"> el médico urgenciólogo</w:t>
      </w:r>
      <w:r>
        <w:rPr>
          <w:rFonts w:ascii="Montserrat Light" w:hAnsi="Montserrat Light"/>
          <w:sz w:val="24"/>
          <w:szCs w:val="24"/>
        </w:rPr>
        <w:t xml:space="preserve"> comenzó con los primeros síntomas</w:t>
      </w:r>
      <w:r w:rsidR="000C6044">
        <w:rPr>
          <w:rFonts w:ascii="Montserrat Light" w:hAnsi="Montserrat Light"/>
          <w:sz w:val="24"/>
          <w:szCs w:val="24"/>
        </w:rPr>
        <w:t>:</w:t>
      </w:r>
      <w:r>
        <w:rPr>
          <w:rFonts w:ascii="Montserrat Light" w:hAnsi="Montserrat Light"/>
          <w:sz w:val="24"/>
          <w:szCs w:val="24"/>
        </w:rPr>
        <w:t xml:space="preserve"> fiebre, pérdida del gusto y olfato, por lo que </w:t>
      </w:r>
      <w:r w:rsidR="000C6044">
        <w:rPr>
          <w:rFonts w:ascii="Montserrat Light" w:hAnsi="Montserrat Light"/>
          <w:sz w:val="24"/>
          <w:szCs w:val="24"/>
        </w:rPr>
        <w:t xml:space="preserve">acudió </w:t>
      </w:r>
      <w:r>
        <w:rPr>
          <w:rFonts w:ascii="Montserrat Light" w:hAnsi="Montserrat Light"/>
          <w:sz w:val="24"/>
          <w:szCs w:val="24"/>
        </w:rPr>
        <w:t xml:space="preserve">a </w:t>
      </w:r>
      <w:r w:rsidR="000C6044">
        <w:rPr>
          <w:rFonts w:ascii="Montserrat Light" w:hAnsi="Montserrat Light"/>
          <w:sz w:val="24"/>
          <w:szCs w:val="24"/>
        </w:rPr>
        <w:t xml:space="preserve">la </w:t>
      </w:r>
      <w:r>
        <w:rPr>
          <w:rFonts w:ascii="Montserrat Light" w:hAnsi="Montserrat Light"/>
          <w:sz w:val="24"/>
          <w:szCs w:val="24"/>
        </w:rPr>
        <w:t xml:space="preserve">Unidad de Medicina Familiar (UMF) No. 22 </w:t>
      </w:r>
      <w:r w:rsidR="00C67BED">
        <w:rPr>
          <w:rFonts w:ascii="Montserrat Light" w:hAnsi="Montserrat Light"/>
          <w:sz w:val="24"/>
          <w:szCs w:val="24"/>
        </w:rPr>
        <w:t>en Teziutlán</w:t>
      </w:r>
      <w:r>
        <w:rPr>
          <w:rFonts w:ascii="Montserrat Light" w:hAnsi="Montserrat Light"/>
          <w:sz w:val="24"/>
          <w:szCs w:val="24"/>
        </w:rPr>
        <w:t>, donde corroboró el diag</w:t>
      </w:r>
      <w:r w:rsidR="000C6044">
        <w:rPr>
          <w:rFonts w:ascii="Montserrat Light" w:hAnsi="Montserrat Light"/>
          <w:sz w:val="24"/>
          <w:szCs w:val="24"/>
        </w:rPr>
        <w:t>nóstico y se resguardó</w:t>
      </w:r>
      <w:r>
        <w:rPr>
          <w:rFonts w:ascii="Montserrat Light" w:hAnsi="Montserrat Light"/>
          <w:sz w:val="24"/>
          <w:szCs w:val="24"/>
        </w:rPr>
        <w:t xml:space="preserve"> en su domicilio con el tratamiento previo.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C67BED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su casa comenzó a </w:t>
      </w:r>
      <w:proofErr w:type="spellStart"/>
      <w:r w:rsidR="00930B46">
        <w:rPr>
          <w:rFonts w:ascii="Montserrat Light" w:hAnsi="Montserrat Light"/>
          <w:sz w:val="24"/>
          <w:szCs w:val="24"/>
        </w:rPr>
        <w:t>desaturar</w:t>
      </w:r>
      <w:proofErr w:type="spellEnd"/>
      <w:r w:rsidR="00930B46">
        <w:rPr>
          <w:rFonts w:ascii="Montserrat Light" w:hAnsi="Montserrat Light"/>
          <w:sz w:val="24"/>
          <w:szCs w:val="24"/>
        </w:rPr>
        <w:t xml:space="preserve"> a 90</w:t>
      </w:r>
      <w:r>
        <w:rPr>
          <w:rFonts w:ascii="Montserrat Light" w:hAnsi="Montserrat Light"/>
          <w:sz w:val="24"/>
          <w:szCs w:val="24"/>
        </w:rPr>
        <w:t xml:space="preserve"> por ciento</w:t>
      </w:r>
      <w:r w:rsidR="00930B46">
        <w:rPr>
          <w:rFonts w:ascii="Montserrat Light" w:hAnsi="Montserrat Light"/>
          <w:sz w:val="24"/>
          <w:szCs w:val="24"/>
        </w:rPr>
        <w:t xml:space="preserve">, el dolor de cabeza incrementó, </w:t>
      </w:r>
      <w:r>
        <w:rPr>
          <w:rFonts w:ascii="Montserrat Light" w:hAnsi="Montserrat Light"/>
          <w:sz w:val="24"/>
          <w:szCs w:val="24"/>
        </w:rPr>
        <w:t xml:space="preserve">se </w:t>
      </w:r>
      <w:r w:rsidR="00930B46">
        <w:rPr>
          <w:rFonts w:ascii="Montserrat Light" w:hAnsi="Montserrat Light"/>
          <w:sz w:val="24"/>
          <w:szCs w:val="24"/>
        </w:rPr>
        <w:t xml:space="preserve">agravaron los problemas intestinales, dolor abdominal, cuadros de enteritis y vómito. 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7BED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Ingresó al Hospital General de Zona (HGZ) No. 23 </w:t>
      </w:r>
      <w:r w:rsidR="00C67BED">
        <w:rPr>
          <w:rFonts w:ascii="Montserrat Light" w:hAnsi="Montserrat Light"/>
          <w:sz w:val="24"/>
          <w:szCs w:val="24"/>
        </w:rPr>
        <w:t xml:space="preserve">en situación crítica </w:t>
      </w:r>
      <w:r>
        <w:rPr>
          <w:rFonts w:ascii="Montserrat Light" w:hAnsi="Montserrat Light"/>
          <w:sz w:val="24"/>
          <w:szCs w:val="24"/>
        </w:rPr>
        <w:t xml:space="preserve">con saturación </w:t>
      </w:r>
      <w:r w:rsidR="00C67BED">
        <w:rPr>
          <w:rFonts w:ascii="Montserrat Light" w:hAnsi="Montserrat Light"/>
          <w:sz w:val="24"/>
          <w:szCs w:val="24"/>
        </w:rPr>
        <w:t xml:space="preserve">al </w:t>
      </w:r>
      <w:r>
        <w:rPr>
          <w:rFonts w:ascii="Montserrat Light" w:hAnsi="Montserrat Light"/>
          <w:sz w:val="24"/>
          <w:szCs w:val="24"/>
        </w:rPr>
        <w:t>86</w:t>
      </w:r>
      <w:r w:rsidR="00C67BED">
        <w:rPr>
          <w:rFonts w:ascii="Montserrat Light" w:hAnsi="Montserrat Light"/>
          <w:sz w:val="24"/>
          <w:szCs w:val="24"/>
        </w:rPr>
        <w:t xml:space="preserve"> por ciento y al no presentar mejoría </w:t>
      </w:r>
      <w:r>
        <w:rPr>
          <w:rFonts w:ascii="Montserrat Light" w:hAnsi="Montserrat Light"/>
          <w:sz w:val="24"/>
          <w:szCs w:val="24"/>
        </w:rPr>
        <w:t>los especialistas tomaron la decisión de enviarlo al Hospital General de Zona (HGZ) No. 20 “La Margarita”.</w:t>
      </w:r>
    </w:p>
    <w:p w:rsidR="00C67BED" w:rsidRDefault="00C67BED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Cuando lo </w:t>
      </w:r>
      <w:r w:rsidR="00E92CE2">
        <w:rPr>
          <w:rFonts w:ascii="Montserrat Light" w:hAnsi="Montserrat Light"/>
          <w:sz w:val="24"/>
          <w:szCs w:val="24"/>
        </w:rPr>
        <w:t>trasladaban en</w:t>
      </w:r>
      <w:r>
        <w:rPr>
          <w:rFonts w:ascii="Montserrat Light" w:hAnsi="Montserrat Light"/>
          <w:sz w:val="24"/>
          <w:szCs w:val="24"/>
        </w:rPr>
        <w:t xml:space="preserve"> la ambulancia escuchó una voz a lo lejos, era la de su hijo que quería acercarse a verlo, </w:t>
      </w:r>
      <w:r w:rsidR="00E92CE2">
        <w:rPr>
          <w:rFonts w:ascii="Montserrat Light" w:hAnsi="Montserrat Light"/>
          <w:sz w:val="24"/>
          <w:szCs w:val="24"/>
        </w:rPr>
        <w:t>eso</w:t>
      </w:r>
      <w:r>
        <w:rPr>
          <w:rFonts w:ascii="Montserrat Light" w:hAnsi="Montserrat Light"/>
          <w:sz w:val="24"/>
          <w:szCs w:val="24"/>
        </w:rPr>
        <w:t xml:space="preserve"> l</w:t>
      </w:r>
      <w:r w:rsidR="00E92CE2">
        <w:rPr>
          <w:rFonts w:ascii="Montserrat Light" w:hAnsi="Montserrat Light"/>
          <w:sz w:val="24"/>
          <w:szCs w:val="24"/>
        </w:rPr>
        <w:t>e</w:t>
      </w:r>
      <w:r>
        <w:rPr>
          <w:rFonts w:ascii="Montserrat Light" w:hAnsi="Montserrat Light"/>
          <w:sz w:val="24"/>
          <w:szCs w:val="24"/>
        </w:rPr>
        <w:t xml:space="preserve"> hizo recobrar el conocimiento que sentía </w:t>
      </w:r>
      <w:r w:rsidR="00E92CE2">
        <w:rPr>
          <w:rFonts w:ascii="Montserrat Light" w:hAnsi="Montserrat Light"/>
          <w:sz w:val="24"/>
          <w:szCs w:val="24"/>
        </w:rPr>
        <w:t>haber perdido</w:t>
      </w:r>
      <w:r>
        <w:rPr>
          <w:rFonts w:ascii="Montserrat Light" w:hAnsi="Montserrat Light"/>
          <w:sz w:val="24"/>
          <w:szCs w:val="24"/>
        </w:rPr>
        <w:t>.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E92C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930B46">
        <w:rPr>
          <w:rFonts w:ascii="Montserrat Light" w:hAnsi="Montserrat Light"/>
          <w:sz w:val="24"/>
          <w:szCs w:val="24"/>
        </w:rPr>
        <w:t>Después de 12 días regres</w:t>
      </w:r>
      <w:r>
        <w:rPr>
          <w:rFonts w:ascii="Montserrat Light" w:hAnsi="Montserrat Light"/>
          <w:sz w:val="24"/>
          <w:szCs w:val="24"/>
        </w:rPr>
        <w:t>é</w:t>
      </w:r>
      <w:r w:rsidR="00930B46">
        <w:rPr>
          <w:rFonts w:ascii="Montserrat Light" w:hAnsi="Montserrat Light"/>
          <w:sz w:val="24"/>
          <w:szCs w:val="24"/>
        </w:rPr>
        <w:t xml:space="preserve"> a este mundo</w:t>
      </w:r>
      <w:r>
        <w:rPr>
          <w:rFonts w:ascii="Montserrat Light" w:hAnsi="Montserrat Light"/>
          <w:sz w:val="24"/>
          <w:szCs w:val="24"/>
        </w:rPr>
        <w:t>”</w:t>
      </w:r>
      <w:r w:rsidR="00930B46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señaló el doctor Rogelio, quien para su recuperación recibió</w:t>
      </w:r>
      <w:r w:rsidR="00930B46">
        <w:rPr>
          <w:rFonts w:ascii="Montserrat Light" w:hAnsi="Montserrat Light"/>
          <w:sz w:val="24"/>
          <w:szCs w:val="24"/>
        </w:rPr>
        <w:t xml:space="preserve"> transfusión de plasma convaleciente, </w:t>
      </w:r>
      <w:r>
        <w:rPr>
          <w:rFonts w:ascii="Montserrat Light" w:hAnsi="Montserrat Light"/>
          <w:sz w:val="24"/>
          <w:szCs w:val="24"/>
        </w:rPr>
        <w:t>y reconoció que gracias al trabajo del personal de todas las áreas del Instituto fue posible sobrevivir al COVID-19</w:t>
      </w:r>
      <w:r w:rsidR="00930B46">
        <w:rPr>
          <w:rFonts w:ascii="Montserrat Light" w:hAnsi="Montserrat Light"/>
          <w:sz w:val="24"/>
          <w:szCs w:val="24"/>
        </w:rPr>
        <w:t>.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E92C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Durante su estancia en el </w:t>
      </w:r>
      <w:r w:rsidR="00930B46">
        <w:rPr>
          <w:rFonts w:ascii="Montserrat Light" w:hAnsi="Montserrat Light"/>
          <w:sz w:val="24"/>
          <w:szCs w:val="24"/>
        </w:rPr>
        <w:t>Hospital de “La Margarita”</w:t>
      </w:r>
      <w:r>
        <w:rPr>
          <w:rFonts w:ascii="Montserrat Light" w:hAnsi="Montserrat Light"/>
          <w:sz w:val="24"/>
          <w:szCs w:val="24"/>
        </w:rPr>
        <w:t xml:space="preserve"> </w:t>
      </w:r>
      <w:r w:rsidR="00930B46">
        <w:rPr>
          <w:rFonts w:ascii="Montserrat Light" w:hAnsi="Montserrat Light"/>
          <w:sz w:val="24"/>
          <w:szCs w:val="24"/>
        </w:rPr>
        <w:t xml:space="preserve">perdió más de 14 kilos, </w:t>
      </w:r>
      <w:r>
        <w:rPr>
          <w:rFonts w:ascii="Montserrat Light" w:hAnsi="Montserrat Light"/>
          <w:sz w:val="24"/>
          <w:szCs w:val="24"/>
        </w:rPr>
        <w:t xml:space="preserve">regresó a </w:t>
      </w:r>
      <w:r w:rsidR="00930B46">
        <w:rPr>
          <w:rFonts w:ascii="Montserrat Light" w:hAnsi="Montserrat Light"/>
          <w:sz w:val="24"/>
          <w:szCs w:val="24"/>
        </w:rPr>
        <w:t xml:space="preserve">su natal Teziutlán </w:t>
      </w:r>
      <w:r>
        <w:rPr>
          <w:rFonts w:ascii="Montserrat Light" w:hAnsi="Montserrat Light"/>
          <w:sz w:val="24"/>
          <w:szCs w:val="24"/>
        </w:rPr>
        <w:t>para continuar su convalecencia y e</w:t>
      </w:r>
      <w:r w:rsidR="00930B46">
        <w:rPr>
          <w:rFonts w:ascii="Montserrat Light" w:hAnsi="Montserrat Light"/>
          <w:sz w:val="24"/>
          <w:szCs w:val="24"/>
        </w:rPr>
        <w:t>l 3 de enero de 2021 regresó a laborar al HGZ No. 23.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E92C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930B46">
        <w:rPr>
          <w:rFonts w:ascii="Montserrat Light" w:hAnsi="Montserrat Light"/>
          <w:sz w:val="24"/>
          <w:szCs w:val="24"/>
        </w:rPr>
        <w:t>Lo único que quería en esos momentos tan críticos es que no tuviera dolor, pudiera comer, ir al baño y que no tuviera fiebre, con eso era una riqueza</w:t>
      </w:r>
      <w:r>
        <w:rPr>
          <w:rFonts w:ascii="Montserrat Light" w:hAnsi="Montserrat Light"/>
          <w:sz w:val="24"/>
          <w:szCs w:val="24"/>
        </w:rPr>
        <w:t>”, expresó</w:t>
      </w:r>
      <w:r w:rsidR="00930B46">
        <w:rPr>
          <w:rFonts w:ascii="Montserrat Light" w:hAnsi="Montserrat Light"/>
          <w:sz w:val="24"/>
          <w:szCs w:val="24"/>
        </w:rPr>
        <w:t xml:space="preserve">. 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E92C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Con base en su experiencia, el médico urgenciólogo hizo un llamado a la población a </w:t>
      </w:r>
      <w:r w:rsidR="00930B46">
        <w:rPr>
          <w:rFonts w:ascii="Montserrat Light" w:hAnsi="Montserrat Light"/>
          <w:sz w:val="24"/>
          <w:szCs w:val="24"/>
        </w:rPr>
        <w:t xml:space="preserve">cuidarse, extremar medidas, </w:t>
      </w:r>
      <w:r>
        <w:rPr>
          <w:rFonts w:ascii="Montserrat Light" w:hAnsi="Montserrat Light"/>
          <w:sz w:val="24"/>
          <w:szCs w:val="24"/>
        </w:rPr>
        <w:t xml:space="preserve">ya que los jóvenes </w:t>
      </w:r>
      <w:r w:rsidR="00930B46">
        <w:rPr>
          <w:rFonts w:ascii="Montserrat Light" w:hAnsi="Montserrat Light"/>
          <w:sz w:val="24"/>
          <w:szCs w:val="24"/>
        </w:rPr>
        <w:t>son l</w:t>
      </w:r>
      <w:r>
        <w:rPr>
          <w:rFonts w:ascii="Montserrat Light" w:hAnsi="Montserrat Light"/>
          <w:sz w:val="24"/>
          <w:szCs w:val="24"/>
        </w:rPr>
        <w:t>o</w:t>
      </w:r>
      <w:r w:rsidR="00930B46">
        <w:rPr>
          <w:rFonts w:ascii="Montserrat Light" w:hAnsi="Montserrat Light"/>
          <w:sz w:val="24"/>
          <w:szCs w:val="24"/>
        </w:rPr>
        <w:t xml:space="preserve">s que </w:t>
      </w:r>
      <w:r>
        <w:rPr>
          <w:rFonts w:ascii="Montserrat Light" w:hAnsi="Montserrat Light"/>
          <w:sz w:val="24"/>
          <w:szCs w:val="24"/>
        </w:rPr>
        <w:t xml:space="preserve">llevan </w:t>
      </w:r>
      <w:r w:rsidR="00930B46">
        <w:rPr>
          <w:rFonts w:ascii="Montserrat Light" w:hAnsi="Montserrat Light"/>
          <w:sz w:val="24"/>
          <w:szCs w:val="24"/>
        </w:rPr>
        <w:t>el virus a sus casas</w:t>
      </w:r>
      <w:r>
        <w:rPr>
          <w:rFonts w:ascii="Montserrat Light" w:hAnsi="Montserrat Light"/>
          <w:sz w:val="24"/>
          <w:szCs w:val="24"/>
        </w:rPr>
        <w:t xml:space="preserve"> e </w:t>
      </w:r>
      <w:r w:rsidR="00930B46">
        <w:rPr>
          <w:rFonts w:ascii="Montserrat Light" w:hAnsi="Montserrat Light"/>
          <w:sz w:val="24"/>
          <w:szCs w:val="24"/>
        </w:rPr>
        <w:t>infectan a las personas mayores o vulnerables que están en resguardo.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E92CE2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su parte, la </w:t>
      </w:r>
      <w:r w:rsidR="00930B46">
        <w:rPr>
          <w:rFonts w:ascii="Montserrat Light" w:hAnsi="Montserrat Light"/>
          <w:sz w:val="24"/>
          <w:szCs w:val="24"/>
        </w:rPr>
        <w:t>Jefa de la Terapia Intensiva del Hospital de “La Margarita”</w:t>
      </w:r>
      <w:r>
        <w:rPr>
          <w:rFonts w:ascii="Montserrat Light" w:hAnsi="Montserrat Light"/>
          <w:sz w:val="24"/>
          <w:szCs w:val="24"/>
        </w:rPr>
        <w:t xml:space="preserve">, doctora Rosa Elena Zamudio, </w:t>
      </w:r>
      <w:r w:rsidR="00930B46">
        <w:rPr>
          <w:rFonts w:ascii="Montserrat Light" w:hAnsi="Montserrat Light"/>
          <w:sz w:val="24"/>
          <w:szCs w:val="24"/>
        </w:rPr>
        <w:t xml:space="preserve">comentó </w:t>
      </w:r>
      <w:r>
        <w:rPr>
          <w:rFonts w:ascii="Montserrat Light" w:hAnsi="Montserrat Light"/>
          <w:sz w:val="24"/>
          <w:szCs w:val="24"/>
        </w:rPr>
        <w:t xml:space="preserve">que </w:t>
      </w:r>
      <w:r w:rsidR="00930B46">
        <w:rPr>
          <w:rFonts w:ascii="Montserrat Light" w:hAnsi="Montserrat Light"/>
          <w:sz w:val="24"/>
          <w:szCs w:val="24"/>
        </w:rPr>
        <w:t>Rogelio</w:t>
      </w:r>
      <w:r>
        <w:rPr>
          <w:rFonts w:ascii="Montserrat Light" w:hAnsi="Montserrat Light"/>
          <w:sz w:val="24"/>
          <w:szCs w:val="24"/>
        </w:rPr>
        <w:t xml:space="preserve"> “R”</w:t>
      </w:r>
      <w:r w:rsidR="00930B46">
        <w:rPr>
          <w:rFonts w:ascii="Montserrat Light" w:hAnsi="Montserrat Light"/>
          <w:sz w:val="24"/>
          <w:szCs w:val="24"/>
        </w:rPr>
        <w:t xml:space="preserve"> ingres</w:t>
      </w:r>
      <w:r>
        <w:rPr>
          <w:rFonts w:ascii="Montserrat Light" w:hAnsi="Montserrat Light"/>
          <w:sz w:val="24"/>
          <w:szCs w:val="24"/>
        </w:rPr>
        <w:t>ó</w:t>
      </w:r>
      <w:r w:rsidR="00930B46">
        <w:rPr>
          <w:rFonts w:ascii="Montserrat Light" w:hAnsi="Montserrat Light"/>
          <w:sz w:val="24"/>
          <w:szCs w:val="24"/>
        </w:rPr>
        <w:t xml:space="preserve"> por un cuadro de insuficiencia respiratoria severa que amerit</w:t>
      </w:r>
      <w:r>
        <w:rPr>
          <w:rFonts w:ascii="Montserrat Light" w:hAnsi="Montserrat Light"/>
          <w:sz w:val="24"/>
          <w:szCs w:val="24"/>
        </w:rPr>
        <w:t>ó</w:t>
      </w:r>
      <w:r w:rsidR="00930B46">
        <w:rPr>
          <w:rFonts w:ascii="Montserrat Light" w:hAnsi="Montserrat Light"/>
          <w:sz w:val="24"/>
          <w:szCs w:val="24"/>
        </w:rPr>
        <w:t xml:space="preserve"> ventilación invasiva</w:t>
      </w:r>
      <w:r>
        <w:rPr>
          <w:rFonts w:ascii="Montserrat Light" w:hAnsi="Montserrat Light"/>
          <w:sz w:val="24"/>
          <w:szCs w:val="24"/>
        </w:rPr>
        <w:t xml:space="preserve"> y por algunos días lo colocaron </w:t>
      </w:r>
      <w:r w:rsidR="00930B46">
        <w:rPr>
          <w:rFonts w:ascii="Montserrat Light" w:hAnsi="Montserrat Light"/>
          <w:sz w:val="24"/>
          <w:szCs w:val="24"/>
        </w:rPr>
        <w:t>boca abajo</w:t>
      </w:r>
      <w:r>
        <w:rPr>
          <w:rFonts w:ascii="Montserrat Light" w:hAnsi="Montserrat Light"/>
          <w:sz w:val="24"/>
          <w:szCs w:val="24"/>
        </w:rPr>
        <w:t xml:space="preserve"> para regular sus niveles de oxígeno</w:t>
      </w:r>
      <w:r w:rsidR="00930B46">
        <w:rPr>
          <w:rFonts w:ascii="Montserrat Light" w:hAnsi="Montserrat Light"/>
          <w:sz w:val="24"/>
          <w:szCs w:val="24"/>
        </w:rPr>
        <w:t>.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“Fue un caso complicado</w:t>
      </w:r>
      <w:r w:rsidR="00E92CE2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pero el equipo multidisciplinario del Hospital ha puesto todo su conocimiento en los pacientes para poder salvarles la vida”, </w:t>
      </w:r>
      <w:r w:rsidR="00E92CE2">
        <w:rPr>
          <w:rFonts w:ascii="Montserrat Light" w:hAnsi="Montserrat Light"/>
          <w:sz w:val="24"/>
          <w:szCs w:val="24"/>
        </w:rPr>
        <w:t xml:space="preserve">señaló </w:t>
      </w:r>
      <w:r>
        <w:rPr>
          <w:rFonts w:ascii="Montserrat Light" w:hAnsi="Montserrat Light"/>
          <w:sz w:val="24"/>
          <w:szCs w:val="24"/>
        </w:rPr>
        <w:t>Elena Zamudio.</w:t>
      </w:r>
    </w:p>
    <w:p w:rsidR="00930B46" w:rsidRDefault="00930B46" w:rsidP="00930B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30B46" w:rsidRPr="00930B46" w:rsidRDefault="00930B46" w:rsidP="00930B46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930B46">
        <w:rPr>
          <w:rFonts w:ascii="Montserrat Light" w:hAnsi="Montserrat Light"/>
          <w:b/>
          <w:sz w:val="24"/>
          <w:szCs w:val="24"/>
        </w:rPr>
        <w:t>---o0o---</w:t>
      </w:r>
    </w:p>
    <w:sectPr w:rsidR="00930B46" w:rsidRPr="00930B46" w:rsidSect="009B2D46">
      <w:headerReference w:type="default" r:id="rId9"/>
      <w:footerReference w:type="default" r:id="rId10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92" w:rsidRDefault="00130692" w:rsidP="00B24F05">
      <w:pPr>
        <w:spacing w:after="0" w:line="240" w:lineRule="auto"/>
      </w:pPr>
      <w:r>
        <w:separator/>
      </w:r>
    </w:p>
  </w:endnote>
  <w:endnote w:type="continuationSeparator" w:id="0">
    <w:p w:rsidR="00130692" w:rsidRDefault="00130692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ADA390" wp14:editId="5C68CA77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92" w:rsidRDefault="00130692" w:rsidP="00B24F05">
      <w:pPr>
        <w:spacing w:after="0" w:line="240" w:lineRule="auto"/>
      </w:pPr>
      <w:r>
        <w:separator/>
      </w:r>
    </w:p>
  </w:footnote>
  <w:footnote w:type="continuationSeparator" w:id="0">
    <w:p w:rsidR="00130692" w:rsidRDefault="00130692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55CFC8" wp14:editId="141109B2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63B2"/>
    <w:multiLevelType w:val="hybridMultilevel"/>
    <w:tmpl w:val="EAC42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5494"/>
    <w:rsid w:val="000C6044"/>
    <w:rsid w:val="00130692"/>
    <w:rsid w:val="0013427C"/>
    <w:rsid w:val="0015390C"/>
    <w:rsid w:val="00155FE0"/>
    <w:rsid w:val="002922E1"/>
    <w:rsid w:val="002B2601"/>
    <w:rsid w:val="002C5F8A"/>
    <w:rsid w:val="00327C78"/>
    <w:rsid w:val="003527CF"/>
    <w:rsid w:val="00401E1E"/>
    <w:rsid w:val="00402FE6"/>
    <w:rsid w:val="004077BC"/>
    <w:rsid w:val="00417278"/>
    <w:rsid w:val="00420C36"/>
    <w:rsid w:val="004325D6"/>
    <w:rsid w:val="00467062"/>
    <w:rsid w:val="00487FCC"/>
    <w:rsid w:val="004902E8"/>
    <w:rsid w:val="004D5B30"/>
    <w:rsid w:val="00503F15"/>
    <w:rsid w:val="00507102"/>
    <w:rsid w:val="00550743"/>
    <w:rsid w:val="00561CA0"/>
    <w:rsid w:val="005A54F1"/>
    <w:rsid w:val="005A7928"/>
    <w:rsid w:val="005C451C"/>
    <w:rsid w:val="005F66FE"/>
    <w:rsid w:val="0063392B"/>
    <w:rsid w:val="00661613"/>
    <w:rsid w:val="00706E36"/>
    <w:rsid w:val="00745857"/>
    <w:rsid w:val="007D3AE2"/>
    <w:rsid w:val="007F2032"/>
    <w:rsid w:val="008855F7"/>
    <w:rsid w:val="00930B46"/>
    <w:rsid w:val="00954F13"/>
    <w:rsid w:val="00976F6C"/>
    <w:rsid w:val="00993E89"/>
    <w:rsid w:val="009B2D46"/>
    <w:rsid w:val="009C2A70"/>
    <w:rsid w:val="00A75F07"/>
    <w:rsid w:val="00AA7B76"/>
    <w:rsid w:val="00AB4940"/>
    <w:rsid w:val="00AC0130"/>
    <w:rsid w:val="00AC6EB3"/>
    <w:rsid w:val="00AF3131"/>
    <w:rsid w:val="00B04043"/>
    <w:rsid w:val="00B24F05"/>
    <w:rsid w:val="00B638C1"/>
    <w:rsid w:val="00BF58B3"/>
    <w:rsid w:val="00C21AD2"/>
    <w:rsid w:val="00C30E8A"/>
    <w:rsid w:val="00C53FE4"/>
    <w:rsid w:val="00C67BED"/>
    <w:rsid w:val="00CF1D9A"/>
    <w:rsid w:val="00D01624"/>
    <w:rsid w:val="00D12E4A"/>
    <w:rsid w:val="00DE4A9E"/>
    <w:rsid w:val="00E34800"/>
    <w:rsid w:val="00E628A2"/>
    <w:rsid w:val="00E66D3C"/>
    <w:rsid w:val="00E70E03"/>
    <w:rsid w:val="00E85698"/>
    <w:rsid w:val="00E92CE2"/>
    <w:rsid w:val="00EB1043"/>
    <w:rsid w:val="00EE4D2D"/>
    <w:rsid w:val="00F5260E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B46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B46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78D9-F673-4438-BED2-E3A046F2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2020-05-14T22:24:00Z</cp:lastPrinted>
  <dcterms:created xsi:type="dcterms:W3CDTF">2021-04-15T17:28:00Z</dcterms:created>
  <dcterms:modified xsi:type="dcterms:W3CDTF">2021-04-15T17:28:00Z</dcterms:modified>
</cp:coreProperties>
</file>