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6" w:rsidRDefault="00527BD6" w:rsidP="00527BD6">
      <w:pPr>
        <w:spacing w:after="0" w:line="240" w:lineRule="atLeast"/>
        <w:jc w:val="right"/>
        <w:rPr>
          <w:rFonts w:ascii="Montserrat Light" w:hAnsi="Montserrat Light" w:cs="Arial"/>
          <w:sz w:val="24"/>
          <w:szCs w:val="24"/>
        </w:rPr>
      </w:pPr>
      <w:r>
        <w:rPr>
          <w:rFonts w:ascii="Montserrat Light" w:hAnsi="Montserrat Light" w:cs="Arial"/>
          <w:sz w:val="24"/>
          <w:szCs w:val="24"/>
        </w:rPr>
        <w:t>Ciudad de México, lunes 5 de abril de 2021.</w:t>
      </w:r>
    </w:p>
    <w:p w:rsidR="00527BD6" w:rsidRDefault="004B2D28" w:rsidP="00527BD6">
      <w:pPr>
        <w:spacing w:after="0" w:line="240" w:lineRule="atLeast"/>
        <w:jc w:val="right"/>
        <w:rPr>
          <w:rFonts w:ascii="Montserrat Light" w:hAnsi="Montserrat Light" w:cs="Arial"/>
          <w:sz w:val="24"/>
          <w:szCs w:val="24"/>
        </w:rPr>
      </w:pPr>
      <w:r>
        <w:rPr>
          <w:rFonts w:ascii="Montserrat Light" w:hAnsi="Montserrat Light" w:cs="Arial"/>
          <w:sz w:val="24"/>
          <w:szCs w:val="24"/>
        </w:rPr>
        <w:t>No. 143</w:t>
      </w:r>
      <w:r w:rsidR="00527BD6">
        <w:rPr>
          <w:rFonts w:ascii="Montserrat Light" w:hAnsi="Montserrat Light" w:cs="Arial"/>
          <w:sz w:val="24"/>
          <w:szCs w:val="24"/>
        </w:rPr>
        <w:t>/2021.</w:t>
      </w:r>
    </w:p>
    <w:p w:rsidR="00527BD6" w:rsidRDefault="00527BD6" w:rsidP="00527BD6">
      <w:pPr>
        <w:spacing w:after="0" w:line="240" w:lineRule="atLeast"/>
        <w:jc w:val="both"/>
        <w:rPr>
          <w:rFonts w:ascii="Montserrat Light" w:hAnsi="Montserrat Light" w:cs="Arial"/>
          <w:sz w:val="24"/>
          <w:szCs w:val="24"/>
        </w:rPr>
      </w:pPr>
    </w:p>
    <w:p w:rsidR="00527BD6" w:rsidRDefault="00527BD6" w:rsidP="00527BD6">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rsidR="00527BD6" w:rsidRDefault="00527BD6" w:rsidP="00527BD6">
      <w:pPr>
        <w:spacing w:after="0" w:line="240" w:lineRule="atLeast"/>
        <w:rPr>
          <w:rFonts w:ascii="Montserrat Medium" w:hAnsi="Montserrat Medium"/>
        </w:rPr>
      </w:pPr>
    </w:p>
    <w:p w:rsidR="006B6994" w:rsidRDefault="00527BD6" w:rsidP="00527BD6">
      <w:pPr>
        <w:spacing w:after="0" w:line="240" w:lineRule="atLeast"/>
        <w:jc w:val="center"/>
        <w:rPr>
          <w:rFonts w:ascii="Montserrat Light" w:hAnsi="Montserrat Light"/>
          <w:b/>
          <w:sz w:val="28"/>
          <w:szCs w:val="28"/>
        </w:rPr>
      </w:pPr>
      <w:r>
        <w:rPr>
          <w:rFonts w:ascii="Montserrat Light" w:hAnsi="Montserrat Light"/>
          <w:b/>
          <w:sz w:val="28"/>
          <w:szCs w:val="28"/>
        </w:rPr>
        <w:t>E</w:t>
      </w:r>
      <w:r w:rsidRPr="00343D89">
        <w:rPr>
          <w:rFonts w:ascii="Montserrat Light" w:hAnsi="Montserrat Light"/>
          <w:b/>
          <w:sz w:val="28"/>
          <w:szCs w:val="28"/>
        </w:rPr>
        <w:t>n IMSS Nuevo León</w:t>
      </w:r>
      <w:r w:rsidR="008824BD">
        <w:rPr>
          <w:rFonts w:ascii="Montserrat Light" w:hAnsi="Montserrat Light"/>
          <w:b/>
          <w:sz w:val="28"/>
          <w:szCs w:val="28"/>
        </w:rPr>
        <w:t>,</w:t>
      </w:r>
      <w:r w:rsidRPr="00343D89">
        <w:rPr>
          <w:rFonts w:ascii="Montserrat Light" w:hAnsi="Montserrat Light"/>
          <w:b/>
          <w:sz w:val="28"/>
          <w:szCs w:val="28"/>
        </w:rPr>
        <w:t xml:space="preserve"> mujeres son impulsoras de</w:t>
      </w:r>
    </w:p>
    <w:p w:rsidR="00527BD6" w:rsidRPr="00C850D8" w:rsidRDefault="00527BD6" w:rsidP="00527BD6">
      <w:pPr>
        <w:spacing w:after="0" w:line="240" w:lineRule="atLeast"/>
        <w:jc w:val="center"/>
        <w:rPr>
          <w:rFonts w:ascii="Montserrat Light" w:hAnsi="Montserrat Light"/>
          <w:b/>
          <w:sz w:val="28"/>
          <w:szCs w:val="28"/>
        </w:rPr>
      </w:pPr>
      <w:bookmarkStart w:id="0" w:name="_GoBack"/>
      <w:bookmarkEnd w:id="0"/>
      <w:r w:rsidRPr="00343D89">
        <w:rPr>
          <w:rFonts w:ascii="Montserrat Light" w:hAnsi="Montserrat Light"/>
          <w:b/>
          <w:sz w:val="28"/>
          <w:szCs w:val="28"/>
        </w:rPr>
        <w:t>donación de plasma</w:t>
      </w:r>
      <w:r w:rsidRPr="0088736C" w:rsidDel="00DF574F">
        <w:rPr>
          <w:rFonts w:ascii="Montserrat Light" w:hAnsi="Montserrat Light"/>
          <w:b/>
          <w:sz w:val="28"/>
          <w:szCs w:val="28"/>
        </w:rPr>
        <w:t xml:space="preserve"> </w:t>
      </w:r>
    </w:p>
    <w:p w:rsidR="00527BD6" w:rsidRPr="00527BD6" w:rsidRDefault="00527BD6" w:rsidP="00527BD6">
      <w:pPr>
        <w:spacing w:after="0" w:line="240" w:lineRule="atLeast"/>
        <w:jc w:val="both"/>
      </w:pPr>
    </w:p>
    <w:p w:rsidR="00527BD6" w:rsidRPr="004B2D28" w:rsidRDefault="00527BD6" w:rsidP="00527BD6">
      <w:pPr>
        <w:pStyle w:val="Prrafodelista"/>
        <w:numPr>
          <w:ilvl w:val="0"/>
          <w:numId w:val="2"/>
        </w:numPr>
        <w:spacing w:after="0" w:line="240" w:lineRule="atLeast"/>
        <w:ind w:left="714" w:hanging="357"/>
        <w:contextualSpacing w:val="0"/>
        <w:jc w:val="both"/>
        <w:rPr>
          <w:b/>
          <w:sz w:val="20"/>
        </w:rPr>
      </w:pPr>
      <w:r w:rsidRPr="004B2D28">
        <w:rPr>
          <w:rFonts w:ascii="Montserrat Light" w:hAnsi="Montserrat Light"/>
          <w:b/>
          <w:szCs w:val="24"/>
        </w:rPr>
        <w:t>Cuando supe que podía donar mi plasma no dudé en acudir, ya que era una manera de ayudar a otras personas</w:t>
      </w:r>
      <w:r w:rsidR="004B2D28" w:rsidRPr="004B2D28">
        <w:rPr>
          <w:rFonts w:ascii="Montserrat Light" w:hAnsi="Montserrat Light"/>
          <w:b/>
          <w:szCs w:val="24"/>
        </w:rPr>
        <w:t xml:space="preserve">: doctora </w:t>
      </w:r>
      <w:proofErr w:type="spellStart"/>
      <w:r w:rsidRPr="004B2D28">
        <w:rPr>
          <w:rFonts w:ascii="Montserrat Light" w:hAnsi="Montserrat Light"/>
          <w:b/>
          <w:szCs w:val="24"/>
        </w:rPr>
        <w:t>Laucel</w:t>
      </w:r>
      <w:proofErr w:type="spellEnd"/>
      <w:r w:rsidRPr="004B2D28">
        <w:rPr>
          <w:rFonts w:ascii="Montserrat Light" w:hAnsi="Montserrat Light"/>
          <w:b/>
          <w:szCs w:val="24"/>
        </w:rPr>
        <w:t xml:space="preserve"> Peña</w:t>
      </w:r>
      <w:r w:rsidR="004B2D28" w:rsidRPr="004B2D28">
        <w:rPr>
          <w:rFonts w:ascii="Montserrat Light" w:hAnsi="Montserrat Light"/>
          <w:b/>
          <w:szCs w:val="24"/>
        </w:rPr>
        <w:t>.</w:t>
      </w:r>
    </w:p>
    <w:p w:rsidR="00527BD6" w:rsidRPr="00C850D8" w:rsidRDefault="00527BD6" w:rsidP="00527BD6">
      <w:pPr>
        <w:spacing w:after="0" w:line="240" w:lineRule="atLeast"/>
        <w:jc w:val="both"/>
        <w:rPr>
          <w:rFonts w:ascii="Montserrat Light" w:hAnsi="Montserrat Light"/>
          <w:sz w:val="24"/>
          <w:szCs w:val="24"/>
        </w:rPr>
      </w:pPr>
    </w:p>
    <w:p w:rsidR="00527BD6" w:rsidRDefault="00527BD6" w:rsidP="00527BD6">
      <w:pPr>
        <w:spacing w:after="0" w:line="240" w:lineRule="atLeast"/>
        <w:jc w:val="both"/>
        <w:rPr>
          <w:rFonts w:ascii="Montserrat Light" w:hAnsi="Montserrat Light"/>
          <w:sz w:val="24"/>
          <w:szCs w:val="24"/>
        </w:rPr>
      </w:pPr>
      <w:r>
        <w:rPr>
          <w:rFonts w:ascii="Montserrat Light" w:hAnsi="Montserrat Light"/>
          <w:sz w:val="24"/>
          <w:szCs w:val="24"/>
        </w:rPr>
        <w:t xml:space="preserve">Aun cuando </w:t>
      </w:r>
      <w:r w:rsidRPr="000800AE">
        <w:rPr>
          <w:rFonts w:ascii="Montserrat Light" w:hAnsi="Montserrat Light"/>
          <w:sz w:val="24"/>
          <w:szCs w:val="24"/>
        </w:rPr>
        <w:t>los criterios p</w:t>
      </w:r>
      <w:r>
        <w:rPr>
          <w:rFonts w:ascii="Montserrat Light" w:hAnsi="Montserrat Light"/>
          <w:sz w:val="24"/>
          <w:szCs w:val="24"/>
        </w:rPr>
        <w:t xml:space="preserve">ara la donación de plasma convaleciente establecen </w:t>
      </w:r>
      <w:r w:rsidRPr="000800AE">
        <w:rPr>
          <w:rFonts w:ascii="Montserrat Light" w:hAnsi="Montserrat Light"/>
          <w:sz w:val="24"/>
          <w:szCs w:val="24"/>
        </w:rPr>
        <w:t xml:space="preserve">que las mujeres </w:t>
      </w:r>
      <w:r>
        <w:rPr>
          <w:rFonts w:ascii="Montserrat Light" w:hAnsi="Montserrat Light"/>
          <w:sz w:val="24"/>
          <w:szCs w:val="24"/>
        </w:rPr>
        <w:t xml:space="preserve">que hayan cursado </w:t>
      </w:r>
      <w:r w:rsidRPr="000800AE">
        <w:rPr>
          <w:rFonts w:ascii="Montserrat Light" w:hAnsi="Montserrat Light"/>
          <w:sz w:val="24"/>
          <w:szCs w:val="24"/>
        </w:rPr>
        <w:t>un embarazo</w:t>
      </w:r>
      <w:r>
        <w:rPr>
          <w:rFonts w:ascii="Montserrat Light" w:hAnsi="Montserrat Light"/>
          <w:sz w:val="24"/>
          <w:szCs w:val="24"/>
        </w:rPr>
        <w:t xml:space="preserve"> </w:t>
      </w:r>
      <w:r w:rsidRPr="000800AE">
        <w:rPr>
          <w:rFonts w:ascii="Montserrat Light" w:hAnsi="Montserrat Light"/>
          <w:sz w:val="24"/>
          <w:szCs w:val="24"/>
        </w:rPr>
        <w:t>no pueden ser donadoras, ellas han asumido un papel protagónico y valioso en la participación y promoción de este programa que busca la transfusión para aquellos pacientes hospitalizados en condiciones críticas por COVID-19.</w:t>
      </w:r>
    </w:p>
    <w:p w:rsidR="00527BD6" w:rsidRPr="000800AE" w:rsidRDefault="00527BD6" w:rsidP="00527BD6">
      <w:pPr>
        <w:spacing w:after="0" w:line="240" w:lineRule="atLeast"/>
        <w:jc w:val="both"/>
        <w:rPr>
          <w:rFonts w:ascii="Montserrat Light" w:hAnsi="Montserrat Light"/>
          <w:sz w:val="24"/>
          <w:szCs w:val="24"/>
        </w:rPr>
      </w:pPr>
    </w:p>
    <w:p w:rsidR="00527BD6" w:rsidRDefault="00527BD6" w:rsidP="00527BD6">
      <w:pPr>
        <w:spacing w:after="0" w:line="240" w:lineRule="atLeast"/>
        <w:jc w:val="both"/>
        <w:rPr>
          <w:rFonts w:ascii="Montserrat Light" w:hAnsi="Montserrat Light"/>
          <w:sz w:val="24"/>
          <w:szCs w:val="24"/>
        </w:rPr>
      </w:pPr>
      <w:r>
        <w:rPr>
          <w:rFonts w:ascii="Montserrat Light" w:hAnsi="Montserrat Light"/>
          <w:sz w:val="24"/>
          <w:szCs w:val="24"/>
        </w:rPr>
        <w:t xml:space="preserve">La doctora </w:t>
      </w:r>
      <w:proofErr w:type="spellStart"/>
      <w:r>
        <w:rPr>
          <w:rFonts w:ascii="Montserrat Light" w:hAnsi="Montserrat Light"/>
          <w:sz w:val="24"/>
          <w:szCs w:val="24"/>
        </w:rPr>
        <w:t>Laucel</w:t>
      </w:r>
      <w:proofErr w:type="spellEnd"/>
      <w:r>
        <w:rPr>
          <w:rFonts w:ascii="Montserrat Light" w:hAnsi="Montserrat Light"/>
          <w:sz w:val="24"/>
          <w:szCs w:val="24"/>
        </w:rPr>
        <w:t xml:space="preserve"> Alejandra Peña A</w:t>
      </w:r>
      <w:r w:rsidRPr="00392F8E">
        <w:rPr>
          <w:rFonts w:ascii="Montserrat Light" w:hAnsi="Montserrat Light"/>
          <w:sz w:val="24"/>
          <w:szCs w:val="24"/>
        </w:rPr>
        <w:t>ngulo</w:t>
      </w:r>
      <w:r>
        <w:rPr>
          <w:rFonts w:ascii="Montserrat Light" w:hAnsi="Montserrat Light"/>
          <w:sz w:val="24"/>
          <w:szCs w:val="24"/>
        </w:rPr>
        <w:t xml:space="preserve"> fue la primera mujer en responder al llamado para la donación de plasma en el Instituto Mexicano del Seguro Social (IMSS) en Nuevo León, esto mientras cursaba su residencia de Ginecología y Obstetricia en el Hospital General de Zona (HGZ) No. 67, el 19 de mayo del año pasado.</w:t>
      </w:r>
    </w:p>
    <w:p w:rsidR="00527BD6" w:rsidRDefault="00527BD6" w:rsidP="00527BD6">
      <w:pPr>
        <w:spacing w:after="0" w:line="240" w:lineRule="atLeast"/>
        <w:jc w:val="both"/>
        <w:rPr>
          <w:rFonts w:ascii="Montserrat Light" w:hAnsi="Montserrat Light"/>
          <w:sz w:val="24"/>
          <w:szCs w:val="24"/>
        </w:rPr>
      </w:pPr>
    </w:p>
    <w:p w:rsidR="00527BD6" w:rsidRDefault="00527BD6" w:rsidP="00527BD6">
      <w:pPr>
        <w:spacing w:after="0" w:line="240" w:lineRule="atLeast"/>
        <w:jc w:val="both"/>
        <w:rPr>
          <w:rFonts w:ascii="Montserrat Light" w:hAnsi="Montserrat Light"/>
          <w:sz w:val="24"/>
          <w:szCs w:val="24"/>
        </w:rPr>
      </w:pPr>
      <w:r>
        <w:rPr>
          <w:rFonts w:ascii="Montserrat Light" w:hAnsi="Montserrat Light"/>
          <w:sz w:val="24"/>
          <w:szCs w:val="24"/>
        </w:rPr>
        <w:t>“C</w:t>
      </w:r>
      <w:r w:rsidRPr="00392F8E">
        <w:rPr>
          <w:rFonts w:ascii="Montserrat Light" w:hAnsi="Montserrat Light"/>
          <w:sz w:val="24"/>
          <w:szCs w:val="24"/>
        </w:rPr>
        <w:t>uando supe que podía donar mi plasma no dudé en acudir, ya que era una manera de ayudar a otras personas</w:t>
      </w:r>
      <w:r>
        <w:rPr>
          <w:rFonts w:ascii="Montserrat Light" w:hAnsi="Montserrat Light"/>
          <w:sz w:val="24"/>
          <w:szCs w:val="24"/>
        </w:rPr>
        <w:t>”, expresó la médica de 27 años.</w:t>
      </w:r>
    </w:p>
    <w:p w:rsidR="00527BD6" w:rsidRDefault="00527BD6" w:rsidP="00527BD6">
      <w:pPr>
        <w:spacing w:after="0" w:line="240" w:lineRule="atLeast"/>
        <w:jc w:val="both"/>
        <w:rPr>
          <w:rFonts w:ascii="Montserrat Light" w:hAnsi="Montserrat Light"/>
          <w:sz w:val="24"/>
          <w:szCs w:val="24"/>
        </w:rPr>
      </w:pPr>
    </w:p>
    <w:p w:rsidR="00527BD6" w:rsidRDefault="00527BD6" w:rsidP="00527BD6">
      <w:pPr>
        <w:spacing w:after="0" w:line="240" w:lineRule="atLeast"/>
        <w:jc w:val="both"/>
        <w:rPr>
          <w:rFonts w:ascii="Montserrat Light" w:hAnsi="Montserrat Light"/>
          <w:sz w:val="24"/>
          <w:szCs w:val="24"/>
        </w:rPr>
      </w:pPr>
      <w:r>
        <w:rPr>
          <w:rFonts w:ascii="Montserrat Light" w:hAnsi="Montserrat Light"/>
          <w:sz w:val="24"/>
          <w:szCs w:val="24"/>
        </w:rPr>
        <w:t xml:space="preserve">“Me gustó mucho la idea de que </w:t>
      </w:r>
      <w:r w:rsidRPr="00392F8E">
        <w:rPr>
          <w:rFonts w:ascii="Montserrat Light" w:hAnsi="Montserrat Light"/>
          <w:sz w:val="24"/>
          <w:szCs w:val="24"/>
        </w:rPr>
        <w:t>la ciencia y la medicina estuvieran avanzando tan rápidamente en encontrar una solución a un problema que nos afecta a todos</w:t>
      </w:r>
      <w:r>
        <w:rPr>
          <w:rFonts w:ascii="Montserrat Light" w:hAnsi="Montserrat Light"/>
          <w:sz w:val="24"/>
          <w:szCs w:val="24"/>
        </w:rPr>
        <w:t>. D</w:t>
      </w:r>
      <w:r w:rsidRPr="00392F8E">
        <w:rPr>
          <w:rFonts w:ascii="Montserrat Light" w:hAnsi="Montserrat Light"/>
          <w:sz w:val="24"/>
          <w:szCs w:val="24"/>
        </w:rPr>
        <w:t xml:space="preserve">ecidí ir a donar mi plasma </w:t>
      </w:r>
      <w:r>
        <w:rPr>
          <w:rFonts w:ascii="Montserrat Light" w:hAnsi="Montserrat Light"/>
          <w:sz w:val="24"/>
          <w:szCs w:val="24"/>
        </w:rPr>
        <w:t>porque</w:t>
      </w:r>
      <w:r w:rsidRPr="00392F8E">
        <w:rPr>
          <w:rFonts w:ascii="Montserrat Light" w:hAnsi="Montserrat Light"/>
          <w:sz w:val="24"/>
          <w:szCs w:val="24"/>
        </w:rPr>
        <w:t xml:space="preserve"> nada me costaba y sí ayudaba</w:t>
      </w:r>
      <w:r>
        <w:rPr>
          <w:rFonts w:ascii="Montserrat Light" w:hAnsi="Montserrat Light"/>
          <w:sz w:val="24"/>
          <w:szCs w:val="24"/>
        </w:rPr>
        <w:t xml:space="preserve"> mucho</w:t>
      </w:r>
      <w:r w:rsidRPr="00392F8E">
        <w:rPr>
          <w:rFonts w:ascii="Montserrat Light" w:hAnsi="Montserrat Light"/>
          <w:sz w:val="24"/>
          <w:szCs w:val="24"/>
        </w:rPr>
        <w:t xml:space="preserve"> a más personas y a la medicina como tal</w:t>
      </w:r>
      <w:r>
        <w:rPr>
          <w:rFonts w:ascii="Montserrat Light" w:hAnsi="Montserrat Light"/>
          <w:sz w:val="24"/>
          <w:szCs w:val="24"/>
        </w:rPr>
        <w:t>”, recalcó.</w:t>
      </w:r>
    </w:p>
    <w:p w:rsidR="00527BD6" w:rsidRDefault="00527BD6" w:rsidP="00527BD6">
      <w:pPr>
        <w:spacing w:after="0" w:line="240" w:lineRule="atLeast"/>
        <w:jc w:val="both"/>
        <w:rPr>
          <w:rFonts w:ascii="Montserrat Light" w:hAnsi="Montserrat Light"/>
          <w:sz w:val="24"/>
          <w:szCs w:val="24"/>
        </w:rPr>
      </w:pPr>
    </w:p>
    <w:p w:rsidR="00527BD6" w:rsidRDefault="00527BD6" w:rsidP="00527BD6">
      <w:pPr>
        <w:spacing w:after="0" w:line="240" w:lineRule="atLeast"/>
        <w:jc w:val="both"/>
        <w:rPr>
          <w:rFonts w:ascii="Montserrat Light" w:hAnsi="Montserrat Light"/>
          <w:sz w:val="24"/>
          <w:szCs w:val="24"/>
        </w:rPr>
      </w:pPr>
      <w:r>
        <w:rPr>
          <w:rFonts w:ascii="Montserrat Light" w:hAnsi="Montserrat Light"/>
          <w:sz w:val="24"/>
          <w:szCs w:val="24"/>
        </w:rPr>
        <w:t xml:space="preserve">Por su parte, </w:t>
      </w:r>
      <w:r w:rsidRPr="000800AE">
        <w:rPr>
          <w:rFonts w:ascii="Montserrat Light" w:hAnsi="Montserrat Light"/>
          <w:sz w:val="24"/>
          <w:szCs w:val="24"/>
        </w:rPr>
        <w:t xml:space="preserve">Alma Karen Carrillo Fernández, derechohabiente del Hospital </w:t>
      </w:r>
      <w:r>
        <w:rPr>
          <w:rFonts w:ascii="Montserrat Light" w:hAnsi="Montserrat Light"/>
          <w:sz w:val="24"/>
          <w:szCs w:val="24"/>
        </w:rPr>
        <w:t xml:space="preserve">General de Zona con Medicina Familiar (HGZ/MF) </w:t>
      </w:r>
      <w:r w:rsidRPr="000800AE">
        <w:rPr>
          <w:rFonts w:ascii="Montserrat Light" w:hAnsi="Montserrat Light"/>
          <w:sz w:val="24"/>
          <w:szCs w:val="24"/>
        </w:rPr>
        <w:t xml:space="preserve">No. 6 </w:t>
      </w:r>
      <w:r>
        <w:rPr>
          <w:rFonts w:ascii="Montserrat Light" w:hAnsi="Montserrat Light"/>
          <w:sz w:val="24"/>
          <w:szCs w:val="24"/>
        </w:rPr>
        <w:t>en San Nicolás,</w:t>
      </w:r>
      <w:r w:rsidRPr="000800AE">
        <w:rPr>
          <w:rFonts w:ascii="Montserrat Light" w:hAnsi="Montserrat Light"/>
          <w:sz w:val="24"/>
          <w:szCs w:val="24"/>
        </w:rPr>
        <w:t xml:space="preserve"> </w:t>
      </w:r>
      <w:r>
        <w:rPr>
          <w:rFonts w:ascii="Montserrat Light" w:hAnsi="Montserrat Light"/>
          <w:sz w:val="24"/>
          <w:szCs w:val="24"/>
        </w:rPr>
        <w:t xml:space="preserve">quien donó plasma el 26 de febrero </w:t>
      </w:r>
      <w:r w:rsidRPr="000800AE">
        <w:rPr>
          <w:rFonts w:ascii="Montserrat Light" w:hAnsi="Montserrat Light"/>
          <w:sz w:val="24"/>
          <w:szCs w:val="24"/>
        </w:rPr>
        <w:t xml:space="preserve">expresó </w:t>
      </w:r>
      <w:r>
        <w:rPr>
          <w:rFonts w:ascii="Montserrat Light" w:hAnsi="Montserrat Light"/>
          <w:sz w:val="24"/>
          <w:szCs w:val="24"/>
        </w:rPr>
        <w:t xml:space="preserve">que </w:t>
      </w:r>
      <w:r w:rsidRPr="000800AE">
        <w:rPr>
          <w:rFonts w:ascii="Montserrat Light" w:hAnsi="Montserrat Light"/>
          <w:sz w:val="24"/>
          <w:szCs w:val="24"/>
        </w:rPr>
        <w:t>“</w:t>
      </w:r>
      <w:r>
        <w:rPr>
          <w:rFonts w:ascii="Montserrat Light" w:hAnsi="Montserrat Light"/>
          <w:sz w:val="24"/>
          <w:szCs w:val="24"/>
        </w:rPr>
        <w:t xml:space="preserve">son tiempos de pandemia, tenemos que ser empáticos, </w:t>
      </w:r>
      <w:r w:rsidRPr="000800AE">
        <w:rPr>
          <w:rFonts w:ascii="Montserrat Light" w:hAnsi="Montserrat Light"/>
          <w:sz w:val="24"/>
          <w:szCs w:val="24"/>
        </w:rPr>
        <w:t>hay muchas personas que lo necesitan</w:t>
      </w:r>
      <w:r>
        <w:rPr>
          <w:rFonts w:ascii="Montserrat Light" w:hAnsi="Montserrat Light"/>
          <w:sz w:val="24"/>
          <w:szCs w:val="24"/>
        </w:rPr>
        <w:t>”.</w:t>
      </w:r>
    </w:p>
    <w:p w:rsidR="00527BD6" w:rsidRDefault="00527BD6" w:rsidP="00527BD6">
      <w:pPr>
        <w:spacing w:after="0" w:line="240" w:lineRule="atLeast"/>
        <w:jc w:val="both"/>
        <w:rPr>
          <w:rFonts w:ascii="Montserrat Light" w:hAnsi="Montserrat Light"/>
          <w:sz w:val="24"/>
          <w:szCs w:val="24"/>
        </w:rPr>
      </w:pPr>
    </w:p>
    <w:p w:rsidR="00527BD6" w:rsidRDefault="00527BD6" w:rsidP="00527BD6">
      <w:pPr>
        <w:spacing w:after="0" w:line="240" w:lineRule="atLeast"/>
        <w:jc w:val="both"/>
        <w:rPr>
          <w:rFonts w:ascii="Montserrat Light" w:hAnsi="Montserrat Light"/>
          <w:sz w:val="24"/>
          <w:szCs w:val="24"/>
        </w:rPr>
      </w:pPr>
      <w:r w:rsidRPr="000800AE">
        <w:rPr>
          <w:rFonts w:ascii="Montserrat Light" w:hAnsi="Montserrat Light"/>
          <w:sz w:val="24"/>
          <w:szCs w:val="24"/>
        </w:rPr>
        <w:t xml:space="preserve">En su experiencia, fue </w:t>
      </w:r>
      <w:r>
        <w:rPr>
          <w:rFonts w:ascii="Montserrat Light" w:hAnsi="Montserrat Light"/>
          <w:sz w:val="24"/>
          <w:szCs w:val="24"/>
        </w:rPr>
        <w:t>grato</w:t>
      </w:r>
      <w:r w:rsidRPr="000800AE">
        <w:rPr>
          <w:rFonts w:ascii="Montserrat Light" w:hAnsi="Montserrat Light"/>
          <w:sz w:val="24"/>
          <w:szCs w:val="24"/>
        </w:rPr>
        <w:t xml:space="preserve"> ver </w:t>
      </w:r>
      <w:r>
        <w:rPr>
          <w:rFonts w:ascii="Montserrat Light" w:hAnsi="Montserrat Light"/>
          <w:sz w:val="24"/>
          <w:szCs w:val="24"/>
        </w:rPr>
        <w:t>cómo</w:t>
      </w:r>
      <w:r w:rsidRPr="000800AE">
        <w:rPr>
          <w:rFonts w:ascii="Montserrat Light" w:hAnsi="Montserrat Light"/>
          <w:sz w:val="24"/>
          <w:szCs w:val="24"/>
        </w:rPr>
        <w:t xml:space="preserve"> recibieron </w:t>
      </w:r>
      <w:r>
        <w:rPr>
          <w:rFonts w:ascii="Montserrat Light" w:hAnsi="Montserrat Light"/>
          <w:sz w:val="24"/>
          <w:szCs w:val="24"/>
        </w:rPr>
        <w:t>su</w:t>
      </w:r>
      <w:r w:rsidRPr="000800AE">
        <w:rPr>
          <w:rFonts w:ascii="Montserrat Light" w:hAnsi="Montserrat Light"/>
          <w:sz w:val="24"/>
          <w:szCs w:val="24"/>
        </w:rPr>
        <w:t xml:space="preserve"> dona</w:t>
      </w:r>
      <w:r>
        <w:rPr>
          <w:rFonts w:ascii="Montserrat Light" w:hAnsi="Montserrat Light"/>
          <w:sz w:val="24"/>
          <w:szCs w:val="24"/>
        </w:rPr>
        <w:t>ción con gusto,</w:t>
      </w:r>
      <w:r w:rsidRPr="000800AE">
        <w:rPr>
          <w:rFonts w:ascii="Montserrat Light" w:hAnsi="Montserrat Light"/>
          <w:sz w:val="24"/>
          <w:szCs w:val="24"/>
        </w:rPr>
        <w:t xml:space="preserve"> “es algo que vale oro para </w:t>
      </w:r>
      <w:r>
        <w:rPr>
          <w:rFonts w:ascii="Montserrat Light" w:hAnsi="Montserrat Light"/>
          <w:sz w:val="24"/>
          <w:szCs w:val="24"/>
        </w:rPr>
        <w:t xml:space="preserve">el personal médico, porque el plasma puede salvar </w:t>
      </w:r>
      <w:r w:rsidRPr="000800AE">
        <w:rPr>
          <w:rFonts w:ascii="Montserrat Light" w:hAnsi="Montserrat Light"/>
          <w:sz w:val="24"/>
          <w:szCs w:val="24"/>
        </w:rPr>
        <w:t>vida</w:t>
      </w:r>
      <w:r>
        <w:rPr>
          <w:rFonts w:ascii="Montserrat Light" w:hAnsi="Montserrat Light"/>
          <w:sz w:val="24"/>
          <w:szCs w:val="24"/>
        </w:rPr>
        <w:t>s”.</w:t>
      </w:r>
    </w:p>
    <w:p w:rsidR="00527BD6" w:rsidRPr="000800AE" w:rsidRDefault="00527BD6" w:rsidP="00527BD6">
      <w:pPr>
        <w:spacing w:after="0" w:line="240" w:lineRule="atLeast"/>
        <w:jc w:val="both"/>
        <w:rPr>
          <w:rFonts w:ascii="Montserrat Light" w:hAnsi="Montserrat Light"/>
          <w:sz w:val="24"/>
          <w:szCs w:val="24"/>
        </w:rPr>
      </w:pPr>
    </w:p>
    <w:p w:rsidR="00527BD6" w:rsidRDefault="00527BD6" w:rsidP="00527BD6">
      <w:pPr>
        <w:spacing w:after="0" w:line="240" w:lineRule="atLeast"/>
        <w:jc w:val="both"/>
        <w:rPr>
          <w:rFonts w:ascii="Montserrat Light" w:hAnsi="Montserrat Light"/>
          <w:sz w:val="24"/>
          <w:szCs w:val="24"/>
        </w:rPr>
      </w:pPr>
      <w:r w:rsidRPr="000800AE">
        <w:rPr>
          <w:rFonts w:ascii="Montserrat Light" w:hAnsi="Montserrat Light"/>
          <w:sz w:val="24"/>
          <w:szCs w:val="24"/>
        </w:rPr>
        <w:lastRenderedPageBreak/>
        <w:t>Olga Leticia Zamarripa</w:t>
      </w:r>
      <w:r>
        <w:rPr>
          <w:rFonts w:ascii="Montserrat Light" w:hAnsi="Montserrat Light"/>
          <w:sz w:val="24"/>
          <w:szCs w:val="24"/>
        </w:rPr>
        <w:t xml:space="preserve"> Pérez, t</w:t>
      </w:r>
      <w:r w:rsidRPr="000800AE">
        <w:rPr>
          <w:rFonts w:ascii="Montserrat Light" w:hAnsi="Montserrat Light"/>
          <w:sz w:val="24"/>
          <w:szCs w:val="24"/>
        </w:rPr>
        <w:t xml:space="preserve">rabajadora </w:t>
      </w:r>
      <w:r>
        <w:rPr>
          <w:rFonts w:ascii="Montserrat Light" w:hAnsi="Montserrat Light"/>
          <w:sz w:val="24"/>
          <w:szCs w:val="24"/>
        </w:rPr>
        <w:t>s</w:t>
      </w:r>
      <w:r w:rsidRPr="000800AE">
        <w:rPr>
          <w:rFonts w:ascii="Montserrat Light" w:hAnsi="Montserrat Light"/>
          <w:sz w:val="24"/>
          <w:szCs w:val="24"/>
        </w:rPr>
        <w:t xml:space="preserve">ocial </w:t>
      </w:r>
      <w:r>
        <w:rPr>
          <w:rFonts w:ascii="Montserrat Light" w:hAnsi="Montserrat Light"/>
          <w:sz w:val="24"/>
          <w:szCs w:val="24"/>
        </w:rPr>
        <w:t>coordinadora del p</w:t>
      </w:r>
      <w:r w:rsidRPr="000800AE">
        <w:rPr>
          <w:rFonts w:ascii="Montserrat Light" w:hAnsi="Montserrat Light"/>
          <w:sz w:val="24"/>
          <w:szCs w:val="24"/>
        </w:rPr>
        <w:t>rograma</w:t>
      </w:r>
      <w:r>
        <w:rPr>
          <w:rFonts w:ascii="Montserrat Light" w:hAnsi="Montserrat Light"/>
          <w:sz w:val="24"/>
          <w:szCs w:val="24"/>
        </w:rPr>
        <w:t xml:space="preserve"> de Donación de Plasma del IMSS en Nuevo León </w:t>
      </w:r>
      <w:r w:rsidRPr="000800AE">
        <w:rPr>
          <w:rFonts w:ascii="Montserrat Light" w:hAnsi="Montserrat Light"/>
          <w:sz w:val="24"/>
          <w:szCs w:val="24"/>
        </w:rPr>
        <w:t>y quien funge como enlace para recibir y realizar llamadas en busca de donadores</w:t>
      </w:r>
      <w:r>
        <w:rPr>
          <w:rFonts w:ascii="Montserrat Light" w:hAnsi="Montserrat Light"/>
          <w:sz w:val="24"/>
          <w:szCs w:val="24"/>
        </w:rPr>
        <w:t xml:space="preserve">, </w:t>
      </w:r>
      <w:r w:rsidRPr="000800AE">
        <w:rPr>
          <w:rFonts w:ascii="Montserrat Light" w:hAnsi="Montserrat Light"/>
          <w:sz w:val="24"/>
          <w:szCs w:val="24"/>
        </w:rPr>
        <w:t>aseguró que hay una clara sensibilidad y disposición de las mujeres para coadyuvar en el tema de la donación de plasma.</w:t>
      </w:r>
    </w:p>
    <w:p w:rsidR="00527BD6" w:rsidRPr="000800AE" w:rsidRDefault="00527BD6" w:rsidP="00527BD6">
      <w:pPr>
        <w:spacing w:after="0" w:line="240" w:lineRule="atLeast"/>
        <w:jc w:val="both"/>
        <w:rPr>
          <w:rFonts w:ascii="Montserrat Light" w:hAnsi="Montserrat Light"/>
          <w:sz w:val="24"/>
          <w:szCs w:val="24"/>
        </w:rPr>
      </w:pPr>
    </w:p>
    <w:p w:rsidR="00527BD6" w:rsidRDefault="00527BD6" w:rsidP="00527BD6">
      <w:pPr>
        <w:spacing w:after="0" w:line="240" w:lineRule="atLeast"/>
        <w:jc w:val="both"/>
        <w:rPr>
          <w:rFonts w:ascii="Montserrat Light" w:hAnsi="Montserrat Light"/>
          <w:sz w:val="24"/>
          <w:szCs w:val="24"/>
        </w:rPr>
      </w:pPr>
      <w:r w:rsidRPr="000800AE">
        <w:rPr>
          <w:rFonts w:ascii="Montserrat Light" w:hAnsi="Montserrat Light"/>
          <w:sz w:val="24"/>
          <w:szCs w:val="24"/>
        </w:rPr>
        <w:t>“Hemos tenido donadoras, pero hay muchas muj</w:t>
      </w:r>
      <w:r>
        <w:rPr>
          <w:rFonts w:ascii="Montserrat Light" w:hAnsi="Montserrat Light"/>
          <w:sz w:val="24"/>
          <w:szCs w:val="24"/>
        </w:rPr>
        <w:t>eres que lamentan no poder hacerlo</w:t>
      </w:r>
      <w:r w:rsidRPr="000800AE">
        <w:rPr>
          <w:rFonts w:ascii="Montserrat Light" w:hAnsi="Montserrat Light"/>
          <w:sz w:val="24"/>
          <w:szCs w:val="24"/>
        </w:rPr>
        <w:t xml:space="preserve"> y me lo expresan abiertamente, pero de todas formas nos ayudan demasiado porque son ellas mismas quienes nos llaman para pedirnos los requisitos</w:t>
      </w:r>
      <w:r>
        <w:rPr>
          <w:rFonts w:ascii="Montserrat Light" w:hAnsi="Montserrat Light"/>
          <w:sz w:val="24"/>
          <w:szCs w:val="24"/>
        </w:rPr>
        <w:t xml:space="preserve">, motivan </w:t>
      </w:r>
      <w:r w:rsidRPr="000800AE">
        <w:rPr>
          <w:rFonts w:ascii="Montserrat Light" w:hAnsi="Montserrat Light"/>
          <w:sz w:val="24"/>
          <w:szCs w:val="24"/>
        </w:rPr>
        <w:t>y convence</w:t>
      </w:r>
      <w:r>
        <w:rPr>
          <w:rFonts w:ascii="Montserrat Light" w:hAnsi="Montserrat Light"/>
          <w:sz w:val="24"/>
          <w:szCs w:val="24"/>
        </w:rPr>
        <w:t>n a</w:t>
      </w:r>
      <w:r w:rsidRPr="000800AE">
        <w:rPr>
          <w:rFonts w:ascii="Montserrat Light" w:hAnsi="Montserrat Light"/>
          <w:sz w:val="24"/>
          <w:szCs w:val="24"/>
        </w:rPr>
        <w:t xml:space="preserve"> </w:t>
      </w:r>
      <w:r>
        <w:rPr>
          <w:rFonts w:ascii="Montserrat Light" w:hAnsi="Montserrat Light"/>
          <w:sz w:val="24"/>
          <w:szCs w:val="24"/>
        </w:rPr>
        <w:t>sus</w:t>
      </w:r>
      <w:r w:rsidRPr="000800AE">
        <w:rPr>
          <w:rFonts w:ascii="Montserrat Light" w:hAnsi="Montserrat Light"/>
          <w:sz w:val="24"/>
          <w:szCs w:val="24"/>
        </w:rPr>
        <w:t xml:space="preserve"> esposos o hijos que tuvieron la enfermedad para que se conviertan en donadores”, expresó.</w:t>
      </w:r>
    </w:p>
    <w:p w:rsidR="00527BD6" w:rsidRPr="000800AE" w:rsidRDefault="00527BD6" w:rsidP="00527BD6">
      <w:pPr>
        <w:spacing w:after="0" w:line="240" w:lineRule="atLeast"/>
        <w:jc w:val="both"/>
        <w:rPr>
          <w:rFonts w:ascii="Montserrat Light" w:hAnsi="Montserrat Light"/>
          <w:sz w:val="24"/>
          <w:szCs w:val="24"/>
        </w:rPr>
      </w:pPr>
    </w:p>
    <w:p w:rsidR="00527BD6" w:rsidRDefault="00527BD6" w:rsidP="00527BD6">
      <w:pPr>
        <w:spacing w:after="0" w:line="240" w:lineRule="atLeast"/>
        <w:jc w:val="both"/>
        <w:rPr>
          <w:rFonts w:ascii="Montserrat Light" w:hAnsi="Montserrat Light"/>
          <w:sz w:val="24"/>
          <w:szCs w:val="24"/>
        </w:rPr>
      </w:pPr>
      <w:r w:rsidRPr="000800AE">
        <w:rPr>
          <w:rFonts w:ascii="Montserrat Light" w:hAnsi="Montserrat Light" w:cs="Arial"/>
          <w:sz w:val="24"/>
          <w:szCs w:val="24"/>
        </w:rPr>
        <w:t xml:space="preserve">Nuevo León </w:t>
      </w:r>
      <w:r>
        <w:rPr>
          <w:rFonts w:ascii="Montserrat Light" w:hAnsi="Montserrat Light" w:cs="Arial"/>
          <w:sz w:val="24"/>
          <w:szCs w:val="24"/>
        </w:rPr>
        <w:t xml:space="preserve">fue </w:t>
      </w:r>
      <w:r w:rsidRPr="000800AE">
        <w:rPr>
          <w:rFonts w:ascii="Montserrat Light" w:hAnsi="Montserrat Light" w:cs="Arial"/>
          <w:sz w:val="24"/>
          <w:szCs w:val="24"/>
        </w:rPr>
        <w:t>una de las primeras entidades donde se inició el proceso de donación de plasma</w:t>
      </w:r>
      <w:r>
        <w:rPr>
          <w:rFonts w:ascii="Montserrat Light" w:hAnsi="Montserrat Light" w:cs="Arial"/>
          <w:sz w:val="24"/>
          <w:szCs w:val="24"/>
        </w:rPr>
        <w:t xml:space="preserve">. Hasta el momento, </w:t>
      </w:r>
      <w:r>
        <w:rPr>
          <w:rFonts w:ascii="Montserrat Light" w:hAnsi="Montserrat Light"/>
          <w:sz w:val="24"/>
          <w:szCs w:val="24"/>
        </w:rPr>
        <w:t>esta</w:t>
      </w:r>
      <w:r w:rsidRPr="000800AE">
        <w:rPr>
          <w:rFonts w:ascii="Montserrat Light" w:hAnsi="Montserrat Light"/>
          <w:sz w:val="24"/>
          <w:szCs w:val="24"/>
        </w:rPr>
        <w:t xml:space="preserve"> Representación ha registrado 437 donadores, de los cuales 82 son mujeres</w:t>
      </w:r>
      <w:r>
        <w:rPr>
          <w:rFonts w:ascii="Montserrat Light" w:hAnsi="Montserrat Light"/>
          <w:sz w:val="24"/>
          <w:szCs w:val="24"/>
        </w:rPr>
        <w:t>.</w:t>
      </w:r>
    </w:p>
    <w:p w:rsidR="00527BD6" w:rsidRDefault="00527BD6" w:rsidP="00527BD6">
      <w:pPr>
        <w:spacing w:after="0" w:line="240" w:lineRule="atLeast"/>
        <w:jc w:val="both"/>
        <w:rPr>
          <w:rFonts w:ascii="Montserrat Light" w:hAnsi="Montserrat Light"/>
          <w:sz w:val="24"/>
          <w:szCs w:val="24"/>
        </w:rPr>
      </w:pPr>
    </w:p>
    <w:p w:rsidR="00527BD6" w:rsidRDefault="00527BD6" w:rsidP="00527BD6">
      <w:pPr>
        <w:spacing w:after="0" w:line="240" w:lineRule="atLeast"/>
        <w:jc w:val="both"/>
        <w:rPr>
          <w:rFonts w:ascii="Montserrat Light" w:hAnsi="Montserrat Light" w:cs="Arial"/>
          <w:sz w:val="24"/>
          <w:szCs w:val="24"/>
        </w:rPr>
      </w:pPr>
      <w:r w:rsidRPr="000800AE">
        <w:rPr>
          <w:rFonts w:ascii="Montserrat Light" w:hAnsi="Montserrat Light" w:cs="Arial"/>
          <w:sz w:val="24"/>
          <w:szCs w:val="24"/>
        </w:rPr>
        <w:t>La donación se realiza 14 días después de haber desaparecido los síntomas</w:t>
      </w:r>
      <w:r>
        <w:rPr>
          <w:rFonts w:ascii="Montserrat Light" w:hAnsi="Montserrat Light" w:cs="Arial"/>
          <w:sz w:val="24"/>
          <w:szCs w:val="24"/>
        </w:rPr>
        <w:t xml:space="preserve"> y l</w:t>
      </w:r>
      <w:r w:rsidRPr="000800AE">
        <w:rPr>
          <w:rFonts w:ascii="Montserrat Light" w:hAnsi="Montserrat Light" w:cs="Arial"/>
          <w:sz w:val="24"/>
          <w:szCs w:val="24"/>
        </w:rPr>
        <w:t>os criterios para donación son los siguientes:</w:t>
      </w:r>
    </w:p>
    <w:p w:rsidR="00527BD6" w:rsidRPr="00C850D8" w:rsidRDefault="00527BD6" w:rsidP="00527BD6">
      <w:pPr>
        <w:spacing w:after="0" w:line="240" w:lineRule="atLeast"/>
        <w:jc w:val="both"/>
        <w:rPr>
          <w:rFonts w:ascii="Montserrat Light" w:hAnsi="Montserrat Light"/>
          <w:sz w:val="24"/>
          <w:szCs w:val="24"/>
        </w:rPr>
      </w:pPr>
    </w:p>
    <w:p w:rsidR="00527BD6" w:rsidRPr="000800AE" w:rsidRDefault="00527BD6" w:rsidP="00527BD6">
      <w:pPr>
        <w:pStyle w:val="Prrafodelista"/>
        <w:numPr>
          <w:ilvl w:val="0"/>
          <w:numId w:val="1"/>
        </w:numPr>
        <w:spacing w:after="0" w:line="240" w:lineRule="atLeast"/>
        <w:contextualSpacing w:val="0"/>
        <w:jc w:val="both"/>
        <w:rPr>
          <w:rFonts w:ascii="Montserrat Light" w:hAnsi="Montserrat Light"/>
          <w:sz w:val="24"/>
          <w:szCs w:val="24"/>
        </w:rPr>
      </w:pPr>
      <w:r w:rsidRPr="000800AE">
        <w:rPr>
          <w:rFonts w:ascii="Montserrat Light" w:hAnsi="Montserrat Light"/>
          <w:sz w:val="24"/>
          <w:szCs w:val="24"/>
        </w:rPr>
        <w:t>Diagnóstico previo de COVID-19 documentado por prueba de laboratorio.</w:t>
      </w:r>
    </w:p>
    <w:p w:rsidR="00527BD6" w:rsidRPr="000800AE" w:rsidRDefault="00527BD6" w:rsidP="00527BD6">
      <w:pPr>
        <w:pStyle w:val="Prrafodelista"/>
        <w:numPr>
          <w:ilvl w:val="0"/>
          <w:numId w:val="1"/>
        </w:numPr>
        <w:spacing w:after="0" w:line="240" w:lineRule="atLeast"/>
        <w:contextualSpacing w:val="0"/>
        <w:jc w:val="both"/>
        <w:rPr>
          <w:rFonts w:ascii="Montserrat Light" w:hAnsi="Montserrat Light"/>
          <w:sz w:val="24"/>
          <w:szCs w:val="24"/>
        </w:rPr>
      </w:pPr>
      <w:r>
        <w:rPr>
          <w:rFonts w:ascii="Montserrat Light" w:hAnsi="Montserrat Light"/>
          <w:sz w:val="24"/>
          <w:szCs w:val="24"/>
        </w:rPr>
        <w:t xml:space="preserve">Tener de </w:t>
      </w:r>
      <w:r w:rsidRPr="000800AE">
        <w:rPr>
          <w:rFonts w:ascii="Montserrat Light" w:hAnsi="Montserrat Light"/>
          <w:sz w:val="24"/>
          <w:szCs w:val="24"/>
        </w:rPr>
        <w:t>18 a 65 años.</w:t>
      </w:r>
    </w:p>
    <w:p w:rsidR="00527BD6" w:rsidRPr="000800AE" w:rsidRDefault="00527BD6" w:rsidP="00527BD6">
      <w:pPr>
        <w:pStyle w:val="Prrafodelista"/>
        <w:numPr>
          <w:ilvl w:val="0"/>
          <w:numId w:val="1"/>
        </w:numPr>
        <w:spacing w:after="0" w:line="240" w:lineRule="atLeast"/>
        <w:contextualSpacing w:val="0"/>
        <w:jc w:val="both"/>
        <w:rPr>
          <w:rFonts w:ascii="Montserrat Light" w:hAnsi="Montserrat Light"/>
          <w:sz w:val="24"/>
          <w:szCs w:val="24"/>
        </w:rPr>
      </w:pPr>
      <w:r w:rsidRPr="000800AE">
        <w:rPr>
          <w:rFonts w:ascii="Montserrat Light" w:hAnsi="Montserrat Light"/>
          <w:sz w:val="24"/>
          <w:szCs w:val="24"/>
        </w:rPr>
        <w:t>Mujeres sin antecedentes gestacionales.</w:t>
      </w:r>
    </w:p>
    <w:p w:rsidR="00527BD6" w:rsidRPr="00527BD6" w:rsidRDefault="00527BD6" w:rsidP="00527BD6">
      <w:pPr>
        <w:pStyle w:val="Prrafodelista"/>
        <w:numPr>
          <w:ilvl w:val="0"/>
          <w:numId w:val="1"/>
        </w:numPr>
        <w:spacing w:after="0" w:line="240" w:lineRule="atLeast"/>
        <w:contextualSpacing w:val="0"/>
        <w:jc w:val="both"/>
        <w:rPr>
          <w:rFonts w:ascii="Montserrat Light" w:hAnsi="Montserrat Light"/>
          <w:sz w:val="24"/>
          <w:szCs w:val="24"/>
        </w:rPr>
      </w:pPr>
      <w:r w:rsidRPr="00527BD6">
        <w:rPr>
          <w:rFonts w:ascii="Montserrat Light" w:hAnsi="Montserrat Light"/>
          <w:sz w:val="24"/>
          <w:szCs w:val="24"/>
        </w:rPr>
        <w:t>Recuperados de la infección, asintomáticos y con la prueba correspondiente.</w:t>
      </w:r>
    </w:p>
    <w:p w:rsidR="00527BD6" w:rsidRPr="000800AE" w:rsidRDefault="00527BD6" w:rsidP="00527BD6">
      <w:pPr>
        <w:pStyle w:val="Prrafodelista"/>
        <w:numPr>
          <w:ilvl w:val="0"/>
          <w:numId w:val="1"/>
        </w:numPr>
        <w:spacing w:after="0" w:line="240" w:lineRule="atLeast"/>
        <w:contextualSpacing w:val="0"/>
        <w:jc w:val="both"/>
        <w:rPr>
          <w:rFonts w:ascii="Montserrat Light" w:hAnsi="Montserrat Light"/>
          <w:sz w:val="24"/>
          <w:szCs w:val="24"/>
        </w:rPr>
      </w:pPr>
      <w:r w:rsidRPr="000800AE">
        <w:rPr>
          <w:rFonts w:ascii="Montserrat Light" w:hAnsi="Montserrat Light"/>
          <w:sz w:val="24"/>
          <w:szCs w:val="24"/>
        </w:rPr>
        <w:t xml:space="preserve">Firma de consentimiento informado. </w:t>
      </w:r>
    </w:p>
    <w:p w:rsidR="00527BD6" w:rsidRPr="000514CB" w:rsidRDefault="00527BD6" w:rsidP="00527BD6">
      <w:pPr>
        <w:pStyle w:val="Prrafodelista"/>
        <w:numPr>
          <w:ilvl w:val="0"/>
          <w:numId w:val="1"/>
        </w:numPr>
        <w:spacing w:after="0" w:line="240" w:lineRule="atLeast"/>
        <w:ind w:left="714" w:hanging="357"/>
        <w:contextualSpacing w:val="0"/>
        <w:jc w:val="both"/>
        <w:rPr>
          <w:rFonts w:ascii="Montserrat Light" w:hAnsi="Montserrat Light"/>
          <w:sz w:val="24"/>
          <w:szCs w:val="24"/>
        </w:rPr>
      </w:pPr>
      <w:r w:rsidRPr="000800AE">
        <w:rPr>
          <w:rFonts w:ascii="Montserrat Light" w:hAnsi="Montserrat Light"/>
          <w:sz w:val="24"/>
          <w:szCs w:val="24"/>
        </w:rPr>
        <w:t>Evaluación médica y aplicación de criterios de selección de donadores, de acuerdo con la norma institucional.</w:t>
      </w:r>
    </w:p>
    <w:p w:rsidR="00527BD6" w:rsidRDefault="00527BD6" w:rsidP="00527BD6">
      <w:pPr>
        <w:spacing w:after="0" w:line="240" w:lineRule="atLeast"/>
        <w:jc w:val="both"/>
        <w:rPr>
          <w:rFonts w:ascii="Montserrat Light" w:hAnsi="Montserrat Light" w:cs="Arial"/>
          <w:sz w:val="24"/>
          <w:szCs w:val="24"/>
        </w:rPr>
      </w:pPr>
    </w:p>
    <w:p w:rsidR="00527BD6" w:rsidRDefault="00527BD6" w:rsidP="00527BD6">
      <w:pPr>
        <w:spacing w:after="0" w:line="240" w:lineRule="atLeast"/>
        <w:jc w:val="both"/>
        <w:rPr>
          <w:rFonts w:ascii="Montserrat Light" w:hAnsi="Montserrat Light" w:cs="Arial"/>
          <w:sz w:val="24"/>
          <w:szCs w:val="24"/>
        </w:rPr>
      </w:pPr>
      <w:r w:rsidRPr="000800AE">
        <w:rPr>
          <w:rFonts w:ascii="Montserrat Light" w:hAnsi="Montserrat Light" w:cs="Arial"/>
          <w:sz w:val="24"/>
          <w:szCs w:val="24"/>
        </w:rPr>
        <w:t>El día de la extracción el donante debe acudir con cuatro horas de ayuno y presentar identificación oficial.</w:t>
      </w:r>
    </w:p>
    <w:p w:rsidR="00527BD6" w:rsidRPr="000800AE" w:rsidRDefault="00527BD6" w:rsidP="00527BD6">
      <w:pPr>
        <w:spacing w:after="0" w:line="240" w:lineRule="atLeast"/>
        <w:jc w:val="both"/>
        <w:rPr>
          <w:rFonts w:ascii="Montserrat Light" w:hAnsi="Montserrat Light" w:cs="Arial"/>
          <w:sz w:val="24"/>
          <w:szCs w:val="24"/>
        </w:rPr>
      </w:pPr>
    </w:p>
    <w:p w:rsidR="00527BD6" w:rsidRDefault="00527BD6" w:rsidP="00527BD6">
      <w:pPr>
        <w:spacing w:after="0" w:line="240" w:lineRule="atLeast"/>
        <w:jc w:val="both"/>
        <w:rPr>
          <w:rFonts w:ascii="Montserrat Light" w:hAnsi="Montserrat Light" w:cs="Arial"/>
          <w:sz w:val="24"/>
          <w:szCs w:val="24"/>
        </w:rPr>
      </w:pPr>
      <w:r w:rsidRPr="000800AE">
        <w:rPr>
          <w:rFonts w:ascii="Montserrat Light" w:hAnsi="Montserrat Light" w:cs="Arial"/>
          <w:sz w:val="24"/>
          <w:szCs w:val="24"/>
        </w:rPr>
        <w:t xml:space="preserve">Quienes hayan superado la infección por COVID-19 y quieran donar plasma en el estado de Nuevo León, pueden dirigirse al Banco de Sangre de la </w:t>
      </w:r>
      <w:r>
        <w:rPr>
          <w:rFonts w:ascii="Montserrat Light" w:hAnsi="Montserrat Light" w:cs="Arial"/>
          <w:sz w:val="24"/>
          <w:szCs w:val="24"/>
        </w:rPr>
        <w:t>Unidad Médica de Alta Especialidad (</w:t>
      </w:r>
      <w:r w:rsidRPr="000800AE">
        <w:rPr>
          <w:rFonts w:ascii="Montserrat Light" w:hAnsi="Montserrat Light" w:cs="Arial"/>
          <w:sz w:val="24"/>
          <w:szCs w:val="24"/>
        </w:rPr>
        <w:t>UMAE</w:t>
      </w:r>
      <w:r>
        <w:rPr>
          <w:rFonts w:ascii="Montserrat Light" w:hAnsi="Montserrat Light" w:cs="Arial"/>
          <w:sz w:val="24"/>
          <w:szCs w:val="24"/>
        </w:rPr>
        <w:t>)</w:t>
      </w:r>
      <w:r w:rsidRPr="000800AE">
        <w:rPr>
          <w:rFonts w:ascii="Montserrat Light" w:hAnsi="Montserrat Light" w:cs="Arial"/>
          <w:sz w:val="24"/>
          <w:szCs w:val="24"/>
        </w:rPr>
        <w:t xml:space="preserve"> No. 34, ubicada en Av. Abraham Lincoln S/N, colonia Valle Verde, en Monterrey.</w:t>
      </w:r>
    </w:p>
    <w:p w:rsidR="00527BD6" w:rsidRPr="000800AE" w:rsidRDefault="00527BD6" w:rsidP="00527BD6">
      <w:pPr>
        <w:spacing w:after="0" w:line="240" w:lineRule="atLeast"/>
        <w:jc w:val="both"/>
        <w:rPr>
          <w:rFonts w:ascii="Montserrat Light" w:hAnsi="Montserrat Light" w:cs="Arial"/>
          <w:sz w:val="24"/>
          <w:szCs w:val="24"/>
        </w:rPr>
      </w:pPr>
    </w:p>
    <w:p w:rsidR="00527BD6" w:rsidRPr="00C850D8" w:rsidRDefault="00527BD6" w:rsidP="00527BD6">
      <w:pPr>
        <w:spacing w:after="0" w:line="240" w:lineRule="atLeast"/>
        <w:jc w:val="both"/>
        <w:rPr>
          <w:rFonts w:ascii="Montserrat Light" w:hAnsi="Montserrat Light"/>
          <w:sz w:val="24"/>
          <w:szCs w:val="24"/>
        </w:rPr>
      </w:pPr>
      <w:r w:rsidRPr="00C850D8">
        <w:rPr>
          <w:rFonts w:ascii="Montserrat Light" w:hAnsi="Montserrat Light"/>
          <w:sz w:val="24"/>
          <w:szCs w:val="24"/>
        </w:rPr>
        <w:t>También pueden acercarse a los Bancos de Sangre en Ciudad de México y</w:t>
      </w:r>
      <w:r>
        <w:rPr>
          <w:rFonts w:ascii="Montserrat Light" w:hAnsi="Montserrat Light"/>
          <w:sz w:val="24"/>
          <w:szCs w:val="24"/>
        </w:rPr>
        <w:t xml:space="preserve"> </w:t>
      </w:r>
      <w:r w:rsidRPr="00C850D8">
        <w:rPr>
          <w:rFonts w:ascii="Montserrat Light" w:hAnsi="Montserrat Light"/>
          <w:sz w:val="24"/>
          <w:szCs w:val="24"/>
        </w:rPr>
        <w:t>Guadalajara, o escribir al correo: ana.lopezm@imss.gob.mx, así como</w:t>
      </w:r>
      <w:r>
        <w:rPr>
          <w:rFonts w:ascii="Montserrat Light" w:hAnsi="Montserrat Light"/>
          <w:sz w:val="24"/>
          <w:szCs w:val="24"/>
        </w:rPr>
        <w:t xml:space="preserve"> </w:t>
      </w:r>
      <w:r w:rsidRPr="00C850D8">
        <w:rPr>
          <w:rFonts w:ascii="Montserrat Light" w:hAnsi="Montserrat Light"/>
          <w:sz w:val="24"/>
          <w:szCs w:val="24"/>
        </w:rPr>
        <w:t xml:space="preserve">llamar al </w:t>
      </w:r>
      <w:proofErr w:type="spellStart"/>
      <w:r w:rsidRPr="00C850D8">
        <w:rPr>
          <w:rFonts w:ascii="Montserrat Light" w:hAnsi="Montserrat Light"/>
          <w:sz w:val="24"/>
          <w:szCs w:val="24"/>
        </w:rPr>
        <w:lastRenderedPageBreak/>
        <w:t>call</w:t>
      </w:r>
      <w:proofErr w:type="spellEnd"/>
      <w:r w:rsidRPr="00C850D8">
        <w:rPr>
          <w:rFonts w:ascii="Montserrat Light" w:hAnsi="Montserrat Light"/>
          <w:sz w:val="24"/>
          <w:szCs w:val="24"/>
        </w:rPr>
        <w:t xml:space="preserve"> center del IMSS </w:t>
      </w:r>
      <w:r>
        <w:rPr>
          <w:rFonts w:ascii="Montserrat Light" w:hAnsi="Montserrat Light"/>
          <w:sz w:val="24"/>
          <w:szCs w:val="24"/>
        </w:rPr>
        <w:t>a</w:t>
      </w:r>
      <w:r w:rsidRPr="00C850D8">
        <w:rPr>
          <w:rFonts w:ascii="Montserrat Light" w:hAnsi="Montserrat Light"/>
          <w:sz w:val="24"/>
          <w:szCs w:val="24"/>
        </w:rPr>
        <w:t>l número 800 623 2323, para ubicar el</w:t>
      </w:r>
      <w:r>
        <w:rPr>
          <w:rFonts w:ascii="Montserrat Light" w:hAnsi="Montserrat Light"/>
          <w:sz w:val="24"/>
          <w:szCs w:val="24"/>
        </w:rPr>
        <w:t xml:space="preserve"> </w:t>
      </w:r>
      <w:r w:rsidRPr="00C850D8">
        <w:rPr>
          <w:rFonts w:ascii="Montserrat Light" w:hAnsi="Montserrat Light"/>
          <w:sz w:val="24"/>
          <w:szCs w:val="24"/>
        </w:rPr>
        <w:t>lugar más cercano donde se pueda hacer la donación.</w:t>
      </w:r>
    </w:p>
    <w:p w:rsidR="00527BD6" w:rsidRPr="0088736C" w:rsidRDefault="00527BD6" w:rsidP="00527BD6">
      <w:pPr>
        <w:spacing w:after="0" w:line="240" w:lineRule="atLeast"/>
        <w:jc w:val="center"/>
        <w:rPr>
          <w:rFonts w:ascii="Montserrat Light" w:hAnsi="Montserrat Light"/>
          <w:sz w:val="24"/>
          <w:szCs w:val="24"/>
        </w:rPr>
      </w:pPr>
    </w:p>
    <w:p w:rsidR="006A67A1" w:rsidRPr="00527BD6" w:rsidRDefault="00527BD6" w:rsidP="00527BD6">
      <w:pPr>
        <w:spacing w:after="0" w:line="240" w:lineRule="atLeast"/>
        <w:jc w:val="center"/>
        <w:rPr>
          <w:b/>
        </w:rPr>
      </w:pPr>
      <w:r w:rsidRPr="00527BD6">
        <w:rPr>
          <w:rFonts w:ascii="Montserrat Light" w:hAnsi="Montserrat Light"/>
          <w:b/>
          <w:sz w:val="24"/>
          <w:szCs w:val="24"/>
        </w:rPr>
        <w:t>---o0o---</w:t>
      </w:r>
    </w:p>
    <w:sectPr w:rsidR="006A67A1" w:rsidRPr="00527BD6" w:rsidSect="00527BD6">
      <w:headerReference w:type="default" r:id="rId8"/>
      <w:footerReference w:type="default" r:id="rId9"/>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E4" w:rsidRDefault="008E70E4">
      <w:pPr>
        <w:spacing w:after="0" w:line="240" w:lineRule="auto"/>
      </w:pPr>
      <w:r>
        <w:separator/>
      </w:r>
    </w:p>
  </w:endnote>
  <w:endnote w:type="continuationSeparator" w:id="0">
    <w:p w:rsidR="008E70E4" w:rsidRDefault="008E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ourier New"/>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43" w:rsidRDefault="008824BD">
    <w:pPr>
      <w:pStyle w:val="Piedepgina"/>
    </w:pPr>
    <w:r>
      <w:rPr>
        <w:noProof/>
        <w:lang w:eastAsia="es-MX"/>
      </w:rPr>
      <w:drawing>
        <wp:anchor distT="0" distB="0" distL="114300" distR="114300" simplePos="0" relativeHeight="251659264" behindDoc="1" locked="0" layoutInCell="1" allowOverlap="1" wp14:anchorId="663EBFA1" wp14:editId="104A602E">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E4" w:rsidRDefault="008E70E4">
      <w:pPr>
        <w:spacing w:after="0" w:line="240" w:lineRule="auto"/>
      </w:pPr>
      <w:r>
        <w:separator/>
      </w:r>
    </w:p>
  </w:footnote>
  <w:footnote w:type="continuationSeparator" w:id="0">
    <w:p w:rsidR="008E70E4" w:rsidRDefault="008E7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05" w:rsidRPr="00AB4940" w:rsidRDefault="008824BD" w:rsidP="00AB4940">
    <w:pPr>
      <w:pStyle w:val="Encabezado"/>
    </w:pPr>
    <w:r>
      <w:rPr>
        <w:noProof/>
        <w:lang w:eastAsia="es-MX"/>
      </w:rPr>
      <w:drawing>
        <wp:anchor distT="0" distB="0" distL="114300" distR="114300" simplePos="0" relativeHeight="251660288" behindDoc="1" locked="0" layoutInCell="1" allowOverlap="1" wp14:anchorId="3AA38F5D" wp14:editId="2FBFA58C">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DCE"/>
    <w:multiLevelType w:val="hybridMultilevel"/>
    <w:tmpl w:val="799CE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DD37DEF"/>
    <w:multiLevelType w:val="hybridMultilevel"/>
    <w:tmpl w:val="FEE2DD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D6"/>
    <w:rsid w:val="004B2D28"/>
    <w:rsid w:val="00527BD6"/>
    <w:rsid w:val="006A67A1"/>
    <w:rsid w:val="006B6994"/>
    <w:rsid w:val="008824BD"/>
    <w:rsid w:val="008E70E4"/>
    <w:rsid w:val="00AA4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7B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BD6"/>
  </w:style>
  <w:style w:type="paragraph" w:styleId="Piedepgina">
    <w:name w:val="footer"/>
    <w:basedOn w:val="Normal"/>
    <w:link w:val="PiedepginaCar"/>
    <w:uiPriority w:val="99"/>
    <w:unhideWhenUsed/>
    <w:rsid w:val="00527B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BD6"/>
  </w:style>
  <w:style w:type="paragraph" w:styleId="Prrafodelista">
    <w:name w:val="List Paragraph"/>
    <w:basedOn w:val="Normal"/>
    <w:uiPriority w:val="34"/>
    <w:qFormat/>
    <w:rsid w:val="00527BD6"/>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7B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BD6"/>
  </w:style>
  <w:style w:type="paragraph" w:styleId="Piedepgina">
    <w:name w:val="footer"/>
    <w:basedOn w:val="Normal"/>
    <w:link w:val="PiedepginaCar"/>
    <w:uiPriority w:val="99"/>
    <w:unhideWhenUsed/>
    <w:rsid w:val="00527B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BD6"/>
  </w:style>
  <w:style w:type="paragraph" w:styleId="Prrafodelista">
    <w:name w:val="List Paragraph"/>
    <w:basedOn w:val="Normal"/>
    <w:uiPriority w:val="34"/>
    <w:qFormat/>
    <w:rsid w:val="00527BD6"/>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3</cp:revision>
  <dcterms:created xsi:type="dcterms:W3CDTF">2021-04-05T15:47:00Z</dcterms:created>
  <dcterms:modified xsi:type="dcterms:W3CDTF">2021-04-05T15:48:00Z</dcterms:modified>
</cp:coreProperties>
</file>