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FE178" w14:textId="08A3B1E2" w:rsidR="006D15AB" w:rsidRPr="00C35DE7" w:rsidRDefault="002B4C5B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297F3A">
        <w:rPr>
          <w:rFonts w:ascii="Montserrat Light" w:eastAsia="Batang" w:hAnsi="Montserrat Light" w:cs="Arial"/>
          <w:sz w:val="24"/>
          <w:szCs w:val="24"/>
        </w:rPr>
        <w:t xml:space="preserve">, miércoles 30 </w:t>
      </w:r>
      <w:r>
        <w:rPr>
          <w:rFonts w:ascii="Montserrat Light" w:eastAsia="Batang" w:hAnsi="Montserrat Light" w:cs="Arial"/>
          <w:sz w:val="24"/>
          <w:szCs w:val="24"/>
        </w:rPr>
        <w:t xml:space="preserve">de octubre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14:paraId="68D976EF" w14:textId="14765492"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>No.</w:t>
      </w:r>
      <w:r w:rsidR="00297F3A">
        <w:rPr>
          <w:rFonts w:ascii="Montserrat Light" w:eastAsia="Batang" w:hAnsi="Montserrat Light" w:cs="Arial"/>
          <w:sz w:val="24"/>
          <w:szCs w:val="24"/>
        </w:rPr>
        <w:t>459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14:paraId="79B48D75" w14:textId="77777777"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1EA3AB28" w14:textId="77777777"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07E9D582" w14:textId="77777777"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6A4A6D0" w14:textId="2043B769" w:rsidR="00351C1D" w:rsidRDefault="00351C1D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pacing w:val="-2"/>
          <w:sz w:val="28"/>
          <w:szCs w:val="28"/>
        </w:rPr>
      </w:pPr>
      <w:r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Tamiz Neonatal </w:t>
      </w:r>
      <w:r w:rsidR="009E6A00"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favorece detección, diagnóstico </w:t>
      </w:r>
      <w:r>
        <w:rPr>
          <w:rFonts w:ascii="Montserrat Light" w:eastAsia="Batang" w:hAnsi="Montserrat Light" w:cs="Arial"/>
          <w:b/>
          <w:spacing w:val="-2"/>
          <w:sz w:val="28"/>
          <w:szCs w:val="28"/>
        </w:rPr>
        <w:t>y tratamiento oportunos</w:t>
      </w:r>
      <w:r w:rsidR="00765D5A"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 a enfermedades metabólicas </w:t>
      </w:r>
    </w:p>
    <w:p w14:paraId="7EB6F2E1" w14:textId="77777777" w:rsidR="00F41361" w:rsidRDefault="00F41361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pacing w:val="-2"/>
          <w:sz w:val="28"/>
          <w:szCs w:val="28"/>
        </w:rPr>
      </w:pPr>
    </w:p>
    <w:p w14:paraId="5B3A0A1D" w14:textId="52C786CD" w:rsidR="00445C7A" w:rsidRDefault="00DE68E5" w:rsidP="00445C7A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En </w:t>
      </w:r>
      <w:r w:rsidR="00351C1D">
        <w:rPr>
          <w:rFonts w:ascii="Montserrat Light" w:eastAsia="Batang" w:hAnsi="Montserrat Light" w:cs="Arial"/>
          <w:b/>
        </w:rPr>
        <w:t>el IMSS se realizan alrededor de 427 mil pruebas al año a bebés derechohabientes</w:t>
      </w:r>
    </w:p>
    <w:p w14:paraId="227C3F21" w14:textId="77777777" w:rsidR="009F1EFE" w:rsidRDefault="009F1EFE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A759A60" w14:textId="7501162F" w:rsidR="00C86466" w:rsidRDefault="00DF1340" w:rsidP="00A165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Rea</w:t>
      </w:r>
      <w:r w:rsidR="00EC5C48">
        <w:rPr>
          <w:rFonts w:ascii="Montserrat Light" w:eastAsia="Batang" w:hAnsi="Montserrat Light" w:cs="Arial"/>
          <w:sz w:val="24"/>
          <w:szCs w:val="24"/>
        </w:rPr>
        <w:t xml:space="preserve">lizar el tamiz neonatal permite detectar, </w:t>
      </w:r>
      <w:r w:rsidR="009E6A00">
        <w:rPr>
          <w:rFonts w:ascii="Montserrat Light" w:eastAsia="Batang" w:hAnsi="Montserrat Light" w:cs="Arial"/>
          <w:sz w:val="24"/>
          <w:szCs w:val="24"/>
        </w:rPr>
        <w:t>diagnosticar</w:t>
      </w:r>
      <w:r w:rsidR="009302DB">
        <w:rPr>
          <w:rFonts w:ascii="Montserrat Light" w:eastAsia="Batang" w:hAnsi="Montserrat Light" w:cs="Arial"/>
          <w:sz w:val="24"/>
          <w:szCs w:val="24"/>
        </w:rPr>
        <w:t xml:space="preserve"> e iniciar tratamiento oportuno</w:t>
      </w:r>
      <w:r w:rsidR="00E4202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E6A00">
        <w:rPr>
          <w:rFonts w:ascii="Montserrat Light" w:eastAsia="Batang" w:hAnsi="Montserrat Light" w:cs="Arial"/>
          <w:sz w:val="24"/>
          <w:szCs w:val="24"/>
        </w:rPr>
        <w:t>ante la presencia de padecimientos metabólicos en el recién nacido</w:t>
      </w:r>
      <w:r w:rsidR="009302DB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711DD1">
        <w:rPr>
          <w:rFonts w:ascii="Montserrat Light" w:eastAsia="Batang" w:hAnsi="Montserrat Light" w:cs="Arial"/>
          <w:sz w:val="24"/>
          <w:szCs w:val="24"/>
        </w:rPr>
        <w:t>aseguró</w:t>
      </w:r>
      <w:r w:rsidR="009302DB">
        <w:rPr>
          <w:rFonts w:ascii="Montserrat Light" w:eastAsia="Batang" w:hAnsi="Montserrat Light" w:cs="Arial"/>
          <w:sz w:val="24"/>
          <w:szCs w:val="24"/>
        </w:rPr>
        <w:t xml:space="preserve"> el</w:t>
      </w:r>
      <w:r w:rsidR="008D151E">
        <w:rPr>
          <w:rFonts w:ascii="Montserrat Light" w:eastAsia="Batang" w:hAnsi="Montserrat Light" w:cs="Arial"/>
          <w:sz w:val="24"/>
          <w:szCs w:val="24"/>
        </w:rPr>
        <w:t xml:space="preserve"> doctor Mario Ángel Burciaga Torres, Jefe de Área de Control del Niño Sano y Tamiz Neonatal, de la División de Atención Prenatal y </w:t>
      </w:r>
      <w:r>
        <w:rPr>
          <w:rFonts w:ascii="Montserrat Light" w:eastAsia="Batang" w:hAnsi="Montserrat Light" w:cs="Arial"/>
          <w:sz w:val="24"/>
          <w:szCs w:val="24"/>
        </w:rPr>
        <w:t>Planificación Familiar del IMSS</w:t>
      </w:r>
      <w:r w:rsidR="00461FAD">
        <w:rPr>
          <w:rFonts w:ascii="Montserrat Light" w:eastAsia="Batang" w:hAnsi="Montserrat Light" w:cs="Arial"/>
          <w:sz w:val="24"/>
          <w:szCs w:val="24"/>
        </w:rPr>
        <w:t>.</w:t>
      </w:r>
    </w:p>
    <w:p w14:paraId="04213D17" w14:textId="77777777" w:rsidR="001E2E7C" w:rsidRDefault="001E2E7C" w:rsidP="00A165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398328A" w14:textId="0AC0E8CF" w:rsidR="001966A0" w:rsidRDefault="00711DD1" w:rsidP="001966A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Explicó que </w:t>
      </w:r>
      <w:r w:rsidR="001966A0">
        <w:rPr>
          <w:rFonts w:ascii="Montserrat Light" w:eastAsia="Batang" w:hAnsi="Montserrat Light" w:cs="Arial"/>
          <w:sz w:val="24"/>
          <w:szCs w:val="24"/>
        </w:rPr>
        <w:t>e</w:t>
      </w:r>
      <w:r w:rsidR="00567D2E">
        <w:rPr>
          <w:rFonts w:ascii="Montserrat Light" w:eastAsia="Batang" w:hAnsi="Montserrat Light" w:cs="Arial"/>
          <w:sz w:val="24"/>
          <w:szCs w:val="24"/>
        </w:rPr>
        <w:t xml:space="preserve">ste procedimiento </w:t>
      </w:r>
      <w:r w:rsidR="001966A0">
        <w:rPr>
          <w:rFonts w:ascii="Montserrat Light" w:eastAsia="Batang" w:hAnsi="Montserrat Light" w:cs="Arial"/>
          <w:sz w:val="24"/>
          <w:szCs w:val="24"/>
        </w:rPr>
        <w:t>se realiza a todos los bebés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proofErr w:type="gramStart"/>
      <w:r w:rsidR="0054628D">
        <w:rPr>
          <w:rFonts w:ascii="Montserrat Light" w:eastAsia="Batang" w:hAnsi="Montserrat Light" w:cs="Arial"/>
          <w:sz w:val="24"/>
          <w:szCs w:val="24"/>
        </w:rPr>
        <w:t>haya</w:t>
      </w:r>
      <w:r w:rsidR="001966A0">
        <w:rPr>
          <w:rFonts w:ascii="Montserrat Light" w:eastAsia="Batang" w:hAnsi="Montserrat Light" w:cs="Arial"/>
          <w:sz w:val="24"/>
          <w:szCs w:val="24"/>
        </w:rPr>
        <w:t>n</w:t>
      </w:r>
      <w:proofErr w:type="gramEnd"/>
      <w:r w:rsidR="001966A0">
        <w:rPr>
          <w:rFonts w:ascii="Montserrat Light" w:eastAsia="Batang" w:hAnsi="Montserrat Light" w:cs="Arial"/>
          <w:sz w:val="24"/>
          <w:szCs w:val="24"/>
        </w:rPr>
        <w:t xml:space="preserve"> o no nacido en el Instituto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="001966A0">
        <w:rPr>
          <w:rFonts w:ascii="Montserrat Light" w:eastAsia="Batang" w:hAnsi="Montserrat Light" w:cs="Arial"/>
          <w:sz w:val="24"/>
          <w:szCs w:val="24"/>
        </w:rPr>
        <w:t xml:space="preserve"> pues permite la detección de enfermedades congénitas en niños aparentemente sanos, antes de que presenten los primeros signos y síntomas del padecimiento, lo que permite actuar de manera i</w:t>
      </w:r>
      <w:r w:rsidR="00EC5C48">
        <w:rPr>
          <w:rFonts w:ascii="Montserrat Light" w:eastAsia="Batang" w:hAnsi="Montserrat Light" w:cs="Arial"/>
          <w:sz w:val="24"/>
          <w:szCs w:val="24"/>
        </w:rPr>
        <w:t xml:space="preserve">nmediata para evitar </w:t>
      </w:r>
      <w:r w:rsidR="001966A0">
        <w:rPr>
          <w:rFonts w:ascii="Montserrat Light" w:eastAsia="Batang" w:hAnsi="Montserrat Light" w:cs="Arial"/>
          <w:sz w:val="24"/>
          <w:szCs w:val="24"/>
        </w:rPr>
        <w:t>complicaciones.</w:t>
      </w:r>
    </w:p>
    <w:p w14:paraId="39AB8A87" w14:textId="52DD8FD3" w:rsidR="001966A0" w:rsidRDefault="001966A0" w:rsidP="001966A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548D9F1" w14:textId="357B2612" w:rsidR="001966A0" w:rsidRDefault="001966A0" w:rsidP="00A165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Señaló que cada año nacen en el IMSS alrededor de 450 mil niñas y niños y que actualmente a más del 95 por ciento de ellos se les realiza el tamiz. Sin embargo, el objetivo es que sean el total de los bebés derechohabientes quienes cuenten con este reactivo.</w:t>
      </w:r>
    </w:p>
    <w:p w14:paraId="1B961155" w14:textId="77777777" w:rsidR="0044567A" w:rsidRDefault="0044567A" w:rsidP="00A165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CA3AC47" w14:textId="2FBEA87A" w:rsidR="00C23FEA" w:rsidRDefault="0044567A" w:rsidP="00A165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Detalló que la prueba se realiza </w:t>
      </w:r>
      <w:r w:rsidR="00C23FEA">
        <w:rPr>
          <w:rFonts w:ascii="Montserrat Light" w:eastAsia="Batang" w:hAnsi="Montserrat Light" w:cs="Arial"/>
          <w:sz w:val="24"/>
          <w:szCs w:val="24"/>
        </w:rPr>
        <w:t>idealmente entre el tercer</w:t>
      </w:r>
      <w:r w:rsidR="00A57796">
        <w:rPr>
          <w:rFonts w:ascii="Montserrat Light" w:eastAsia="Batang" w:hAnsi="Montserrat Light" w:cs="Arial"/>
          <w:sz w:val="24"/>
          <w:szCs w:val="24"/>
        </w:rPr>
        <w:t xml:space="preserve"> y el quinto día del nacimiento </w:t>
      </w:r>
      <w:r w:rsidR="00C23FEA">
        <w:rPr>
          <w:rFonts w:ascii="Montserrat Light" w:eastAsia="Batang" w:hAnsi="Montserrat Light" w:cs="Arial"/>
          <w:sz w:val="24"/>
          <w:szCs w:val="24"/>
        </w:rPr>
        <w:t xml:space="preserve">del bebé, aunque si por algún motivo se pasó del tiempo idóneo, la prueba se puede hacer hasta los 30 días de vida. </w:t>
      </w:r>
    </w:p>
    <w:p w14:paraId="369F832E" w14:textId="77777777" w:rsidR="00C23FEA" w:rsidRDefault="00C23FEA" w:rsidP="00A165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7BC6176" w14:textId="5EE6D8C5" w:rsidR="00C23FEA" w:rsidRDefault="00711DD1" w:rsidP="00A165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Precisó que </w:t>
      </w:r>
      <w:r w:rsidR="00C23FEA">
        <w:rPr>
          <w:rFonts w:ascii="Montserrat Light" w:eastAsia="Batang" w:hAnsi="Montserrat Light" w:cs="Arial"/>
          <w:sz w:val="24"/>
          <w:szCs w:val="24"/>
        </w:rPr>
        <w:t xml:space="preserve">antes de los tres primeros días de nacido, </w:t>
      </w:r>
      <w:r w:rsidR="001A2AD2">
        <w:rPr>
          <w:rFonts w:ascii="Montserrat Light" w:eastAsia="Batang" w:hAnsi="Montserrat Light" w:cs="Arial"/>
          <w:sz w:val="24"/>
          <w:szCs w:val="24"/>
        </w:rPr>
        <w:t xml:space="preserve">se presentan elevaciones fisiológicas de </w:t>
      </w:r>
      <w:r w:rsidR="00547ECA">
        <w:rPr>
          <w:rFonts w:ascii="Montserrat Light" w:eastAsia="Batang" w:hAnsi="Montserrat Light" w:cs="Arial"/>
          <w:sz w:val="24"/>
          <w:szCs w:val="24"/>
        </w:rPr>
        <w:t xml:space="preserve">algunas </w:t>
      </w:r>
      <w:r w:rsidR="001A2AD2">
        <w:rPr>
          <w:rFonts w:ascii="Montserrat Light" w:eastAsia="Batang" w:hAnsi="Montserrat Light" w:cs="Arial"/>
          <w:sz w:val="24"/>
          <w:szCs w:val="24"/>
        </w:rPr>
        <w:t xml:space="preserve">hormonas </w:t>
      </w:r>
      <w:r w:rsidR="00547ECA">
        <w:rPr>
          <w:rFonts w:ascii="Montserrat Light" w:eastAsia="Batang" w:hAnsi="Montserrat Light" w:cs="Arial"/>
          <w:sz w:val="24"/>
          <w:szCs w:val="24"/>
        </w:rPr>
        <w:t>que se miden en el tamiz neonatal</w:t>
      </w:r>
      <w:r>
        <w:rPr>
          <w:rFonts w:ascii="Montserrat Light" w:eastAsia="Batang" w:hAnsi="Montserrat Light" w:cs="Arial"/>
          <w:sz w:val="24"/>
          <w:szCs w:val="24"/>
        </w:rPr>
        <w:t xml:space="preserve">. A </w:t>
      </w:r>
      <w:r w:rsidR="00C23FEA">
        <w:rPr>
          <w:rFonts w:ascii="Montserrat Light" w:eastAsia="Batang" w:hAnsi="Montserrat Light" w:cs="Arial"/>
          <w:sz w:val="24"/>
          <w:szCs w:val="24"/>
        </w:rPr>
        <w:t xml:space="preserve">partir del día tres se </w:t>
      </w:r>
      <w:r w:rsidR="001A2AD2">
        <w:rPr>
          <w:rFonts w:ascii="Montserrat Light" w:eastAsia="Batang" w:hAnsi="Montserrat Light" w:cs="Arial"/>
          <w:sz w:val="24"/>
          <w:szCs w:val="24"/>
        </w:rPr>
        <w:t>normalizan los valores de</w:t>
      </w:r>
      <w:r w:rsidR="00C23FEA">
        <w:rPr>
          <w:rFonts w:ascii="Montserrat Light" w:eastAsia="Batang" w:hAnsi="Montserrat Light" w:cs="Arial"/>
          <w:sz w:val="24"/>
          <w:szCs w:val="24"/>
        </w:rPr>
        <w:t xml:space="preserve"> las hormonas </w:t>
      </w:r>
      <w:r w:rsidR="00FC6F7B">
        <w:rPr>
          <w:rFonts w:ascii="Montserrat Light" w:eastAsia="Batang" w:hAnsi="Montserrat Light" w:cs="Arial"/>
          <w:sz w:val="24"/>
          <w:szCs w:val="24"/>
        </w:rPr>
        <w:t xml:space="preserve">y otras sustancias </w:t>
      </w:r>
      <w:r w:rsidR="00C23FEA">
        <w:rPr>
          <w:rFonts w:ascii="Montserrat Light" w:eastAsia="Batang" w:hAnsi="Montserrat Light" w:cs="Arial"/>
          <w:sz w:val="24"/>
          <w:szCs w:val="24"/>
        </w:rPr>
        <w:t>del bebé</w:t>
      </w:r>
      <w:r w:rsidR="005525F2">
        <w:rPr>
          <w:rFonts w:ascii="Montserrat Light" w:eastAsia="Batang" w:hAnsi="Montserrat Light" w:cs="Arial"/>
          <w:sz w:val="24"/>
          <w:szCs w:val="24"/>
        </w:rPr>
        <w:t xml:space="preserve"> y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="005525F2">
        <w:rPr>
          <w:rFonts w:ascii="Montserrat Light" w:eastAsia="Batang" w:hAnsi="Montserrat Light" w:cs="Arial"/>
          <w:sz w:val="24"/>
          <w:szCs w:val="24"/>
        </w:rPr>
        <w:t xml:space="preserve"> por lo tanto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="005525F2">
        <w:rPr>
          <w:rFonts w:ascii="Montserrat Light" w:eastAsia="Batang" w:hAnsi="Montserrat Light" w:cs="Arial"/>
          <w:sz w:val="24"/>
          <w:szCs w:val="24"/>
        </w:rPr>
        <w:t xml:space="preserve"> se está en condiciones </w:t>
      </w:r>
      <w:r w:rsidR="00EC5C48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5525F2">
        <w:rPr>
          <w:rFonts w:ascii="Montserrat Light" w:eastAsia="Batang" w:hAnsi="Montserrat Light" w:cs="Arial"/>
          <w:sz w:val="24"/>
          <w:szCs w:val="24"/>
        </w:rPr>
        <w:t>de</w:t>
      </w:r>
      <w:r w:rsidR="00547ECA">
        <w:rPr>
          <w:rFonts w:ascii="Montserrat Light" w:eastAsia="Batang" w:hAnsi="Montserrat Light" w:cs="Arial"/>
          <w:sz w:val="24"/>
          <w:szCs w:val="24"/>
        </w:rPr>
        <w:t>tectar</w:t>
      </w:r>
      <w:r w:rsidR="005525F2">
        <w:rPr>
          <w:rFonts w:ascii="Montserrat Light" w:eastAsia="Batang" w:hAnsi="Montserrat Light" w:cs="Arial"/>
          <w:sz w:val="24"/>
          <w:szCs w:val="24"/>
        </w:rPr>
        <w:t xml:space="preserve"> si es una enfermedad propia</w:t>
      </w:r>
      <w:r w:rsidR="007C2BE2">
        <w:rPr>
          <w:rFonts w:ascii="Montserrat Light" w:eastAsia="Batang" w:hAnsi="Montserrat Light" w:cs="Arial"/>
          <w:sz w:val="24"/>
          <w:szCs w:val="24"/>
        </w:rPr>
        <w:t>.</w:t>
      </w:r>
    </w:p>
    <w:p w14:paraId="1353DBA7" w14:textId="77777777" w:rsidR="00EC5C48" w:rsidRDefault="00EC5C48" w:rsidP="00A165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7054916" w14:textId="1757DC9A" w:rsidR="002F5DAC" w:rsidRDefault="007C2BE2" w:rsidP="00B815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doctor Mario Ángel Burciaga Torres </w:t>
      </w:r>
      <w:r w:rsidR="002F5DAC">
        <w:rPr>
          <w:rFonts w:ascii="Montserrat Light" w:eastAsia="Batang" w:hAnsi="Montserrat Light" w:cs="Arial"/>
          <w:sz w:val="24"/>
          <w:szCs w:val="24"/>
        </w:rPr>
        <w:t xml:space="preserve">que si transcurren los 30 días y el bebé no ha sido sometido al tamizaje, se procede a hacer una evaluación </w:t>
      </w:r>
      <w:r w:rsidR="002F5DAC">
        <w:rPr>
          <w:rFonts w:ascii="Montserrat Light" w:eastAsia="Batang" w:hAnsi="Montserrat Light" w:cs="Arial"/>
          <w:sz w:val="24"/>
          <w:szCs w:val="24"/>
        </w:rPr>
        <w:lastRenderedPageBreak/>
        <w:t>clínica para detectar posibles signos de algún padecimiento, sin embargo, lo idóneo es</w:t>
      </w:r>
      <w:r w:rsidR="008827BD">
        <w:rPr>
          <w:rFonts w:ascii="Montserrat Light" w:eastAsia="Batang" w:hAnsi="Montserrat Light" w:cs="Arial"/>
          <w:sz w:val="24"/>
          <w:szCs w:val="24"/>
        </w:rPr>
        <w:t xml:space="preserve"> n</w:t>
      </w:r>
      <w:r w:rsidR="002F5DAC">
        <w:rPr>
          <w:rFonts w:ascii="Montserrat Light" w:eastAsia="Batang" w:hAnsi="Montserrat Light" w:cs="Arial"/>
          <w:sz w:val="24"/>
          <w:szCs w:val="24"/>
        </w:rPr>
        <w:t>o llegar a este supuesto.</w:t>
      </w:r>
    </w:p>
    <w:p w14:paraId="31329D00" w14:textId="77777777" w:rsidR="002F5DAC" w:rsidRDefault="002F5DAC" w:rsidP="00B815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155A092" w14:textId="64298A5B" w:rsidR="0079751A" w:rsidRDefault="00B815B1" w:rsidP="00B815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 prueba</w:t>
      </w:r>
      <w:r w:rsidR="00467E41">
        <w:rPr>
          <w:rFonts w:ascii="Montserrat Light" w:eastAsia="Batang" w:hAnsi="Montserrat Light" w:cs="Arial"/>
          <w:sz w:val="24"/>
          <w:szCs w:val="24"/>
        </w:rPr>
        <w:t xml:space="preserve"> es gratuita y se realiza en la Unidad de Medicina Familiar; c</w:t>
      </w:r>
      <w:r w:rsidR="002801CB" w:rsidRPr="002801CB">
        <w:rPr>
          <w:rFonts w:ascii="Montserrat Light" w:eastAsia="Batang" w:hAnsi="Montserrat Light" w:cs="Arial"/>
          <w:sz w:val="24"/>
          <w:szCs w:val="24"/>
        </w:rPr>
        <w:t xml:space="preserve">onsiste en obtener </w:t>
      </w:r>
      <w:r w:rsidR="00467E41">
        <w:rPr>
          <w:rFonts w:ascii="Montserrat Light" w:eastAsia="Batang" w:hAnsi="Montserrat Light" w:cs="Arial"/>
          <w:sz w:val="24"/>
          <w:szCs w:val="24"/>
        </w:rPr>
        <w:t xml:space="preserve">de 4 a 6 </w:t>
      </w:r>
      <w:r w:rsidR="002801CB" w:rsidRPr="002801CB">
        <w:rPr>
          <w:rFonts w:ascii="Montserrat Light" w:eastAsia="Batang" w:hAnsi="Montserrat Light" w:cs="Arial"/>
          <w:sz w:val="24"/>
          <w:szCs w:val="24"/>
        </w:rPr>
        <w:t xml:space="preserve">gotas de sangre de los recién nacidos, a través de una punción en el talón y recolectarlas en un papel filtro </w:t>
      </w:r>
      <w:r w:rsidR="002801CB"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2801CB" w:rsidRPr="002801CB">
        <w:rPr>
          <w:rFonts w:ascii="Montserrat Light" w:eastAsia="Batang" w:hAnsi="Montserrat Light" w:cs="Arial"/>
          <w:sz w:val="24"/>
          <w:szCs w:val="24"/>
        </w:rPr>
        <w:t>se manda analizar</w:t>
      </w:r>
      <w:r w:rsidR="0079751A" w:rsidRPr="0079751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67E41">
        <w:rPr>
          <w:rFonts w:ascii="Montserrat Light" w:eastAsia="Batang" w:hAnsi="Montserrat Light" w:cs="Arial"/>
          <w:sz w:val="24"/>
          <w:szCs w:val="24"/>
        </w:rPr>
        <w:t xml:space="preserve">a laboratorios especializados </w:t>
      </w:r>
      <w:r w:rsidR="0079751A">
        <w:rPr>
          <w:rFonts w:ascii="Montserrat Light" w:eastAsia="Batang" w:hAnsi="Montserrat Light" w:cs="Arial"/>
          <w:sz w:val="24"/>
          <w:szCs w:val="24"/>
        </w:rPr>
        <w:t>para detectar datos que indiquen la presencia de alguna enfermedad metabólica</w:t>
      </w:r>
      <w:r w:rsidR="002801CB" w:rsidRPr="002801CB">
        <w:rPr>
          <w:rFonts w:ascii="Montserrat Light" w:eastAsia="Batang" w:hAnsi="Montserrat Light" w:cs="Arial"/>
          <w:sz w:val="24"/>
          <w:szCs w:val="24"/>
        </w:rPr>
        <w:t>.</w:t>
      </w:r>
    </w:p>
    <w:p w14:paraId="173C8080" w14:textId="77777777" w:rsidR="00F93E09" w:rsidRDefault="00F93E09" w:rsidP="00B815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6D29712" w14:textId="12D9A0E7" w:rsidR="00A041A5" w:rsidRDefault="00F93E09" w:rsidP="00B815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médico del IMSS dijo que los resultados se tienen </w:t>
      </w:r>
      <w:r w:rsidR="00D1024D">
        <w:rPr>
          <w:rFonts w:ascii="Montserrat Light" w:eastAsia="Batang" w:hAnsi="Montserrat Light" w:cs="Arial"/>
          <w:sz w:val="24"/>
          <w:szCs w:val="24"/>
        </w:rPr>
        <w:t xml:space="preserve">en </w:t>
      </w:r>
      <w:r>
        <w:rPr>
          <w:rFonts w:ascii="Montserrat Light" w:eastAsia="Batang" w:hAnsi="Montserrat Light" w:cs="Arial"/>
          <w:sz w:val="24"/>
          <w:szCs w:val="24"/>
        </w:rPr>
        <w:t>un</w:t>
      </w:r>
      <w:r w:rsidR="00D1024D">
        <w:rPr>
          <w:rFonts w:ascii="Montserrat Light" w:eastAsia="Batang" w:hAnsi="Montserrat Light" w:cs="Arial"/>
          <w:sz w:val="24"/>
          <w:szCs w:val="24"/>
        </w:rPr>
        <w:t xml:space="preserve"> promedio de </w:t>
      </w:r>
      <w:r w:rsidR="007C2BE2">
        <w:rPr>
          <w:rFonts w:ascii="Montserrat Light" w:eastAsia="Batang" w:hAnsi="Montserrat Light" w:cs="Arial"/>
          <w:sz w:val="24"/>
          <w:szCs w:val="24"/>
        </w:rPr>
        <w:t>siete</w:t>
      </w:r>
      <w:r w:rsidR="00D1024D">
        <w:rPr>
          <w:rFonts w:ascii="Montserrat Light" w:eastAsia="Batang" w:hAnsi="Montserrat Light" w:cs="Arial"/>
          <w:sz w:val="24"/>
          <w:szCs w:val="24"/>
        </w:rPr>
        <w:t xml:space="preserve"> días</w:t>
      </w:r>
      <w:r w:rsidR="007C2BE2">
        <w:rPr>
          <w:rFonts w:ascii="Montserrat Light" w:eastAsia="Batang" w:hAnsi="Montserrat Light" w:cs="Arial"/>
          <w:sz w:val="24"/>
          <w:szCs w:val="24"/>
        </w:rPr>
        <w:t xml:space="preserve">, y </w:t>
      </w:r>
      <w:r w:rsidR="0079751A">
        <w:rPr>
          <w:rFonts w:ascii="Montserrat Light" w:eastAsia="Batang" w:hAnsi="Montserrat Light" w:cs="Arial"/>
          <w:sz w:val="24"/>
          <w:szCs w:val="24"/>
        </w:rPr>
        <w:t xml:space="preserve"> de ser </w:t>
      </w:r>
      <w:r w:rsidR="00D1024D">
        <w:rPr>
          <w:rFonts w:ascii="Montserrat Light" w:eastAsia="Batang" w:hAnsi="Montserrat Light" w:cs="Arial"/>
          <w:sz w:val="24"/>
          <w:szCs w:val="24"/>
        </w:rPr>
        <w:t>normales</w:t>
      </w:r>
      <w:r w:rsidR="007C2BE2">
        <w:rPr>
          <w:rFonts w:ascii="Montserrat Light" w:eastAsia="Batang" w:hAnsi="Montserrat Light" w:cs="Arial"/>
          <w:sz w:val="24"/>
          <w:szCs w:val="24"/>
        </w:rPr>
        <w:t>,</w:t>
      </w:r>
      <w:r w:rsidR="00D1024D">
        <w:rPr>
          <w:rFonts w:ascii="Montserrat Light" w:eastAsia="Batang" w:hAnsi="Montserrat Light" w:cs="Arial"/>
          <w:sz w:val="24"/>
          <w:szCs w:val="24"/>
        </w:rPr>
        <w:t xml:space="preserve"> se notifican </w:t>
      </w:r>
      <w:r w:rsidR="0079751A">
        <w:rPr>
          <w:rFonts w:ascii="Montserrat Light" w:eastAsia="Batang" w:hAnsi="Montserrat Light" w:cs="Arial"/>
          <w:sz w:val="24"/>
          <w:szCs w:val="24"/>
        </w:rPr>
        <w:t xml:space="preserve">a los padres en la </w:t>
      </w:r>
      <w:r w:rsidR="008827BD">
        <w:rPr>
          <w:rFonts w:ascii="Montserrat Light" w:eastAsia="Batang" w:hAnsi="Montserrat Light" w:cs="Arial"/>
          <w:sz w:val="24"/>
          <w:szCs w:val="24"/>
        </w:rPr>
        <w:t>segunda</w:t>
      </w:r>
      <w:r w:rsidR="0079751A">
        <w:rPr>
          <w:rFonts w:ascii="Montserrat Light" w:eastAsia="Batang" w:hAnsi="Montserrat Light" w:cs="Arial"/>
          <w:sz w:val="24"/>
          <w:szCs w:val="24"/>
        </w:rPr>
        <w:t xml:space="preserve"> visita de control del niño sano, que se lleva a cabo</w:t>
      </w:r>
      <w:r w:rsidR="00A041A5">
        <w:rPr>
          <w:rFonts w:ascii="Montserrat Light" w:eastAsia="Batang" w:hAnsi="Montserrat Light" w:cs="Arial"/>
          <w:sz w:val="24"/>
          <w:szCs w:val="24"/>
        </w:rPr>
        <w:t xml:space="preserve"> a los </w:t>
      </w:r>
      <w:r w:rsidR="00D1024D">
        <w:rPr>
          <w:rFonts w:ascii="Montserrat Light" w:eastAsia="Batang" w:hAnsi="Montserrat Light" w:cs="Arial"/>
          <w:sz w:val="24"/>
          <w:szCs w:val="24"/>
        </w:rPr>
        <w:t xml:space="preserve">28 </w:t>
      </w:r>
      <w:r w:rsidR="00A041A5">
        <w:rPr>
          <w:rFonts w:ascii="Montserrat Light" w:eastAsia="Batang" w:hAnsi="Montserrat Light" w:cs="Arial"/>
          <w:sz w:val="24"/>
          <w:szCs w:val="24"/>
        </w:rPr>
        <w:t>días de nacido.</w:t>
      </w:r>
    </w:p>
    <w:p w14:paraId="6C87E3F8" w14:textId="77777777" w:rsidR="00A041A5" w:rsidRDefault="00A041A5" w:rsidP="00B815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82EBE71" w14:textId="3C62AAF5" w:rsidR="0079751A" w:rsidRDefault="00A041A5" w:rsidP="00B815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De haber </w:t>
      </w:r>
      <w:r w:rsidR="00F93E09">
        <w:rPr>
          <w:rFonts w:ascii="Montserrat Light" w:eastAsia="Batang" w:hAnsi="Montserrat Light" w:cs="Arial"/>
          <w:sz w:val="24"/>
          <w:szCs w:val="24"/>
        </w:rPr>
        <w:t xml:space="preserve">un </w:t>
      </w:r>
      <w:r>
        <w:rPr>
          <w:rFonts w:ascii="Montserrat Light" w:eastAsia="Batang" w:hAnsi="Montserrat Light" w:cs="Arial"/>
          <w:sz w:val="24"/>
          <w:szCs w:val="24"/>
        </w:rPr>
        <w:t xml:space="preserve">resultado </w:t>
      </w:r>
      <w:r w:rsidR="00F93E09">
        <w:rPr>
          <w:rFonts w:ascii="Montserrat Light" w:eastAsia="Batang" w:hAnsi="Montserrat Light" w:cs="Arial"/>
          <w:sz w:val="24"/>
          <w:szCs w:val="24"/>
        </w:rPr>
        <w:t>anormal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7D0DF0">
        <w:rPr>
          <w:rFonts w:ascii="Montserrat Light" w:eastAsia="Batang" w:hAnsi="Montserrat Light" w:cs="Arial"/>
          <w:sz w:val="24"/>
          <w:szCs w:val="24"/>
        </w:rPr>
        <w:t xml:space="preserve">no se espera hasta la cita sino </w:t>
      </w:r>
      <w:r w:rsidR="002755D4">
        <w:rPr>
          <w:rFonts w:ascii="Montserrat Light" w:eastAsia="Batang" w:hAnsi="Montserrat Light" w:cs="Arial"/>
          <w:sz w:val="24"/>
          <w:szCs w:val="24"/>
        </w:rPr>
        <w:t xml:space="preserve">se contacta vía telefónica a los padres </w:t>
      </w:r>
      <w:r w:rsidR="009A03BE">
        <w:rPr>
          <w:rFonts w:ascii="Montserrat Light" w:eastAsia="Batang" w:hAnsi="Montserrat Light" w:cs="Arial"/>
          <w:sz w:val="24"/>
          <w:szCs w:val="24"/>
        </w:rPr>
        <w:t>lo más pronto posible y se les cita para hacer las pruebas confirmatorias que lleven a un diagnóstico lo más pronto posible</w:t>
      </w:r>
      <w:r w:rsidR="007D0DF0">
        <w:rPr>
          <w:rFonts w:ascii="Montserrat Light" w:eastAsia="Batang" w:hAnsi="Montserrat Light" w:cs="Arial"/>
          <w:sz w:val="24"/>
          <w:szCs w:val="24"/>
        </w:rPr>
        <w:t>, indicó.</w:t>
      </w:r>
    </w:p>
    <w:p w14:paraId="613F82BF" w14:textId="77777777" w:rsidR="0079751A" w:rsidRDefault="0079751A" w:rsidP="00B815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FD361C8" w14:textId="3FE3B759" w:rsidR="00422B33" w:rsidRDefault="007C2BE2" w:rsidP="00A165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Burciaga</w:t>
      </w: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 xml:space="preserve"> Torres d</w:t>
      </w:r>
      <w:r w:rsidR="00422B33">
        <w:rPr>
          <w:rFonts w:ascii="Montserrat Light" w:eastAsia="Batang" w:hAnsi="Montserrat Light" w:cs="Arial"/>
          <w:sz w:val="24"/>
          <w:szCs w:val="24"/>
        </w:rPr>
        <w:t>ijo que en el IMSS el tamiz neonatal incluye la detección de siete enfermedades</w:t>
      </w:r>
      <w:r>
        <w:rPr>
          <w:rFonts w:ascii="Montserrat Light" w:eastAsia="Batang" w:hAnsi="Montserrat Light" w:cs="Arial"/>
          <w:sz w:val="24"/>
          <w:szCs w:val="24"/>
        </w:rPr>
        <w:t>:</w:t>
      </w:r>
      <w:r w:rsidR="00422B33">
        <w:rPr>
          <w:rFonts w:ascii="Montserrat Light" w:eastAsia="Batang" w:hAnsi="Montserrat Light" w:cs="Arial"/>
          <w:sz w:val="24"/>
          <w:szCs w:val="24"/>
        </w:rPr>
        <w:t xml:space="preserve"> hipotiroidismo congénito de forma primaria e hipotiroidismo congénito central, hiperplasia suprarrenal congénita, fenilcetonuria, deficiencia de biotinidasa, galactosemia y</w:t>
      </w:r>
      <w:r w:rsidR="00422B33" w:rsidRPr="00422B33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22B33">
        <w:rPr>
          <w:rFonts w:ascii="Montserrat Light" w:eastAsia="Batang" w:hAnsi="Montserrat Light" w:cs="Arial"/>
          <w:sz w:val="24"/>
          <w:szCs w:val="24"/>
        </w:rPr>
        <w:t>fibrosis quística.</w:t>
      </w:r>
    </w:p>
    <w:p w14:paraId="6E8DA304" w14:textId="777EA49B" w:rsidR="00CF7678" w:rsidRDefault="00CF7678" w:rsidP="00CF76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A85C54C" w14:textId="06CAA4CD" w:rsidR="00413C34" w:rsidRDefault="00422B33" w:rsidP="00422B3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7C2BE2">
        <w:rPr>
          <w:rFonts w:ascii="Montserrat Light" w:eastAsia="Batang" w:hAnsi="Montserrat Light" w:cs="Arial"/>
          <w:sz w:val="24"/>
          <w:szCs w:val="24"/>
        </w:rPr>
        <w:t xml:space="preserve">especialista </w:t>
      </w:r>
      <w:r>
        <w:rPr>
          <w:rFonts w:ascii="Montserrat Light" w:eastAsia="Batang" w:hAnsi="Montserrat Light" w:cs="Arial"/>
          <w:sz w:val="24"/>
          <w:szCs w:val="24"/>
        </w:rPr>
        <w:t>informó</w:t>
      </w:r>
      <w:r w:rsidR="007F4C51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13C34">
        <w:rPr>
          <w:rFonts w:ascii="Montserrat Light" w:eastAsia="Batang" w:hAnsi="Montserrat Light" w:cs="Arial"/>
          <w:sz w:val="24"/>
          <w:szCs w:val="24"/>
        </w:rPr>
        <w:t>que el Seguro Social no ha dejado de hacer el tamiz neonatal, que se cuenta con los insumos y reactivos suficientes para atender a la población derechohabiente.</w:t>
      </w:r>
    </w:p>
    <w:p w14:paraId="6E1C504E" w14:textId="77777777" w:rsidR="00413C34" w:rsidRDefault="00413C34" w:rsidP="00422B3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CA0F617" w14:textId="46FC1EFB" w:rsidR="00CF36FB" w:rsidRDefault="00CF36FB" w:rsidP="00CF36F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 detección temprana de enfermedades metabólicas congénitas es la segunda, después de la vacunación, estrategia de salud pública más importante</w:t>
      </w:r>
      <w:r w:rsidR="008827BD">
        <w:rPr>
          <w:rFonts w:ascii="Montserrat Light" w:eastAsia="Batang" w:hAnsi="Montserrat Light" w:cs="Arial"/>
          <w:sz w:val="24"/>
          <w:szCs w:val="24"/>
        </w:rPr>
        <w:t xml:space="preserve"> en los niños</w:t>
      </w:r>
      <w:r>
        <w:rPr>
          <w:rFonts w:ascii="Montserrat Light" w:eastAsia="Batang" w:hAnsi="Montserrat Light" w:cs="Arial"/>
          <w:sz w:val="24"/>
          <w:szCs w:val="24"/>
        </w:rPr>
        <w:t xml:space="preserve">, ya que permite el inició oportuno del tratamiento médico y nutricional de forma interdisciplinaria, con el propósito de reducir al mínimo las complicaciones en el menor, finalizó.  </w:t>
      </w:r>
    </w:p>
    <w:p w14:paraId="5D80A263" w14:textId="5B9B372F" w:rsidR="00422B33" w:rsidRDefault="007D0DF0" w:rsidP="00422B3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. </w:t>
      </w:r>
      <w:r w:rsidR="00422B33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14:paraId="5A463357" w14:textId="4AB3B35C" w:rsidR="00E468B2" w:rsidRPr="00413855" w:rsidRDefault="00E468B2" w:rsidP="00445C7A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B86CB7">
      <w:headerReference w:type="default" r:id="rId9"/>
      <w:footerReference w:type="default" r:id="rId10"/>
      <w:pgSz w:w="12240" w:h="15840"/>
      <w:pgMar w:top="2234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0139B" w14:textId="77777777" w:rsidR="00A93CC8" w:rsidRDefault="00A93CC8" w:rsidP="00F20117">
      <w:pPr>
        <w:spacing w:after="0" w:line="240" w:lineRule="auto"/>
      </w:pPr>
      <w:r>
        <w:separator/>
      </w:r>
    </w:p>
  </w:endnote>
  <w:endnote w:type="continuationSeparator" w:id="0">
    <w:p w14:paraId="257FEC88" w14:textId="77777777" w:rsidR="00A93CC8" w:rsidRDefault="00A93CC8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CD115" w14:textId="77777777" w:rsidR="00F20117" w:rsidRDefault="001162D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76130DB" wp14:editId="069C0167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B178A" w14:textId="77777777" w:rsidR="00A93CC8" w:rsidRDefault="00A93CC8" w:rsidP="00F20117">
      <w:pPr>
        <w:spacing w:after="0" w:line="240" w:lineRule="auto"/>
      </w:pPr>
      <w:r>
        <w:separator/>
      </w:r>
    </w:p>
  </w:footnote>
  <w:footnote w:type="continuationSeparator" w:id="0">
    <w:p w14:paraId="0CAF2439" w14:textId="77777777" w:rsidR="00A93CC8" w:rsidRDefault="00A93CC8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6E7B2" w14:textId="77777777" w:rsidR="00F20117" w:rsidRDefault="001162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94EDC06" wp14:editId="615BBCA7">
          <wp:simplePos x="0" y="0"/>
          <wp:positionH relativeFrom="column">
            <wp:posOffset>-1086293</wp:posOffset>
          </wp:positionH>
          <wp:positionV relativeFrom="paragraph">
            <wp:posOffset>-449580</wp:posOffset>
          </wp:positionV>
          <wp:extent cx="7899991" cy="1392865"/>
          <wp:effectExtent l="0" t="0" r="635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923444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6773"/>
    <w:rsid w:val="00007D59"/>
    <w:rsid w:val="0001296E"/>
    <w:rsid w:val="00013B46"/>
    <w:rsid w:val="0004289C"/>
    <w:rsid w:val="00044595"/>
    <w:rsid w:val="00046164"/>
    <w:rsid w:val="00053322"/>
    <w:rsid w:val="00057217"/>
    <w:rsid w:val="000639A5"/>
    <w:rsid w:val="00066326"/>
    <w:rsid w:val="00075119"/>
    <w:rsid w:val="00092853"/>
    <w:rsid w:val="000938D8"/>
    <w:rsid w:val="00094F71"/>
    <w:rsid w:val="00097AA2"/>
    <w:rsid w:val="000A74E0"/>
    <w:rsid w:val="000B28AA"/>
    <w:rsid w:val="000C5ADB"/>
    <w:rsid w:val="000C5C31"/>
    <w:rsid w:val="000D4E90"/>
    <w:rsid w:val="000E140F"/>
    <w:rsid w:val="000E3B67"/>
    <w:rsid w:val="000E46D6"/>
    <w:rsid w:val="000E5D8B"/>
    <w:rsid w:val="000F0017"/>
    <w:rsid w:val="00100409"/>
    <w:rsid w:val="00112AB1"/>
    <w:rsid w:val="001162D5"/>
    <w:rsid w:val="00121DD7"/>
    <w:rsid w:val="001227EA"/>
    <w:rsid w:val="00123D75"/>
    <w:rsid w:val="001369EF"/>
    <w:rsid w:val="001465EB"/>
    <w:rsid w:val="0015128F"/>
    <w:rsid w:val="0016166B"/>
    <w:rsid w:val="001641F0"/>
    <w:rsid w:val="001740D8"/>
    <w:rsid w:val="00174741"/>
    <w:rsid w:val="00174B68"/>
    <w:rsid w:val="0017583D"/>
    <w:rsid w:val="00183F19"/>
    <w:rsid w:val="00185625"/>
    <w:rsid w:val="00192ADE"/>
    <w:rsid w:val="001940E9"/>
    <w:rsid w:val="00194675"/>
    <w:rsid w:val="0019497D"/>
    <w:rsid w:val="001966A0"/>
    <w:rsid w:val="001A2AD2"/>
    <w:rsid w:val="001B291C"/>
    <w:rsid w:val="001C2D0A"/>
    <w:rsid w:val="001D0D2B"/>
    <w:rsid w:val="001D50F9"/>
    <w:rsid w:val="001D5272"/>
    <w:rsid w:val="001D6E55"/>
    <w:rsid w:val="001E1663"/>
    <w:rsid w:val="001E27A1"/>
    <w:rsid w:val="001E2E7C"/>
    <w:rsid w:val="00204254"/>
    <w:rsid w:val="00210AC0"/>
    <w:rsid w:val="00215116"/>
    <w:rsid w:val="00224315"/>
    <w:rsid w:val="002317C3"/>
    <w:rsid w:val="00231CA9"/>
    <w:rsid w:val="00240960"/>
    <w:rsid w:val="00240D20"/>
    <w:rsid w:val="00242AB0"/>
    <w:rsid w:val="00244ED2"/>
    <w:rsid w:val="002469BA"/>
    <w:rsid w:val="00254062"/>
    <w:rsid w:val="00267F25"/>
    <w:rsid w:val="002755D4"/>
    <w:rsid w:val="002801CB"/>
    <w:rsid w:val="00280AF1"/>
    <w:rsid w:val="00280EE1"/>
    <w:rsid w:val="0028655C"/>
    <w:rsid w:val="002926BC"/>
    <w:rsid w:val="002952BD"/>
    <w:rsid w:val="00297F3A"/>
    <w:rsid w:val="002B0259"/>
    <w:rsid w:val="002B4C5B"/>
    <w:rsid w:val="002C19BF"/>
    <w:rsid w:val="002C473B"/>
    <w:rsid w:val="002E0FC3"/>
    <w:rsid w:val="002E73BB"/>
    <w:rsid w:val="002F312C"/>
    <w:rsid w:val="002F5DAC"/>
    <w:rsid w:val="00301152"/>
    <w:rsid w:val="003035B9"/>
    <w:rsid w:val="00310D32"/>
    <w:rsid w:val="00311374"/>
    <w:rsid w:val="0031241A"/>
    <w:rsid w:val="00315DE8"/>
    <w:rsid w:val="00320557"/>
    <w:rsid w:val="0032207F"/>
    <w:rsid w:val="00326D31"/>
    <w:rsid w:val="003301AB"/>
    <w:rsid w:val="0033427F"/>
    <w:rsid w:val="00347F57"/>
    <w:rsid w:val="00351C1D"/>
    <w:rsid w:val="00363945"/>
    <w:rsid w:val="003702AE"/>
    <w:rsid w:val="00375BD7"/>
    <w:rsid w:val="00380A05"/>
    <w:rsid w:val="003867F2"/>
    <w:rsid w:val="0039612F"/>
    <w:rsid w:val="003A4CC9"/>
    <w:rsid w:val="003B1C21"/>
    <w:rsid w:val="003C4300"/>
    <w:rsid w:val="003C74C3"/>
    <w:rsid w:val="003D1C33"/>
    <w:rsid w:val="003E0869"/>
    <w:rsid w:val="003F01DA"/>
    <w:rsid w:val="003F347D"/>
    <w:rsid w:val="003F6179"/>
    <w:rsid w:val="00410380"/>
    <w:rsid w:val="0041239A"/>
    <w:rsid w:val="00413855"/>
    <w:rsid w:val="00413C34"/>
    <w:rsid w:val="004170FA"/>
    <w:rsid w:val="00422B33"/>
    <w:rsid w:val="0042363F"/>
    <w:rsid w:val="00423B16"/>
    <w:rsid w:val="004257E6"/>
    <w:rsid w:val="00425E4F"/>
    <w:rsid w:val="00437EC9"/>
    <w:rsid w:val="00442F1C"/>
    <w:rsid w:val="0044567A"/>
    <w:rsid w:val="00445C7A"/>
    <w:rsid w:val="0045072A"/>
    <w:rsid w:val="00450BF9"/>
    <w:rsid w:val="0045555F"/>
    <w:rsid w:val="00461FAD"/>
    <w:rsid w:val="00463406"/>
    <w:rsid w:val="0046533D"/>
    <w:rsid w:val="00465F2E"/>
    <w:rsid w:val="00467E41"/>
    <w:rsid w:val="00470D35"/>
    <w:rsid w:val="00486BF2"/>
    <w:rsid w:val="004878C5"/>
    <w:rsid w:val="00490B43"/>
    <w:rsid w:val="00494ADD"/>
    <w:rsid w:val="004A24D2"/>
    <w:rsid w:val="004A2507"/>
    <w:rsid w:val="004A34CF"/>
    <w:rsid w:val="004A5D1C"/>
    <w:rsid w:val="004B6406"/>
    <w:rsid w:val="004B7105"/>
    <w:rsid w:val="004C4FA0"/>
    <w:rsid w:val="004D18D3"/>
    <w:rsid w:val="004D1D08"/>
    <w:rsid w:val="004D488D"/>
    <w:rsid w:val="004E0A2B"/>
    <w:rsid w:val="004E0C65"/>
    <w:rsid w:val="004E2E63"/>
    <w:rsid w:val="004E4F52"/>
    <w:rsid w:val="004E5E6A"/>
    <w:rsid w:val="004F09B2"/>
    <w:rsid w:val="004F589E"/>
    <w:rsid w:val="00501C8B"/>
    <w:rsid w:val="005026A8"/>
    <w:rsid w:val="00517FAE"/>
    <w:rsid w:val="0053482E"/>
    <w:rsid w:val="0054035C"/>
    <w:rsid w:val="005414F7"/>
    <w:rsid w:val="0054628D"/>
    <w:rsid w:val="00547ECA"/>
    <w:rsid w:val="005525F2"/>
    <w:rsid w:val="0056006D"/>
    <w:rsid w:val="00560153"/>
    <w:rsid w:val="0056253F"/>
    <w:rsid w:val="00562FDD"/>
    <w:rsid w:val="0056459B"/>
    <w:rsid w:val="00567947"/>
    <w:rsid w:val="00567D2E"/>
    <w:rsid w:val="005972AA"/>
    <w:rsid w:val="00597339"/>
    <w:rsid w:val="005976F3"/>
    <w:rsid w:val="005A21AB"/>
    <w:rsid w:val="005A2669"/>
    <w:rsid w:val="005A6C41"/>
    <w:rsid w:val="005B325E"/>
    <w:rsid w:val="005C2CC5"/>
    <w:rsid w:val="005C6298"/>
    <w:rsid w:val="005D5A74"/>
    <w:rsid w:val="005E335F"/>
    <w:rsid w:val="005E3AA9"/>
    <w:rsid w:val="005E3B64"/>
    <w:rsid w:val="005F49A8"/>
    <w:rsid w:val="005F5CC4"/>
    <w:rsid w:val="00602F6A"/>
    <w:rsid w:val="00607CDD"/>
    <w:rsid w:val="00614345"/>
    <w:rsid w:val="006148EE"/>
    <w:rsid w:val="00617B78"/>
    <w:rsid w:val="0062464C"/>
    <w:rsid w:val="00625765"/>
    <w:rsid w:val="00625CA6"/>
    <w:rsid w:val="0064266B"/>
    <w:rsid w:val="00653CDF"/>
    <w:rsid w:val="00656A20"/>
    <w:rsid w:val="00660EFC"/>
    <w:rsid w:val="00672699"/>
    <w:rsid w:val="00673B39"/>
    <w:rsid w:val="006744B3"/>
    <w:rsid w:val="0068630B"/>
    <w:rsid w:val="006900C1"/>
    <w:rsid w:val="00691311"/>
    <w:rsid w:val="006A195B"/>
    <w:rsid w:val="006A603C"/>
    <w:rsid w:val="006B0E62"/>
    <w:rsid w:val="006B6F9C"/>
    <w:rsid w:val="006C0BF2"/>
    <w:rsid w:val="006C4BB1"/>
    <w:rsid w:val="006C4DC5"/>
    <w:rsid w:val="006C5D2D"/>
    <w:rsid w:val="006D15AB"/>
    <w:rsid w:val="006D4652"/>
    <w:rsid w:val="006D7B69"/>
    <w:rsid w:val="006E459F"/>
    <w:rsid w:val="006E7922"/>
    <w:rsid w:val="006F0583"/>
    <w:rsid w:val="006F552C"/>
    <w:rsid w:val="00711DD1"/>
    <w:rsid w:val="00715E35"/>
    <w:rsid w:val="00717AC1"/>
    <w:rsid w:val="00720512"/>
    <w:rsid w:val="00720CD3"/>
    <w:rsid w:val="00727BB5"/>
    <w:rsid w:val="00731095"/>
    <w:rsid w:val="0074051A"/>
    <w:rsid w:val="00752D08"/>
    <w:rsid w:val="0075412E"/>
    <w:rsid w:val="007573AE"/>
    <w:rsid w:val="00757AC1"/>
    <w:rsid w:val="0076076E"/>
    <w:rsid w:val="00761A65"/>
    <w:rsid w:val="007638CA"/>
    <w:rsid w:val="00765D5A"/>
    <w:rsid w:val="00772768"/>
    <w:rsid w:val="00774D8B"/>
    <w:rsid w:val="00784A32"/>
    <w:rsid w:val="00787933"/>
    <w:rsid w:val="00793C3D"/>
    <w:rsid w:val="007962F0"/>
    <w:rsid w:val="0079751A"/>
    <w:rsid w:val="007A0194"/>
    <w:rsid w:val="007A74D9"/>
    <w:rsid w:val="007B6F5C"/>
    <w:rsid w:val="007B719B"/>
    <w:rsid w:val="007C2BE2"/>
    <w:rsid w:val="007C7F5B"/>
    <w:rsid w:val="007D0DF0"/>
    <w:rsid w:val="007D3F00"/>
    <w:rsid w:val="007D47FC"/>
    <w:rsid w:val="007E1AF2"/>
    <w:rsid w:val="007E3BAB"/>
    <w:rsid w:val="007E549B"/>
    <w:rsid w:val="007F1B31"/>
    <w:rsid w:val="007F2E29"/>
    <w:rsid w:val="007F36FC"/>
    <w:rsid w:val="007F4C51"/>
    <w:rsid w:val="007F5CEE"/>
    <w:rsid w:val="008250FA"/>
    <w:rsid w:val="00825760"/>
    <w:rsid w:val="008351B8"/>
    <w:rsid w:val="008366C5"/>
    <w:rsid w:val="00837547"/>
    <w:rsid w:val="0086299D"/>
    <w:rsid w:val="00871FBB"/>
    <w:rsid w:val="008767B1"/>
    <w:rsid w:val="00877680"/>
    <w:rsid w:val="008827BD"/>
    <w:rsid w:val="0089737A"/>
    <w:rsid w:val="008B5D35"/>
    <w:rsid w:val="008B5D8E"/>
    <w:rsid w:val="008C209B"/>
    <w:rsid w:val="008D151E"/>
    <w:rsid w:val="008E03DE"/>
    <w:rsid w:val="008E064F"/>
    <w:rsid w:val="008F6935"/>
    <w:rsid w:val="00900FAA"/>
    <w:rsid w:val="0090111D"/>
    <w:rsid w:val="009035DA"/>
    <w:rsid w:val="009038D6"/>
    <w:rsid w:val="00903952"/>
    <w:rsid w:val="00915CD1"/>
    <w:rsid w:val="00917634"/>
    <w:rsid w:val="00920A70"/>
    <w:rsid w:val="00920CD7"/>
    <w:rsid w:val="00924CE8"/>
    <w:rsid w:val="00925FB2"/>
    <w:rsid w:val="009302DB"/>
    <w:rsid w:val="00933A72"/>
    <w:rsid w:val="00941563"/>
    <w:rsid w:val="00951263"/>
    <w:rsid w:val="009520BB"/>
    <w:rsid w:val="009549AA"/>
    <w:rsid w:val="009557DF"/>
    <w:rsid w:val="00957D95"/>
    <w:rsid w:val="00962440"/>
    <w:rsid w:val="00966244"/>
    <w:rsid w:val="0097185A"/>
    <w:rsid w:val="009735B2"/>
    <w:rsid w:val="009745CA"/>
    <w:rsid w:val="00977DE3"/>
    <w:rsid w:val="009849ED"/>
    <w:rsid w:val="009922A8"/>
    <w:rsid w:val="009949E5"/>
    <w:rsid w:val="00996F02"/>
    <w:rsid w:val="009A03BE"/>
    <w:rsid w:val="009B6219"/>
    <w:rsid w:val="009C4BE8"/>
    <w:rsid w:val="009D06B5"/>
    <w:rsid w:val="009D19F4"/>
    <w:rsid w:val="009D79E4"/>
    <w:rsid w:val="009E1957"/>
    <w:rsid w:val="009E6A00"/>
    <w:rsid w:val="009F0F1A"/>
    <w:rsid w:val="009F1EFE"/>
    <w:rsid w:val="009F1FE1"/>
    <w:rsid w:val="00A041A5"/>
    <w:rsid w:val="00A11415"/>
    <w:rsid w:val="00A11BAD"/>
    <w:rsid w:val="00A13090"/>
    <w:rsid w:val="00A16541"/>
    <w:rsid w:val="00A223A7"/>
    <w:rsid w:val="00A31C20"/>
    <w:rsid w:val="00A31D6A"/>
    <w:rsid w:val="00A33C1E"/>
    <w:rsid w:val="00A44DE2"/>
    <w:rsid w:val="00A5668A"/>
    <w:rsid w:val="00A57796"/>
    <w:rsid w:val="00A61A39"/>
    <w:rsid w:val="00A74194"/>
    <w:rsid w:val="00A75366"/>
    <w:rsid w:val="00A77328"/>
    <w:rsid w:val="00A80CDC"/>
    <w:rsid w:val="00A8338F"/>
    <w:rsid w:val="00A84B04"/>
    <w:rsid w:val="00A84F69"/>
    <w:rsid w:val="00A91B1C"/>
    <w:rsid w:val="00A92996"/>
    <w:rsid w:val="00A93C28"/>
    <w:rsid w:val="00A93CC8"/>
    <w:rsid w:val="00AB0159"/>
    <w:rsid w:val="00AB08ED"/>
    <w:rsid w:val="00AB0905"/>
    <w:rsid w:val="00AF264B"/>
    <w:rsid w:val="00B10469"/>
    <w:rsid w:val="00B27320"/>
    <w:rsid w:val="00B4102E"/>
    <w:rsid w:val="00B4421C"/>
    <w:rsid w:val="00B45CFD"/>
    <w:rsid w:val="00B62A2F"/>
    <w:rsid w:val="00B653BF"/>
    <w:rsid w:val="00B70B60"/>
    <w:rsid w:val="00B7185D"/>
    <w:rsid w:val="00B815B1"/>
    <w:rsid w:val="00B86CB7"/>
    <w:rsid w:val="00B90C1E"/>
    <w:rsid w:val="00B91862"/>
    <w:rsid w:val="00B92223"/>
    <w:rsid w:val="00B94713"/>
    <w:rsid w:val="00BA1A2A"/>
    <w:rsid w:val="00BB0B0C"/>
    <w:rsid w:val="00BC1A02"/>
    <w:rsid w:val="00BC6C4F"/>
    <w:rsid w:val="00BD13DB"/>
    <w:rsid w:val="00BD3DF7"/>
    <w:rsid w:val="00BD685D"/>
    <w:rsid w:val="00BF0AC6"/>
    <w:rsid w:val="00BF3040"/>
    <w:rsid w:val="00C07BC5"/>
    <w:rsid w:val="00C10BD6"/>
    <w:rsid w:val="00C115B5"/>
    <w:rsid w:val="00C23FEA"/>
    <w:rsid w:val="00C30DE2"/>
    <w:rsid w:val="00C3472F"/>
    <w:rsid w:val="00C35DE7"/>
    <w:rsid w:val="00C50096"/>
    <w:rsid w:val="00C500C3"/>
    <w:rsid w:val="00C5057B"/>
    <w:rsid w:val="00C5087F"/>
    <w:rsid w:val="00C5098F"/>
    <w:rsid w:val="00C5131C"/>
    <w:rsid w:val="00C52DBA"/>
    <w:rsid w:val="00C72EA4"/>
    <w:rsid w:val="00C73B3F"/>
    <w:rsid w:val="00C7603E"/>
    <w:rsid w:val="00C86466"/>
    <w:rsid w:val="00C867FC"/>
    <w:rsid w:val="00C968C6"/>
    <w:rsid w:val="00CA093C"/>
    <w:rsid w:val="00CA3C9B"/>
    <w:rsid w:val="00CA410A"/>
    <w:rsid w:val="00CB73D5"/>
    <w:rsid w:val="00CC170A"/>
    <w:rsid w:val="00CD227C"/>
    <w:rsid w:val="00CD2AD6"/>
    <w:rsid w:val="00CD4434"/>
    <w:rsid w:val="00CE0101"/>
    <w:rsid w:val="00CE162D"/>
    <w:rsid w:val="00CE524D"/>
    <w:rsid w:val="00CF36FB"/>
    <w:rsid w:val="00CF7678"/>
    <w:rsid w:val="00CF7765"/>
    <w:rsid w:val="00D00C74"/>
    <w:rsid w:val="00D1024D"/>
    <w:rsid w:val="00D1165A"/>
    <w:rsid w:val="00D21138"/>
    <w:rsid w:val="00D302E6"/>
    <w:rsid w:val="00D4465E"/>
    <w:rsid w:val="00D44994"/>
    <w:rsid w:val="00D4766C"/>
    <w:rsid w:val="00D5578B"/>
    <w:rsid w:val="00D57E88"/>
    <w:rsid w:val="00D618F2"/>
    <w:rsid w:val="00D652F2"/>
    <w:rsid w:val="00D71C0E"/>
    <w:rsid w:val="00D7540B"/>
    <w:rsid w:val="00D7603D"/>
    <w:rsid w:val="00D8785A"/>
    <w:rsid w:val="00D92277"/>
    <w:rsid w:val="00D949EB"/>
    <w:rsid w:val="00D95C08"/>
    <w:rsid w:val="00DB4B46"/>
    <w:rsid w:val="00DB4C1E"/>
    <w:rsid w:val="00DB7F78"/>
    <w:rsid w:val="00DC1A76"/>
    <w:rsid w:val="00DC79E0"/>
    <w:rsid w:val="00DD149C"/>
    <w:rsid w:val="00DD4EA5"/>
    <w:rsid w:val="00DD5B2D"/>
    <w:rsid w:val="00DD5C03"/>
    <w:rsid w:val="00DE3EE9"/>
    <w:rsid w:val="00DE68E5"/>
    <w:rsid w:val="00DF1340"/>
    <w:rsid w:val="00DF3289"/>
    <w:rsid w:val="00DF3A80"/>
    <w:rsid w:val="00DF3C6A"/>
    <w:rsid w:val="00DF6B0E"/>
    <w:rsid w:val="00E020D6"/>
    <w:rsid w:val="00E02C5E"/>
    <w:rsid w:val="00E11EAA"/>
    <w:rsid w:val="00E2653A"/>
    <w:rsid w:val="00E26840"/>
    <w:rsid w:val="00E4202C"/>
    <w:rsid w:val="00E468B2"/>
    <w:rsid w:val="00E57637"/>
    <w:rsid w:val="00E60320"/>
    <w:rsid w:val="00E62888"/>
    <w:rsid w:val="00E657DF"/>
    <w:rsid w:val="00E658A2"/>
    <w:rsid w:val="00E7280B"/>
    <w:rsid w:val="00E73A54"/>
    <w:rsid w:val="00E754A3"/>
    <w:rsid w:val="00E85F36"/>
    <w:rsid w:val="00E9040F"/>
    <w:rsid w:val="00EA4561"/>
    <w:rsid w:val="00EB220B"/>
    <w:rsid w:val="00EB5253"/>
    <w:rsid w:val="00EB5EA4"/>
    <w:rsid w:val="00EB6D6E"/>
    <w:rsid w:val="00EC5C48"/>
    <w:rsid w:val="00EC6F29"/>
    <w:rsid w:val="00ED0A2C"/>
    <w:rsid w:val="00ED3D07"/>
    <w:rsid w:val="00ED6A72"/>
    <w:rsid w:val="00EF1F60"/>
    <w:rsid w:val="00F00FBD"/>
    <w:rsid w:val="00F20117"/>
    <w:rsid w:val="00F227E0"/>
    <w:rsid w:val="00F2328C"/>
    <w:rsid w:val="00F23B59"/>
    <w:rsid w:val="00F40522"/>
    <w:rsid w:val="00F409B8"/>
    <w:rsid w:val="00F41361"/>
    <w:rsid w:val="00F4154B"/>
    <w:rsid w:val="00F45C42"/>
    <w:rsid w:val="00F535F1"/>
    <w:rsid w:val="00F56687"/>
    <w:rsid w:val="00F569EC"/>
    <w:rsid w:val="00F57541"/>
    <w:rsid w:val="00F7117D"/>
    <w:rsid w:val="00F72532"/>
    <w:rsid w:val="00F72F28"/>
    <w:rsid w:val="00F81372"/>
    <w:rsid w:val="00F91087"/>
    <w:rsid w:val="00F93E09"/>
    <w:rsid w:val="00F9555E"/>
    <w:rsid w:val="00F964D5"/>
    <w:rsid w:val="00FB261A"/>
    <w:rsid w:val="00FC5EAB"/>
    <w:rsid w:val="00FC6699"/>
    <w:rsid w:val="00FC6F7B"/>
    <w:rsid w:val="00FD0422"/>
    <w:rsid w:val="00FD5797"/>
    <w:rsid w:val="00FE5616"/>
    <w:rsid w:val="00FE5FE4"/>
    <w:rsid w:val="00FE63BE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8D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80AF-9382-4F2E-9C21-8921B279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14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4</cp:revision>
  <cp:lastPrinted>2019-10-30T16:09:00Z</cp:lastPrinted>
  <dcterms:created xsi:type="dcterms:W3CDTF">2019-10-30T15:50:00Z</dcterms:created>
  <dcterms:modified xsi:type="dcterms:W3CDTF">2019-10-30T16:10:00Z</dcterms:modified>
</cp:coreProperties>
</file>