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2139B615" w:rsidR="00ED3A68" w:rsidRPr="00C02B9D" w:rsidRDefault="009406F6" w:rsidP="00F2579C">
      <w:pPr>
        <w:adjustRightInd w:val="0"/>
        <w:snapToGrid w:val="0"/>
        <w:spacing w:line="240" w:lineRule="atLeast"/>
        <w:jc w:val="right"/>
        <w:rPr>
          <w:rFonts w:ascii="Montserrat Light" w:eastAsia="Montserrat" w:hAnsi="Montserrat Light" w:cs="Montserrat"/>
        </w:rPr>
      </w:pPr>
      <w:bookmarkStart w:id="0" w:name="_GoBack"/>
      <w:bookmarkEnd w:id="0"/>
      <w:r>
        <w:rPr>
          <w:rFonts w:ascii="Montserrat Light" w:hAnsi="Montserrat Light" w:cs="Arial"/>
          <w:bCs/>
        </w:rPr>
        <w:t xml:space="preserve">Tapachula, </w:t>
      </w:r>
      <w:r w:rsidR="00BF387B">
        <w:rPr>
          <w:rFonts w:ascii="Montserrat Light" w:hAnsi="Montserrat Light" w:cs="Arial"/>
          <w:bCs/>
        </w:rPr>
        <w:t>Chiapas</w:t>
      </w:r>
      <w:r w:rsidR="00ED3A68" w:rsidRPr="00C02B9D">
        <w:rPr>
          <w:rFonts w:ascii="Montserrat Light" w:hAnsi="Montserrat Light" w:cs="Arial"/>
          <w:bCs/>
        </w:rPr>
        <w:t xml:space="preserve">, </w:t>
      </w:r>
      <w:r w:rsidR="00BF387B">
        <w:rPr>
          <w:rFonts w:ascii="Montserrat Light" w:hAnsi="Montserrat Light" w:cs="Arial"/>
          <w:bCs/>
        </w:rPr>
        <w:t>vienes 7</w:t>
      </w:r>
      <w:r w:rsidR="00ED3A68" w:rsidRPr="00C02B9D">
        <w:rPr>
          <w:rFonts w:ascii="Montserrat Light" w:hAnsi="Montserrat Light" w:cs="Arial"/>
          <w:bCs/>
        </w:rPr>
        <w:t xml:space="preserve"> de enero de 2022</w:t>
      </w:r>
    </w:p>
    <w:p w14:paraId="6144680C" w14:textId="59065B6C" w:rsidR="00ED3A68" w:rsidRPr="00C02B9D" w:rsidRDefault="00ED3A68" w:rsidP="00F2579C">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2E78F0">
        <w:rPr>
          <w:rFonts w:ascii="Montserrat Light" w:eastAsia="Montserrat" w:hAnsi="Montserrat Light" w:cs="Montserrat"/>
        </w:rPr>
        <w:t>011</w:t>
      </w:r>
      <w:r w:rsidRPr="00C02B9D">
        <w:rPr>
          <w:rFonts w:ascii="Montserrat Light" w:eastAsia="Montserrat" w:hAnsi="Montserrat Light" w:cs="Montserrat"/>
        </w:rPr>
        <w:t>/2022</w:t>
      </w:r>
    </w:p>
    <w:p w14:paraId="185886A1" w14:textId="77777777" w:rsidR="00ED3A68" w:rsidRPr="00C02B9D" w:rsidRDefault="00ED3A68" w:rsidP="00F2579C">
      <w:pPr>
        <w:spacing w:line="240" w:lineRule="atLeast"/>
        <w:jc w:val="right"/>
        <w:rPr>
          <w:rFonts w:ascii="Montserrat Light" w:eastAsia="Montserrat" w:hAnsi="Montserrat Light" w:cs="Montserrat"/>
        </w:rPr>
      </w:pPr>
    </w:p>
    <w:p w14:paraId="1731820B" w14:textId="77777777" w:rsidR="00ED3A68" w:rsidRPr="00C02B9D" w:rsidRDefault="00ED3A68" w:rsidP="00F2579C">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F2579C">
      <w:pPr>
        <w:spacing w:line="240" w:lineRule="atLeast"/>
        <w:jc w:val="center"/>
        <w:rPr>
          <w:rFonts w:ascii="Montserrat Light" w:eastAsia="Batang" w:hAnsi="Montserrat Light" w:cs="Arial"/>
          <w:b/>
        </w:rPr>
      </w:pPr>
    </w:p>
    <w:p w14:paraId="51365CB3" w14:textId="00AD661E" w:rsidR="00ED3A68" w:rsidRPr="00C02B9D" w:rsidRDefault="00FB5A35" w:rsidP="00F2579C">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Inaugura</w:t>
      </w:r>
      <w:r w:rsidR="00BF387B">
        <w:rPr>
          <w:rFonts w:ascii="Montserrat Light" w:eastAsia="Batang" w:hAnsi="Montserrat Light" w:cs="Arial"/>
          <w:b/>
          <w:sz w:val="28"/>
          <w:szCs w:val="28"/>
        </w:rPr>
        <w:t xml:space="preserve"> IMSS </w:t>
      </w:r>
      <w:r w:rsidR="00BF387B" w:rsidRPr="00BF387B">
        <w:rPr>
          <w:rFonts w:ascii="Montserrat Light" w:eastAsia="Batang" w:hAnsi="Montserrat Light" w:cs="Arial"/>
          <w:b/>
          <w:sz w:val="28"/>
          <w:szCs w:val="28"/>
        </w:rPr>
        <w:t>Coordinación de Educación e Investigación en Salud</w:t>
      </w:r>
      <w:r w:rsidR="009406F6">
        <w:rPr>
          <w:rFonts w:ascii="Montserrat Light" w:eastAsia="Batang" w:hAnsi="Montserrat Light" w:cs="Arial"/>
          <w:b/>
          <w:sz w:val="28"/>
          <w:szCs w:val="28"/>
        </w:rPr>
        <w:t xml:space="preserve"> </w:t>
      </w:r>
      <w:r w:rsidR="00BF387B">
        <w:rPr>
          <w:rFonts w:ascii="Montserrat Light" w:eastAsia="Batang" w:hAnsi="Montserrat Light" w:cs="Arial"/>
          <w:b/>
          <w:sz w:val="28"/>
          <w:szCs w:val="28"/>
        </w:rPr>
        <w:t xml:space="preserve">en </w:t>
      </w:r>
      <w:r>
        <w:rPr>
          <w:rFonts w:ascii="Montserrat Light" w:eastAsia="Batang" w:hAnsi="Montserrat Light" w:cs="Arial"/>
          <w:b/>
          <w:sz w:val="28"/>
          <w:szCs w:val="28"/>
        </w:rPr>
        <w:t xml:space="preserve">Tapachula, </w:t>
      </w:r>
      <w:r w:rsidR="00BF387B">
        <w:rPr>
          <w:rFonts w:ascii="Montserrat Light" w:eastAsia="Batang" w:hAnsi="Montserrat Light" w:cs="Arial"/>
          <w:b/>
          <w:sz w:val="28"/>
          <w:szCs w:val="28"/>
        </w:rPr>
        <w:t>Chiapas</w:t>
      </w:r>
    </w:p>
    <w:p w14:paraId="2D8F0DA1" w14:textId="77777777" w:rsidR="00ED3A68" w:rsidRPr="00C02B9D" w:rsidRDefault="00ED3A68" w:rsidP="00F2579C">
      <w:pPr>
        <w:spacing w:line="240" w:lineRule="atLeast"/>
        <w:jc w:val="center"/>
        <w:rPr>
          <w:rFonts w:ascii="Montserrat Light" w:eastAsia="Batang" w:hAnsi="Montserrat Light" w:cs="Arial"/>
          <w:b/>
        </w:rPr>
      </w:pPr>
    </w:p>
    <w:p w14:paraId="02446B33" w14:textId="0E29BF27" w:rsidR="00FB5A35" w:rsidRDefault="00FB5A35" w:rsidP="00F2579C">
      <w:pPr>
        <w:pStyle w:val="Prrafodelista"/>
        <w:numPr>
          <w:ilvl w:val="0"/>
          <w:numId w:val="6"/>
        </w:numPr>
        <w:suppressAutoHyphens/>
        <w:spacing w:after="0" w:line="240" w:lineRule="atLeast"/>
        <w:contextualSpacing w:val="0"/>
        <w:jc w:val="both"/>
        <w:rPr>
          <w:rFonts w:ascii="Montserrat Light" w:hAnsi="Montserrat Light"/>
          <w:b/>
        </w:rPr>
      </w:pPr>
      <w:r w:rsidRPr="00FB5A35">
        <w:rPr>
          <w:rFonts w:ascii="Montserrat Light" w:hAnsi="Montserrat Light"/>
          <w:b/>
        </w:rPr>
        <w:t xml:space="preserve">El director general, Zoé Robledo, encabezó la </w:t>
      </w:r>
      <w:r>
        <w:rPr>
          <w:rFonts w:ascii="Montserrat Light" w:hAnsi="Montserrat Light"/>
          <w:b/>
        </w:rPr>
        <w:t xml:space="preserve">ceremonia en donde se dio inicio al </w:t>
      </w:r>
      <w:r w:rsidRPr="00FB5A35">
        <w:rPr>
          <w:rFonts w:ascii="Montserrat Light" w:hAnsi="Montserrat Light"/>
          <w:b/>
        </w:rPr>
        <w:t xml:space="preserve">curso </w:t>
      </w:r>
      <w:proofErr w:type="spellStart"/>
      <w:r w:rsidRPr="00FB5A35">
        <w:rPr>
          <w:rFonts w:ascii="Montserrat Light" w:hAnsi="Montserrat Light"/>
          <w:b/>
        </w:rPr>
        <w:t>Postécnico</w:t>
      </w:r>
      <w:proofErr w:type="spellEnd"/>
      <w:r w:rsidRPr="00FB5A35">
        <w:rPr>
          <w:rFonts w:ascii="Montserrat Light" w:hAnsi="Montserrat Light"/>
          <w:b/>
        </w:rPr>
        <w:t xml:space="preserve"> de Enfermería Pediátrica de la U</w:t>
      </w:r>
      <w:r w:rsidR="002E78F0">
        <w:rPr>
          <w:rFonts w:ascii="Montserrat Light" w:hAnsi="Montserrat Light"/>
          <w:b/>
        </w:rPr>
        <w:t>nidad de Medicina Familiar (U</w:t>
      </w:r>
      <w:r w:rsidRPr="00FB5A35">
        <w:rPr>
          <w:rFonts w:ascii="Montserrat Light" w:hAnsi="Montserrat Light"/>
          <w:b/>
        </w:rPr>
        <w:t>MF</w:t>
      </w:r>
      <w:r w:rsidR="002E78F0">
        <w:rPr>
          <w:rFonts w:ascii="Montserrat Light" w:hAnsi="Montserrat Light"/>
          <w:b/>
        </w:rPr>
        <w:t>)</w:t>
      </w:r>
      <w:r w:rsidRPr="00FB5A35">
        <w:rPr>
          <w:rFonts w:ascii="Montserrat Light" w:hAnsi="Montserrat Light"/>
          <w:b/>
        </w:rPr>
        <w:t xml:space="preserve"> No. 1</w:t>
      </w:r>
      <w:r>
        <w:rPr>
          <w:rFonts w:ascii="Montserrat Light" w:hAnsi="Montserrat Light"/>
          <w:b/>
        </w:rPr>
        <w:t xml:space="preserve">. </w:t>
      </w:r>
    </w:p>
    <w:p w14:paraId="1C7AC9C7" w14:textId="1F221F0B" w:rsidR="0038308B" w:rsidRDefault="00FB5A35" w:rsidP="00F2579C">
      <w:pPr>
        <w:pStyle w:val="Prrafodelista"/>
        <w:numPr>
          <w:ilvl w:val="0"/>
          <w:numId w:val="6"/>
        </w:numPr>
        <w:suppressAutoHyphens/>
        <w:spacing w:after="0" w:line="240" w:lineRule="atLeast"/>
        <w:contextualSpacing w:val="0"/>
        <w:jc w:val="both"/>
        <w:rPr>
          <w:rFonts w:ascii="Montserrat Light" w:hAnsi="Montserrat Light"/>
          <w:b/>
        </w:rPr>
      </w:pPr>
      <w:r w:rsidRPr="00FB5A35">
        <w:rPr>
          <w:rFonts w:ascii="Montserrat Light" w:hAnsi="Montserrat Light"/>
          <w:b/>
        </w:rPr>
        <w:t xml:space="preserve">El representante de la OPS/OMS, Cristian Morales </w:t>
      </w:r>
      <w:proofErr w:type="spellStart"/>
      <w:r w:rsidRPr="00FB5A35">
        <w:rPr>
          <w:rFonts w:ascii="Montserrat Light" w:hAnsi="Montserrat Light"/>
          <w:b/>
        </w:rPr>
        <w:t>Fuhrimann</w:t>
      </w:r>
      <w:proofErr w:type="spellEnd"/>
      <w:r w:rsidRPr="00FB5A35">
        <w:rPr>
          <w:rFonts w:ascii="Montserrat Light" w:hAnsi="Montserrat Light"/>
          <w:b/>
        </w:rPr>
        <w:t xml:space="preserve">, </w:t>
      </w:r>
      <w:r w:rsidR="0038308B">
        <w:rPr>
          <w:rFonts w:ascii="Montserrat Light" w:hAnsi="Montserrat Light"/>
          <w:b/>
        </w:rPr>
        <w:t>a</w:t>
      </w:r>
      <w:r w:rsidR="0038308B" w:rsidRPr="0038308B">
        <w:rPr>
          <w:rFonts w:ascii="Montserrat Light" w:hAnsi="Montserrat Light"/>
          <w:b/>
        </w:rPr>
        <w:t>firmó que el sistema de salud mexicano enfrenta el reto d</w:t>
      </w:r>
      <w:r w:rsidR="0038308B">
        <w:rPr>
          <w:rFonts w:ascii="Montserrat Light" w:hAnsi="Montserrat Light"/>
          <w:b/>
        </w:rPr>
        <w:t>e cambiar el modelo de atención.</w:t>
      </w:r>
    </w:p>
    <w:p w14:paraId="0F4FDEB7" w14:textId="77777777" w:rsidR="00F2579C" w:rsidRDefault="00F2579C" w:rsidP="00F2579C">
      <w:pPr>
        <w:suppressAutoHyphens/>
        <w:spacing w:line="240" w:lineRule="atLeast"/>
        <w:jc w:val="both"/>
        <w:rPr>
          <w:rFonts w:ascii="Montserrat Light" w:hAnsi="Montserrat Light"/>
        </w:rPr>
      </w:pPr>
    </w:p>
    <w:p w14:paraId="3EF1D76D" w14:textId="3127DCEF" w:rsidR="00BE5AE8" w:rsidRPr="00F2579C" w:rsidRDefault="00BF387B"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El Instituto Mexicano del Seguro Social</w:t>
      </w:r>
      <w:r w:rsidR="002E78F0" w:rsidRPr="00F2579C">
        <w:rPr>
          <w:rFonts w:ascii="Montserrat Light" w:hAnsi="Montserrat Light"/>
          <w:sz w:val="22"/>
          <w:szCs w:val="22"/>
        </w:rPr>
        <w:t xml:space="preserve"> (IMSS)</w:t>
      </w:r>
      <w:r w:rsidRPr="00F2579C">
        <w:rPr>
          <w:rFonts w:ascii="Montserrat Light" w:hAnsi="Montserrat Light"/>
          <w:sz w:val="22"/>
          <w:szCs w:val="22"/>
        </w:rPr>
        <w:t xml:space="preserve"> </w:t>
      </w:r>
      <w:r w:rsidR="009406F6" w:rsidRPr="00F2579C">
        <w:rPr>
          <w:rFonts w:ascii="Montserrat Light" w:hAnsi="Montserrat Light"/>
          <w:sz w:val="22"/>
          <w:szCs w:val="22"/>
        </w:rPr>
        <w:t xml:space="preserve">hizo entrega de las áreas rehabilitadas de la </w:t>
      </w:r>
      <w:r w:rsidRPr="00F2579C">
        <w:rPr>
          <w:rFonts w:ascii="Montserrat Light" w:hAnsi="Montserrat Light"/>
          <w:sz w:val="22"/>
          <w:szCs w:val="22"/>
        </w:rPr>
        <w:t>Coordinación de Educación e Investigación en Salud</w:t>
      </w:r>
      <w:r w:rsidR="009406F6" w:rsidRPr="00F2579C">
        <w:rPr>
          <w:rFonts w:ascii="Montserrat Light" w:hAnsi="Montserrat Light"/>
          <w:sz w:val="22"/>
          <w:szCs w:val="22"/>
        </w:rPr>
        <w:t xml:space="preserve"> y la inauguración del curso </w:t>
      </w:r>
      <w:proofErr w:type="spellStart"/>
      <w:r w:rsidR="009406F6" w:rsidRPr="00F2579C">
        <w:rPr>
          <w:rFonts w:ascii="Montserrat Light" w:hAnsi="Montserrat Light"/>
          <w:sz w:val="22"/>
          <w:szCs w:val="22"/>
        </w:rPr>
        <w:t>Postécnico</w:t>
      </w:r>
      <w:proofErr w:type="spellEnd"/>
      <w:r w:rsidR="009406F6" w:rsidRPr="00F2579C">
        <w:rPr>
          <w:rFonts w:ascii="Montserrat Light" w:hAnsi="Montserrat Light"/>
          <w:sz w:val="22"/>
          <w:szCs w:val="22"/>
        </w:rPr>
        <w:t xml:space="preserve"> de Enfermería Pediátrica </w:t>
      </w:r>
      <w:r w:rsidR="002E78F0" w:rsidRPr="00F2579C">
        <w:rPr>
          <w:rFonts w:ascii="Montserrat Light" w:hAnsi="Montserrat Light"/>
          <w:sz w:val="22"/>
          <w:szCs w:val="22"/>
        </w:rPr>
        <w:t xml:space="preserve">en </w:t>
      </w:r>
      <w:r w:rsidRPr="00F2579C">
        <w:rPr>
          <w:rFonts w:ascii="Montserrat Light" w:hAnsi="Montserrat Light"/>
          <w:sz w:val="22"/>
          <w:szCs w:val="22"/>
        </w:rPr>
        <w:t xml:space="preserve">la Unidad de Medicina Familiar (UMF) No. 1 </w:t>
      </w:r>
      <w:r w:rsidR="009406F6" w:rsidRPr="00F2579C">
        <w:rPr>
          <w:rFonts w:ascii="Montserrat Light" w:hAnsi="Montserrat Light"/>
          <w:sz w:val="22"/>
          <w:szCs w:val="22"/>
        </w:rPr>
        <w:t>en Tapachula, Chiapas</w:t>
      </w:r>
      <w:r w:rsidR="00302F06" w:rsidRPr="00F2579C">
        <w:rPr>
          <w:rFonts w:ascii="Montserrat Light" w:hAnsi="Montserrat Light"/>
          <w:sz w:val="22"/>
          <w:szCs w:val="22"/>
        </w:rPr>
        <w:t>, cuyo compromiso es contar con más servicios en las unidades médicas y formar más personal de salud.</w:t>
      </w:r>
    </w:p>
    <w:p w14:paraId="072D4F0B" w14:textId="77777777" w:rsidR="00BF387B" w:rsidRPr="00F2579C" w:rsidRDefault="00BF387B" w:rsidP="00F2579C">
      <w:pPr>
        <w:suppressAutoHyphens/>
        <w:spacing w:line="240" w:lineRule="atLeast"/>
        <w:jc w:val="both"/>
        <w:rPr>
          <w:rFonts w:ascii="Montserrat Light" w:hAnsi="Montserrat Light"/>
          <w:sz w:val="22"/>
          <w:szCs w:val="22"/>
        </w:rPr>
      </w:pPr>
    </w:p>
    <w:p w14:paraId="21ED570C" w14:textId="264192DE" w:rsidR="00312DDD" w:rsidRPr="00F2579C" w:rsidRDefault="00BF387B"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El director general del Seguro Social, Maestro Zoé Robledo, </w:t>
      </w:r>
      <w:r w:rsidR="009406F6" w:rsidRPr="00F2579C">
        <w:rPr>
          <w:rFonts w:ascii="Montserrat Light" w:hAnsi="Montserrat Light"/>
          <w:sz w:val="22"/>
          <w:szCs w:val="22"/>
        </w:rPr>
        <w:t>acompañado de Cris</w:t>
      </w:r>
      <w:r w:rsidR="00C84771" w:rsidRPr="00F2579C">
        <w:rPr>
          <w:rFonts w:ascii="Montserrat Light" w:hAnsi="Montserrat Light"/>
          <w:sz w:val="22"/>
          <w:szCs w:val="22"/>
        </w:rPr>
        <w:t xml:space="preserve">tian Morales </w:t>
      </w:r>
      <w:proofErr w:type="spellStart"/>
      <w:r w:rsidR="00C84771" w:rsidRPr="00F2579C">
        <w:rPr>
          <w:rFonts w:ascii="Montserrat Light" w:hAnsi="Montserrat Light"/>
          <w:sz w:val="22"/>
          <w:szCs w:val="22"/>
        </w:rPr>
        <w:t>Fuhrimann</w:t>
      </w:r>
      <w:proofErr w:type="spellEnd"/>
      <w:r w:rsidR="00C84771" w:rsidRPr="00F2579C">
        <w:rPr>
          <w:rFonts w:ascii="Montserrat Light" w:hAnsi="Montserrat Light"/>
          <w:sz w:val="22"/>
          <w:szCs w:val="22"/>
        </w:rPr>
        <w:t xml:space="preserve">, </w:t>
      </w:r>
      <w:r w:rsidR="009406F6" w:rsidRPr="00F2579C">
        <w:rPr>
          <w:rFonts w:ascii="Montserrat Light" w:hAnsi="Montserrat Light"/>
          <w:sz w:val="22"/>
          <w:szCs w:val="22"/>
        </w:rPr>
        <w:t xml:space="preserve">Representante de Organización Panamericana de la Salud/Organización Mundial de la Salud </w:t>
      </w:r>
      <w:r w:rsidR="0038308B" w:rsidRPr="00F2579C">
        <w:rPr>
          <w:rFonts w:ascii="Montserrat Light" w:hAnsi="Montserrat Light"/>
          <w:sz w:val="22"/>
          <w:szCs w:val="22"/>
        </w:rPr>
        <w:t xml:space="preserve">(OPS/OMS) </w:t>
      </w:r>
      <w:r w:rsidR="009406F6" w:rsidRPr="00F2579C">
        <w:rPr>
          <w:rFonts w:ascii="Montserrat Light" w:hAnsi="Montserrat Light"/>
          <w:sz w:val="22"/>
          <w:szCs w:val="22"/>
        </w:rPr>
        <w:t xml:space="preserve">en México, </w:t>
      </w:r>
      <w:r w:rsidR="00312DDD" w:rsidRPr="00F2579C">
        <w:rPr>
          <w:rFonts w:ascii="Montserrat Light" w:hAnsi="Montserrat Light"/>
          <w:sz w:val="22"/>
          <w:szCs w:val="22"/>
        </w:rPr>
        <w:t xml:space="preserve">resaltó que con la educación el Instituto entrará en el proceso más importante durante el momento de la </w:t>
      </w:r>
      <w:proofErr w:type="spellStart"/>
      <w:r w:rsidR="00312DDD" w:rsidRPr="00F2579C">
        <w:rPr>
          <w:rFonts w:ascii="Montserrat Light" w:hAnsi="Montserrat Light"/>
          <w:sz w:val="22"/>
          <w:szCs w:val="22"/>
        </w:rPr>
        <w:t>pospandemia</w:t>
      </w:r>
      <w:proofErr w:type="spellEnd"/>
      <w:r w:rsidR="00312DDD" w:rsidRPr="00F2579C">
        <w:rPr>
          <w:rFonts w:ascii="Montserrat Light" w:hAnsi="Montserrat Light"/>
          <w:sz w:val="22"/>
          <w:szCs w:val="22"/>
        </w:rPr>
        <w:t>.</w:t>
      </w:r>
    </w:p>
    <w:p w14:paraId="29312EF4" w14:textId="77777777" w:rsidR="00312DDD" w:rsidRPr="00F2579C" w:rsidRDefault="00312DDD" w:rsidP="00F2579C">
      <w:pPr>
        <w:suppressAutoHyphens/>
        <w:spacing w:line="240" w:lineRule="atLeast"/>
        <w:jc w:val="both"/>
        <w:rPr>
          <w:rFonts w:ascii="Montserrat Light" w:hAnsi="Montserrat Light"/>
          <w:sz w:val="22"/>
          <w:szCs w:val="22"/>
        </w:rPr>
      </w:pPr>
    </w:p>
    <w:p w14:paraId="5EE322B0" w14:textId="319D4BF9"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“El IMSS no va a perder jamás su liderazgo en la formación de personal de salud, porque no solamente la parte médica, que desde luego es fundamental, y tener estos espacios dignos para los residentes nos importa mucho, pero también y, desde luego, el personal de Enfermería”, indicó.</w:t>
      </w:r>
    </w:p>
    <w:p w14:paraId="4AB6AC8A" w14:textId="77777777" w:rsidR="00312DDD" w:rsidRPr="00F2579C" w:rsidRDefault="00312DDD" w:rsidP="00F2579C">
      <w:pPr>
        <w:suppressAutoHyphens/>
        <w:spacing w:line="240" w:lineRule="atLeast"/>
        <w:jc w:val="both"/>
        <w:rPr>
          <w:rFonts w:ascii="Montserrat Light" w:hAnsi="Montserrat Light"/>
          <w:sz w:val="22"/>
          <w:szCs w:val="22"/>
        </w:rPr>
      </w:pPr>
    </w:p>
    <w:p w14:paraId="5D061042" w14:textId="2E25FC03"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Zoé Robledo subrayó que estos nuevos cursos </w:t>
      </w:r>
      <w:proofErr w:type="spellStart"/>
      <w:r w:rsidRPr="00F2579C">
        <w:rPr>
          <w:rFonts w:ascii="Montserrat Light" w:hAnsi="Montserrat Light"/>
          <w:sz w:val="22"/>
          <w:szCs w:val="22"/>
        </w:rPr>
        <w:t>Postécnicos</w:t>
      </w:r>
      <w:proofErr w:type="spellEnd"/>
      <w:r w:rsidRPr="00F2579C">
        <w:rPr>
          <w:rFonts w:ascii="Montserrat Light" w:hAnsi="Montserrat Light"/>
          <w:sz w:val="22"/>
          <w:szCs w:val="22"/>
        </w:rPr>
        <w:t xml:space="preserve"> son muy importantes para las enfermeras y los enfermeros de Chiapas, “porque también nuestro estado, durante mucho tiempo era un espacio donde acudían de otros lugares justamente a buscar formación y eso debe de volver”.</w:t>
      </w:r>
    </w:p>
    <w:p w14:paraId="4CAAA3EB" w14:textId="77777777" w:rsidR="00312DDD" w:rsidRPr="00F2579C" w:rsidRDefault="00312DDD" w:rsidP="00F2579C">
      <w:pPr>
        <w:suppressAutoHyphens/>
        <w:spacing w:line="240" w:lineRule="atLeast"/>
        <w:jc w:val="both"/>
        <w:rPr>
          <w:rFonts w:ascii="Montserrat Light" w:hAnsi="Montserrat Light"/>
          <w:sz w:val="22"/>
          <w:szCs w:val="22"/>
        </w:rPr>
      </w:pPr>
    </w:p>
    <w:p w14:paraId="0539466E" w14:textId="77777777"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Indicó que se tiene el reto de continuar la formación del personal médico del país, para ello se abrieron más sedes en los Tres Niveles de Atención y cursos que están enfocados a lo que el IMSS necesita. </w:t>
      </w:r>
    </w:p>
    <w:p w14:paraId="68ECC59D" w14:textId="77777777" w:rsidR="00312DDD" w:rsidRPr="00F2579C" w:rsidRDefault="00312DDD" w:rsidP="00F2579C">
      <w:pPr>
        <w:suppressAutoHyphens/>
        <w:spacing w:line="240" w:lineRule="atLeast"/>
        <w:jc w:val="both"/>
        <w:rPr>
          <w:rFonts w:ascii="Montserrat Light" w:hAnsi="Montserrat Light"/>
          <w:sz w:val="22"/>
          <w:szCs w:val="22"/>
        </w:rPr>
      </w:pPr>
    </w:p>
    <w:p w14:paraId="495F5672" w14:textId="099AE8E4"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“Esta es una institución que se creó para los derechohabientes, para las trabajadoras y los trabajadores de México y en ese sentido debemos de buscar qué es lo que más les conviene a ellos”, expuso. </w:t>
      </w:r>
    </w:p>
    <w:p w14:paraId="2EB42F7C" w14:textId="77777777" w:rsidR="00312DDD" w:rsidRPr="00F2579C" w:rsidRDefault="00312DDD" w:rsidP="00F2579C">
      <w:pPr>
        <w:suppressAutoHyphens/>
        <w:spacing w:line="240" w:lineRule="atLeast"/>
        <w:jc w:val="both"/>
        <w:rPr>
          <w:rFonts w:ascii="Montserrat Light" w:hAnsi="Montserrat Light"/>
          <w:sz w:val="22"/>
          <w:szCs w:val="22"/>
        </w:rPr>
      </w:pPr>
    </w:p>
    <w:p w14:paraId="4BCD7F94" w14:textId="77777777"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Señaló que el IMSS pasa por una transformación por las lecciones aprendidas durante la pandemia, en donde se ha entendido que la salud no es la ausencia de la enfermedad sino la prevención de enfermedades crónico-degenerativas, “las otras pandemias declaradas en el país”. </w:t>
      </w:r>
    </w:p>
    <w:p w14:paraId="25A42B81" w14:textId="77777777" w:rsidR="00312DDD" w:rsidRPr="00F2579C" w:rsidRDefault="00312DDD" w:rsidP="00F2579C">
      <w:pPr>
        <w:suppressAutoHyphens/>
        <w:spacing w:line="240" w:lineRule="atLeast"/>
        <w:jc w:val="both"/>
        <w:rPr>
          <w:rFonts w:ascii="Montserrat Light" w:hAnsi="Montserrat Light"/>
          <w:sz w:val="22"/>
          <w:szCs w:val="22"/>
        </w:rPr>
      </w:pPr>
    </w:p>
    <w:p w14:paraId="2625CC6E" w14:textId="77777777" w:rsidR="00312DDD"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Zoé Robledo manifestó que “no se puede pensar que las cosas regresen a como estaban antes que la Nueva Normalidad”, por ello se han hecho esfuerzos en Chiapas y en el país, como la activación física y la inauguración de estas instalaciones de la Coordinación de Educación e Investigación en Salud. </w:t>
      </w:r>
    </w:p>
    <w:p w14:paraId="0C5487E0" w14:textId="77777777" w:rsidR="00312DDD" w:rsidRPr="00F2579C" w:rsidRDefault="00312DDD" w:rsidP="00F2579C">
      <w:pPr>
        <w:suppressAutoHyphens/>
        <w:spacing w:line="240" w:lineRule="atLeast"/>
        <w:jc w:val="both"/>
        <w:rPr>
          <w:rFonts w:ascii="Montserrat Light" w:hAnsi="Montserrat Light"/>
          <w:sz w:val="22"/>
          <w:szCs w:val="22"/>
        </w:rPr>
      </w:pPr>
    </w:p>
    <w:p w14:paraId="4F4A230F" w14:textId="1269F263" w:rsidR="00BD7B6C" w:rsidRPr="00F2579C" w:rsidRDefault="00312DDD"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Durante el acto realizado en la UMF No. 1 de Tapachula, el director general del IMSS </w:t>
      </w:r>
      <w:r w:rsidR="00BD7B6C" w:rsidRPr="00F2579C">
        <w:rPr>
          <w:rFonts w:ascii="Montserrat Light" w:hAnsi="Montserrat Light"/>
          <w:sz w:val="22"/>
          <w:szCs w:val="22"/>
        </w:rPr>
        <w:t>reconoció la labor de</w:t>
      </w:r>
      <w:r w:rsidRPr="00F2579C">
        <w:rPr>
          <w:rFonts w:ascii="Montserrat Light" w:hAnsi="Montserrat Light"/>
          <w:sz w:val="22"/>
          <w:szCs w:val="22"/>
        </w:rPr>
        <w:t xml:space="preserve"> Cristian Morales, “</w:t>
      </w:r>
      <w:r w:rsidR="00BD7B6C" w:rsidRPr="00F2579C">
        <w:rPr>
          <w:rFonts w:ascii="Montserrat Light" w:hAnsi="Montserrat Light"/>
          <w:sz w:val="22"/>
          <w:szCs w:val="22"/>
        </w:rPr>
        <w:t xml:space="preserve">un gran aliado del Seguro Social” con quien ha habido una identificación de formas de pensar y atender los temas de salud general y la pandemia por COVID-19. </w:t>
      </w:r>
    </w:p>
    <w:p w14:paraId="7D7C8D27" w14:textId="77777777" w:rsidR="00BF387B" w:rsidRPr="00F2579C" w:rsidRDefault="00BF387B" w:rsidP="00F2579C">
      <w:pPr>
        <w:suppressAutoHyphens/>
        <w:spacing w:line="240" w:lineRule="atLeast"/>
        <w:jc w:val="both"/>
        <w:rPr>
          <w:rFonts w:ascii="Montserrat Light" w:hAnsi="Montserrat Light"/>
          <w:sz w:val="22"/>
          <w:szCs w:val="22"/>
        </w:rPr>
      </w:pPr>
    </w:p>
    <w:p w14:paraId="0D95A2CB" w14:textId="4F1B523A" w:rsidR="009E5206" w:rsidRPr="00F2579C" w:rsidRDefault="009E5206"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Por su parte, el representante de la OPS/OMS, Cristian Morales </w:t>
      </w:r>
      <w:proofErr w:type="spellStart"/>
      <w:r w:rsidRPr="00F2579C">
        <w:rPr>
          <w:rFonts w:ascii="Montserrat Light" w:hAnsi="Montserrat Light"/>
          <w:sz w:val="22"/>
          <w:szCs w:val="22"/>
        </w:rPr>
        <w:t>Fuhrimann</w:t>
      </w:r>
      <w:proofErr w:type="spellEnd"/>
      <w:r w:rsidRPr="00F2579C">
        <w:rPr>
          <w:rFonts w:ascii="Montserrat Light" w:hAnsi="Montserrat Light"/>
          <w:sz w:val="22"/>
          <w:szCs w:val="22"/>
        </w:rPr>
        <w:t>, señaló que la investigación y la educación continua son dos componentes esenciales de una organización que se orienta hacia la innovación, que se preocupa del desarrollo de su personal y que busca las mejores formas de organización para brindar servicios integrales de calidad para la población.</w:t>
      </w:r>
    </w:p>
    <w:p w14:paraId="4092F7B9" w14:textId="77777777" w:rsidR="009E5206" w:rsidRPr="00F2579C" w:rsidRDefault="009E5206" w:rsidP="00F2579C">
      <w:pPr>
        <w:suppressAutoHyphens/>
        <w:spacing w:line="240" w:lineRule="atLeast"/>
        <w:jc w:val="both"/>
        <w:rPr>
          <w:rFonts w:ascii="Montserrat Light" w:hAnsi="Montserrat Light"/>
          <w:sz w:val="22"/>
          <w:szCs w:val="22"/>
        </w:rPr>
      </w:pPr>
    </w:p>
    <w:p w14:paraId="613653F7" w14:textId="77777777" w:rsidR="009E5206" w:rsidRPr="00F2579C" w:rsidRDefault="009E5206"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“Esto sucede hoy día con la inauguración de estos locales, con un nuevo impulso que se le da a la educación continua, es una expresión de esta importancia y significado que tiene para el IMSS el contar con los mejores recursos humanos que sea posible”, resaltó.</w:t>
      </w:r>
    </w:p>
    <w:p w14:paraId="7C4009D0" w14:textId="77777777" w:rsidR="009E5206" w:rsidRPr="00F2579C" w:rsidRDefault="009E5206" w:rsidP="00F2579C">
      <w:pPr>
        <w:suppressAutoHyphens/>
        <w:spacing w:line="240" w:lineRule="atLeast"/>
        <w:jc w:val="both"/>
        <w:rPr>
          <w:rFonts w:ascii="Montserrat Light" w:hAnsi="Montserrat Light"/>
          <w:sz w:val="22"/>
          <w:szCs w:val="22"/>
        </w:rPr>
      </w:pPr>
    </w:p>
    <w:p w14:paraId="3FC55DA9" w14:textId="77777777" w:rsidR="009E5206" w:rsidRPr="00F2579C" w:rsidRDefault="009E5206"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Morales </w:t>
      </w:r>
      <w:proofErr w:type="spellStart"/>
      <w:r w:rsidRPr="00F2579C">
        <w:rPr>
          <w:rFonts w:ascii="Montserrat Light" w:hAnsi="Montserrat Light"/>
          <w:sz w:val="22"/>
          <w:szCs w:val="22"/>
        </w:rPr>
        <w:t>Fuhrimann</w:t>
      </w:r>
      <w:proofErr w:type="spellEnd"/>
      <w:r w:rsidRPr="00F2579C">
        <w:rPr>
          <w:rFonts w:ascii="Montserrat Light" w:hAnsi="Montserrat Light"/>
          <w:sz w:val="22"/>
          <w:szCs w:val="22"/>
        </w:rPr>
        <w:t xml:space="preserve"> destacó que la nueva variante del COVID-19 va a implicar un importante desafío para el sistema de salud respecto a la utilización de servicios ambulatorios, vigilancia epidemiológica y responder ante brotes comunitarios para mitigar sus impactos, y para ello deberá avanzar la vacunación y reforzar la conciencia de las medidas de higiene.</w:t>
      </w:r>
    </w:p>
    <w:p w14:paraId="11A6E1DB" w14:textId="77777777" w:rsidR="009E5206" w:rsidRPr="00F2579C" w:rsidRDefault="009E5206" w:rsidP="00F2579C">
      <w:pPr>
        <w:suppressAutoHyphens/>
        <w:spacing w:line="240" w:lineRule="atLeast"/>
        <w:jc w:val="both"/>
        <w:rPr>
          <w:rFonts w:ascii="Montserrat Light" w:hAnsi="Montserrat Light"/>
          <w:sz w:val="22"/>
          <w:szCs w:val="22"/>
        </w:rPr>
      </w:pPr>
    </w:p>
    <w:p w14:paraId="7D25B97A" w14:textId="60E3B9DF" w:rsidR="00FB5A35" w:rsidRPr="00F2579C" w:rsidRDefault="009E5206"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Afirmó que el sistema de salud mexicano enfrenta el reto de cambiar el modelo de atención para atender la salud y el bienestar de la población, que tenga como el epicentro de sus decisiones la asignación de recursos humanos, financieros y tecnológicos el otorgar redes integradas de servicios con un enfoque de atención primaria a la salud, y dijo que para para ello nuestro país cuenta con la OMS y la OPS.</w:t>
      </w:r>
    </w:p>
    <w:p w14:paraId="2DA9ABB9" w14:textId="77777777" w:rsidR="009E5206" w:rsidRPr="00F2579C" w:rsidRDefault="009E5206" w:rsidP="00F2579C">
      <w:pPr>
        <w:suppressAutoHyphens/>
        <w:spacing w:line="240" w:lineRule="atLeast"/>
        <w:jc w:val="both"/>
        <w:rPr>
          <w:rFonts w:ascii="Montserrat Light" w:hAnsi="Montserrat Light"/>
          <w:sz w:val="22"/>
          <w:szCs w:val="22"/>
        </w:rPr>
      </w:pPr>
    </w:p>
    <w:p w14:paraId="51307CFB" w14:textId="1B5E798E" w:rsidR="00C84771" w:rsidRPr="00F2579C" w:rsidRDefault="00C84771"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t xml:space="preserve">En su intervención, la maestra Débora Maldonado Albillo, Coordinadora Delegacional de Enfermería en Atención Médica, agradeció a las autoridades por la puesta en marcha de los cursos </w:t>
      </w:r>
      <w:proofErr w:type="spellStart"/>
      <w:r w:rsidR="00E93E69" w:rsidRPr="00F2579C">
        <w:rPr>
          <w:rFonts w:ascii="Montserrat Light" w:hAnsi="Montserrat Light"/>
          <w:sz w:val="22"/>
          <w:szCs w:val="22"/>
        </w:rPr>
        <w:t>P</w:t>
      </w:r>
      <w:r w:rsidRPr="00F2579C">
        <w:rPr>
          <w:rFonts w:ascii="Montserrat Light" w:hAnsi="Montserrat Light"/>
          <w:sz w:val="22"/>
          <w:szCs w:val="22"/>
        </w:rPr>
        <w:t>ostécnicos</w:t>
      </w:r>
      <w:proofErr w:type="spellEnd"/>
      <w:r w:rsidRPr="00F2579C">
        <w:rPr>
          <w:rFonts w:ascii="Montserrat Light" w:hAnsi="Montserrat Light"/>
          <w:sz w:val="22"/>
          <w:szCs w:val="22"/>
        </w:rPr>
        <w:t xml:space="preserve"> de Enfermería Pediátrica y Enfermería Quirúrgica, con los que el personal de salud ha ampliado el conocimiento en dichas materias.</w:t>
      </w:r>
    </w:p>
    <w:p w14:paraId="4C37912F" w14:textId="77777777" w:rsidR="00C84771" w:rsidRPr="00F2579C" w:rsidRDefault="00C84771" w:rsidP="00F2579C">
      <w:pPr>
        <w:suppressAutoHyphens/>
        <w:spacing w:line="240" w:lineRule="atLeast"/>
        <w:jc w:val="both"/>
        <w:rPr>
          <w:rFonts w:ascii="Montserrat Light" w:hAnsi="Montserrat Light"/>
          <w:sz w:val="22"/>
          <w:szCs w:val="22"/>
        </w:rPr>
      </w:pPr>
    </w:p>
    <w:p w14:paraId="2E3FFB31" w14:textId="0AC9966A" w:rsidR="00BF387B" w:rsidRPr="00F2579C" w:rsidRDefault="00C84771" w:rsidP="00F2579C">
      <w:pPr>
        <w:suppressAutoHyphens/>
        <w:spacing w:line="240" w:lineRule="atLeast"/>
        <w:jc w:val="both"/>
        <w:rPr>
          <w:rFonts w:ascii="Montserrat Light" w:hAnsi="Montserrat Light"/>
          <w:sz w:val="22"/>
          <w:szCs w:val="22"/>
        </w:rPr>
      </w:pPr>
      <w:r w:rsidRPr="00F2579C">
        <w:rPr>
          <w:rFonts w:ascii="Montserrat Light" w:hAnsi="Montserrat Light"/>
          <w:sz w:val="22"/>
          <w:szCs w:val="22"/>
        </w:rPr>
        <w:lastRenderedPageBreak/>
        <w:t>Dijo que con la implementación de estos cursos se han capacitado alumnos de Veracruz, Oaxaca, Campeche y Chiapas, entidad que se suma para  colaborar en la educación continua, con la preparación y formación de recursos humanos en salud de otros estados.</w:t>
      </w:r>
    </w:p>
    <w:p w14:paraId="68B26DFB" w14:textId="77777777" w:rsidR="00BF387B" w:rsidRPr="00F2579C" w:rsidRDefault="00BF387B" w:rsidP="00F2579C">
      <w:pPr>
        <w:suppressAutoHyphens/>
        <w:spacing w:line="240" w:lineRule="atLeast"/>
        <w:jc w:val="both"/>
        <w:rPr>
          <w:rFonts w:ascii="Montserrat Light" w:hAnsi="Montserrat Light"/>
          <w:sz w:val="22"/>
          <w:szCs w:val="22"/>
          <w:lang w:val="es-MX"/>
        </w:rPr>
      </w:pPr>
    </w:p>
    <w:p w14:paraId="50F69207" w14:textId="787B9FEE" w:rsidR="00E42AFC" w:rsidRPr="00F2579C" w:rsidRDefault="00FB5A35" w:rsidP="00F2579C">
      <w:pPr>
        <w:suppressAutoHyphens/>
        <w:spacing w:line="240" w:lineRule="atLeast"/>
        <w:jc w:val="both"/>
        <w:rPr>
          <w:rFonts w:ascii="Montserrat Light" w:hAnsi="Montserrat Light"/>
          <w:sz w:val="22"/>
          <w:szCs w:val="22"/>
          <w:lang w:val="es-MX"/>
        </w:rPr>
      </w:pPr>
      <w:r w:rsidRPr="00F2579C">
        <w:rPr>
          <w:rFonts w:ascii="Montserrat Light" w:hAnsi="Montserrat Light"/>
          <w:sz w:val="22"/>
          <w:szCs w:val="22"/>
          <w:lang w:val="es-MX"/>
        </w:rPr>
        <w:t xml:space="preserve">En el acto estuvieron presentes el titular de la Oficina de Representación del IMSS en Chiapas y coordinador de la Estrategia Operativa de la Política Nacional de Vacunación en la entidad, Enrique Ureña </w:t>
      </w:r>
      <w:proofErr w:type="spellStart"/>
      <w:r w:rsidRPr="00F2579C">
        <w:rPr>
          <w:rFonts w:ascii="Montserrat Light" w:hAnsi="Montserrat Light"/>
          <w:sz w:val="22"/>
          <w:szCs w:val="22"/>
          <w:lang w:val="es-MX"/>
        </w:rPr>
        <w:t>Bogarín</w:t>
      </w:r>
      <w:proofErr w:type="spellEnd"/>
      <w:r w:rsidRPr="00F2579C">
        <w:rPr>
          <w:rFonts w:ascii="Montserrat Light" w:hAnsi="Montserrat Light"/>
          <w:sz w:val="22"/>
          <w:szCs w:val="22"/>
          <w:lang w:val="es-MX"/>
        </w:rPr>
        <w:t xml:space="preserve">; la secretaria general de la Sección XIV Chiapas del Sindicato Nacional de Trabajadores del Seguro Social (SNTSS), Sonia María </w:t>
      </w:r>
      <w:proofErr w:type="spellStart"/>
      <w:r w:rsidRPr="00F2579C">
        <w:rPr>
          <w:rFonts w:ascii="Montserrat Light" w:hAnsi="Montserrat Light"/>
          <w:sz w:val="22"/>
          <w:szCs w:val="22"/>
          <w:lang w:val="es-MX"/>
        </w:rPr>
        <w:t>Cancino</w:t>
      </w:r>
      <w:proofErr w:type="spellEnd"/>
      <w:r w:rsidRPr="00F2579C">
        <w:rPr>
          <w:rFonts w:ascii="Montserrat Light" w:hAnsi="Montserrat Light"/>
          <w:sz w:val="22"/>
          <w:szCs w:val="22"/>
          <w:lang w:val="es-MX"/>
        </w:rPr>
        <w:t xml:space="preserve"> Pascasio; y el coordinador de Planeación y Enlace Institucional, Ricardo Ramos Martínez.</w:t>
      </w:r>
    </w:p>
    <w:p w14:paraId="35C57CAA" w14:textId="77777777" w:rsidR="00F2579C" w:rsidRPr="00F2579C" w:rsidRDefault="00F2579C" w:rsidP="00F2579C">
      <w:pPr>
        <w:spacing w:line="240" w:lineRule="atLeast"/>
        <w:rPr>
          <w:rFonts w:ascii="Montserrat Light" w:hAnsi="Montserrat Light"/>
          <w:sz w:val="22"/>
          <w:szCs w:val="22"/>
          <w:lang w:val="es-MX"/>
        </w:rPr>
      </w:pPr>
    </w:p>
    <w:p w14:paraId="73798AB3" w14:textId="5228080C" w:rsidR="00F2579C" w:rsidRPr="00F2579C" w:rsidRDefault="00F2579C" w:rsidP="00F2579C">
      <w:pPr>
        <w:spacing w:line="240" w:lineRule="atLeast"/>
        <w:rPr>
          <w:rFonts w:ascii="Montserrat Light" w:eastAsia="Montserrat" w:hAnsi="Montserrat Light" w:cs="Montserrat"/>
          <w:b/>
          <w:bCs/>
          <w:color w:val="000000"/>
          <w:sz w:val="22"/>
          <w:szCs w:val="22"/>
          <w:lang w:eastAsia="es-MX"/>
        </w:rPr>
      </w:pPr>
      <w:r w:rsidRPr="00F2579C">
        <w:rPr>
          <w:rFonts w:ascii="Montserrat Light" w:eastAsia="Montserrat" w:hAnsi="Montserrat Light" w:cs="Montserrat"/>
          <w:b/>
          <w:bCs/>
          <w:color w:val="000000"/>
          <w:sz w:val="22"/>
          <w:szCs w:val="22"/>
          <w:lang w:eastAsia="es-MX"/>
        </w:rPr>
        <w:t xml:space="preserve">Inauguran </w:t>
      </w:r>
      <w:proofErr w:type="spellStart"/>
      <w:r>
        <w:rPr>
          <w:rFonts w:ascii="Montserrat Light" w:eastAsia="Montserrat" w:hAnsi="Montserrat Light" w:cs="Montserrat"/>
          <w:b/>
          <w:bCs/>
          <w:color w:val="000000"/>
          <w:sz w:val="22"/>
          <w:szCs w:val="22"/>
          <w:lang w:eastAsia="es-MX"/>
        </w:rPr>
        <w:t>T</w:t>
      </w:r>
      <w:r w:rsidRPr="00F2579C">
        <w:rPr>
          <w:rFonts w:ascii="Montserrat Light" w:eastAsia="Montserrat" w:hAnsi="Montserrat Light" w:cs="Montserrat"/>
          <w:b/>
          <w:bCs/>
          <w:color w:val="000000"/>
          <w:sz w:val="22"/>
          <w:szCs w:val="22"/>
          <w:lang w:eastAsia="es-MX"/>
        </w:rPr>
        <w:t>rotapista</w:t>
      </w:r>
      <w:proofErr w:type="spellEnd"/>
      <w:r w:rsidRPr="00F2579C">
        <w:rPr>
          <w:rFonts w:ascii="Montserrat Light" w:eastAsia="Montserrat" w:hAnsi="Montserrat Light" w:cs="Montserrat"/>
          <w:b/>
          <w:bCs/>
          <w:color w:val="000000"/>
          <w:sz w:val="22"/>
          <w:szCs w:val="22"/>
          <w:lang w:eastAsia="es-MX"/>
        </w:rPr>
        <w:t xml:space="preserve"> con carrera pedestre</w:t>
      </w:r>
    </w:p>
    <w:p w14:paraId="67D371E6" w14:textId="77777777"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p>
    <w:p w14:paraId="18CAF635" w14:textId="31DF9D5D"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r>
        <w:rPr>
          <w:rFonts w:ascii="Montserrat Light" w:hAnsi="Montserrat Light" w:cs="Arial"/>
          <w:color w:val="000000" w:themeColor="text1"/>
          <w:spacing w:val="-2"/>
          <w:sz w:val="22"/>
          <w:szCs w:val="22"/>
          <w:shd w:val="clear" w:color="auto" w:fill="FFFFFF"/>
        </w:rPr>
        <w:t>Previamente, e</w:t>
      </w:r>
      <w:r w:rsidRPr="00F2579C">
        <w:rPr>
          <w:rFonts w:ascii="Montserrat Light" w:hAnsi="Montserrat Light" w:cs="Arial"/>
          <w:color w:val="000000" w:themeColor="text1"/>
          <w:spacing w:val="-2"/>
          <w:sz w:val="22"/>
          <w:szCs w:val="22"/>
          <w:shd w:val="clear" w:color="auto" w:fill="FFFFFF"/>
        </w:rPr>
        <w:t xml:space="preserve">l director general del IMSS, </w:t>
      </w:r>
      <w:r>
        <w:rPr>
          <w:rFonts w:ascii="Montserrat Light" w:hAnsi="Montserrat Light" w:cs="Arial"/>
          <w:color w:val="000000" w:themeColor="text1"/>
          <w:spacing w:val="-2"/>
          <w:sz w:val="22"/>
          <w:szCs w:val="22"/>
          <w:shd w:val="clear" w:color="auto" w:fill="FFFFFF"/>
        </w:rPr>
        <w:t>M</w:t>
      </w:r>
      <w:r w:rsidRPr="00F2579C">
        <w:rPr>
          <w:rFonts w:ascii="Montserrat Light" w:hAnsi="Montserrat Light" w:cs="Arial"/>
          <w:color w:val="000000" w:themeColor="text1"/>
          <w:spacing w:val="-2"/>
          <w:sz w:val="22"/>
          <w:szCs w:val="22"/>
          <w:shd w:val="clear" w:color="auto" w:fill="FFFFFF"/>
        </w:rPr>
        <w:t xml:space="preserve">aestro Zoé Robledo, realizó </w:t>
      </w:r>
      <w:r>
        <w:rPr>
          <w:rFonts w:ascii="Montserrat Light" w:hAnsi="Montserrat Light" w:cs="Arial"/>
          <w:color w:val="000000" w:themeColor="text1"/>
          <w:spacing w:val="-2"/>
          <w:sz w:val="22"/>
          <w:szCs w:val="22"/>
          <w:shd w:val="clear" w:color="auto" w:fill="FFFFFF"/>
        </w:rPr>
        <w:t xml:space="preserve">por la mañana </w:t>
      </w:r>
      <w:r w:rsidRPr="00F2579C">
        <w:rPr>
          <w:rFonts w:ascii="Montserrat Light" w:hAnsi="Montserrat Light" w:cs="Arial"/>
          <w:color w:val="000000" w:themeColor="text1"/>
          <w:spacing w:val="-2"/>
          <w:sz w:val="22"/>
          <w:szCs w:val="22"/>
          <w:shd w:val="clear" w:color="auto" w:fill="FFFFFF"/>
        </w:rPr>
        <w:t xml:space="preserve">el corte de listón inaugural de la </w:t>
      </w:r>
      <w:proofErr w:type="spellStart"/>
      <w:r>
        <w:rPr>
          <w:rFonts w:ascii="Montserrat Light" w:hAnsi="Montserrat Light" w:cs="Arial"/>
          <w:color w:val="000000" w:themeColor="text1"/>
          <w:spacing w:val="-2"/>
          <w:sz w:val="22"/>
          <w:szCs w:val="22"/>
          <w:shd w:val="clear" w:color="auto" w:fill="FFFFFF"/>
        </w:rPr>
        <w:t>T</w:t>
      </w:r>
      <w:r w:rsidRPr="00F2579C">
        <w:rPr>
          <w:rFonts w:ascii="Montserrat Light" w:hAnsi="Montserrat Light" w:cs="Arial"/>
          <w:color w:val="000000" w:themeColor="text1"/>
          <w:spacing w:val="-2"/>
          <w:sz w:val="22"/>
          <w:szCs w:val="22"/>
          <w:shd w:val="clear" w:color="auto" w:fill="FFFFFF"/>
        </w:rPr>
        <w:t>rotapista</w:t>
      </w:r>
      <w:proofErr w:type="spellEnd"/>
      <w:r w:rsidRPr="00F2579C">
        <w:rPr>
          <w:rFonts w:ascii="Montserrat Light" w:hAnsi="Montserrat Light" w:cs="Arial"/>
          <w:color w:val="000000" w:themeColor="text1"/>
          <w:spacing w:val="-2"/>
          <w:sz w:val="22"/>
          <w:szCs w:val="22"/>
          <w:shd w:val="clear" w:color="auto" w:fill="FFFFFF"/>
        </w:rPr>
        <w:t xml:space="preserve"> ubicada en las instalaciones del campo deportivo de</w:t>
      </w:r>
      <w:r>
        <w:rPr>
          <w:rFonts w:ascii="Montserrat Light" w:hAnsi="Montserrat Light" w:cs="Arial"/>
          <w:color w:val="000000" w:themeColor="text1"/>
          <w:spacing w:val="-2"/>
          <w:sz w:val="22"/>
          <w:szCs w:val="22"/>
          <w:shd w:val="clear" w:color="auto" w:fill="FFFFFF"/>
        </w:rPr>
        <w:t xml:space="preserve"> </w:t>
      </w:r>
      <w:r w:rsidRPr="00F2579C">
        <w:rPr>
          <w:rFonts w:ascii="Montserrat Light" w:hAnsi="Montserrat Light" w:cs="Arial"/>
          <w:color w:val="000000" w:themeColor="text1"/>
          <w:spacing w:val="-2"/>
          <w:sz w:val="22"/>
          <w:szCs w:val="22"/>
          <w:shd w:val="clear" w:color="auto" w:fill="FFFFFF"/>
        </w:rPr>
        <w:t>l</w:t>
      </w:r>
      <w:r>
        <w:rPr>
          <w:rFonts w:ascii="Montserrat Light" w:hAnsi="Montserrat Light" w:cs="Arial"/>
          <w:color w:val="000000" w:themeColor="text1"/>
          <w:spacing w:val="-2"/>
          <w:sz w:val="22"/>
          <w:szCs w:val="22"/>
          <w:shd w:val="clear" w:color="auto" w:fill="FFFFFF"/>
        </w:rPr>
        <w:t xml:space="preserve">a Oficina de Representación del IMSS, en la </w:t>
      </w:r>
      <w:r w:rsidRPr="00F2579C">
        <w:rPr>
          <w:rFonts w:ascii="Montserrat Light" w:hAnsi="Montserrat Light" w:cs="Arial"/>
          <w:color w:val="000000" w:themeColor="text1"/>
          <w:spacing w:val="-2"/>
          <w:sz w:val="22"/>
          <w:szCs w:val="22"/>
          <w:shd w:val="clear" w:color="auto" w:fill="FFFFFF"/>
        </w:rPr>
        <w:t>ciudad de Tapachula.</w:t>
      </w:r>
    </w:p>
    <w:p w14:paraId="3D54086D" w14:textId="77777777"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p>
    <w:p w14:paraId="5BD407C6" w14:textId="4B112B4D"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r w:rsidRPr="00F2579C">
        <w:rPr>
          <w:rFonts w:ascii="Montserrat Light" w:hAnsi="Montserrat Light" w:cs="Arial"/>
          <w:color w:val="000000" w:themeColor="text1"/>
          <w:spacing w:val="-2"/>
          <w:sz w:val="22"/>
          <w:szCs w:val="22"/>
          <w:shd w:val="clear" w:color="auto" w:fill="FFFFFF"/>
        </w:rPr>
        <w:t xml:space="preserve">En el acto protocolario también se contó con la presencia del </w:t>
      </w:r>
      <w:r>
        <w:rPr>
          <w:rFonts w:ascii="Montserrat Light" w:hAnsi="Montserrat Light" w:cs="Arial"/>
          <w:color w:val="000000" w:themeColor="text1"/>
          <w:spacing w:val="-2"/>
          <w:sz w:val="22"/>
          <w:szCs w:val="22"/>
          <w:shd w:val="clear" w:color="auto" w:fill="FFFFFF"/>
        </w:rPr>
        <w:t xml:space="preserve">doctor </w:t>
      </w:r>
      <w:r w:rsidRPr="00F2579C">
        <w:rPr>
          <w:rFonts w:ascii="Montserrat Light" w:hAnsi="Montserrat Light" w:cs="Arial"/>
          <w:sz w:val="22"/>
          <w:szCs w:val="22"/>
        </w:rPr>
        <w:t xml:space="preserve">Enrique Ureña, </w:t>
      </w:r>
      <w:r>
        <w:rPr>
          <w:rFonts w:ascii="Montserrat Light" w:hAnsi="Montserrat Light" w:cs="Arial"/>
          <w:sz w:val="22"/>
          <w:szCs w:val="22"/>
        </w:rPr>
        <w:t xml:space="preserve">Representante del Seguro Social </w:t>
      </w:r>
      <w:r w:rsidRPr="00F2579C">
        <w:rPr>
          <w:rFonts w:ascii="Montserrat Light" w:hAnsi="Montserrat Light" w:cs="Arial"/>
          <w:sz w:val="22"/>
          <w:szCs w:val="22"/>
        </w:rPr>
        <w:t xml:space="preserve">en Chiapas, así como de Sonia María </w:t>
      </w:r>
      <w:proofErr w:type="spellStart"/>
      <w:r w:rsidRPr="00F2579C">
        <w:rPr>
          <w:rFonts w:ascii="Montserrat Light" w:hAnsi="Montserrat Light" w:cs="Arial"/>
          <w:sz w:val="22"/>
          <w:szCs w:val="22"/>
        </w:rPr>
        <w:t>Cancino</w:t>
      </w:r>
      <w:proofErr w:type="spellEnd"/>
      <w:r w:rsidRPr="00F2579C">
        <w:rPr>
          <w:rFonts w:ascii="Montserrat Light" w:hAnsi="Montserrat Light" w:cs="Arial"/>
          <w:sz w:val="22"/>
          <w:szCs w:val="22"/>
        </w:rPr>
        <w:t xml:space="preserve"> </w:t>
      </w:r>
      <w:proofErr w:type="spellStart"/>
      <w:r w:rsidRPr="00F2579C">
        <w:rPr>
          <w:rFonts w:ascii="Montserrat Light" w:hAnsi="Montserrat Light" w:cs="Arial"/>
          <w:sz w:val="22"/>
          <w:szCs w:val="22"/>
        </w:rPr>
        <w:t>Pascacio</w:t>
      </w:r>
      <w:proofErr w:type="spellEnd"/>
      <w:r w:rsidRPr="00F2579C">
        <w:rPr>
          <w:rFonts w:ascii="Montserrat Light" w:hAnsi="Montserrat Light" w:cs="Arial"/>
          <w:sz w:val="22"/>
          <w:szCs w:val="22"/>
        </w:rPr>
        <w:t>, secretaria general del Sindicato Nacional de Trabajadores del Seguro Social (SNTSS), Sección XIV.</w:t>
      </w:r>
    </w:p>
    <w:p w14:paraId="703B3063" w14:textId="77777777"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p>
    <w:p w14:paraId="29BC30AA" w14:textId="77777777"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r w:rsidRPr="00F2579C">
        <w:rPr>
          <w:rFonts w:ascii="Montserrat Light" w:hAnsi="Montserrat Light" w:cs="Arial"/>
          <w:color w:val="000000" w:themeColor="text1"/>
          <w:spacing w:val="-2"/>
          <w:sz w:val="22"/>
          <w:szCs w:val="22"/>
          <w:shd w:val="clear" w:color="auto" w:fill="FFFFFF"/>
        </w:rPr>
        <w:t>En el marco de la inauguración, la Jefatura de Salud en el Trabajo, Prestaciones Económicas y Sociales, a cargo de Enrique Jiménez de la Mora, llevó a cabo una carrera pedestre de 2 kilómetros, en la que participaron trabajadores del IMSS Chiapas.</w:t>
      </w:r>
    </w:p>
    <w:p w14:paraId="13B4849B" w14:textId="77777777" w:rsidR="00F2579C" w:rsidRPr="00F2579C" w:rsidRDefault="00F2579C" w:rsidP="00F2579C">
      <w:pPr>
        <w:pStyle w:val="Cuerpo"/>
        <w:spacing w:line="240" w:lineRule="atLeast"/>
        <w:jc w:val="both"/>
        <w:rPr>
          <w:rFonts w:ascii="Montserrat Light" w:hAnsi="Montserrat Light" w:cs="Arial"/>
          <w:color w:val="000000" w:themeColor="text1"/>
          <w:spacing w:val="-2"/>
          <w:sz w:val="22"/>
          <w:szCs w:val="22"/>
          <w:shd w:val="clear" w:color="auto" w:fill="FFFFFF"/>
        </w:rPr>
      </w:pPr>
    </w:p>
    <w:p w14:paraId="2A99AD04" w14:textId="4E00FBB7" w:rsidR="00F2579C" w:rsidRPr="00F2579C" w:rsidRDefault="00F2579C" w:rsidP="00F2579C">
      <w:pPr>
        <w:pStyle w:val="estilo1"/>
        <w:shd w:val="clear" w:color="auto" w:fill="FFFFFF"/>
        <w:spacing w:before="0" w:beforeAutospacing="0" w:after="0" w:afterAutospacing="0" w:line="240" w:lineRule="atLeast"/>
        <w:jc w:val="both"/>
        <w:rPr>
          <w:rFonts w:ascii="Montserrat Light" w:hAnsi="Montserrat Light" w:cs="Arial"/>
          <w:sz w:val="22"/>
          <w:szCs w:val="22"/>
        </w:rPr>
      </w:pPr>
      <w:r w:rsidRPr="00F2579C">
        <w:rPr>
          <w:rFonts w:ascii="Montserrat Light" w:hAnsi="Montserrat Light" w:cs="Arial"/>
          <w:color w:val="000000" w:themeColor="text1"/>
          <w:spacing w:val="-2"/>
          <w:sz w:val="22"/>
          <w:szCs w:val="22"/>
          <w:shd w:val="clear" w:color="auto" w:fill="FFFFFF"/>
        </w:rPr>
        <w:t xml:space="preserve">Con la </w:t>
      </w:r>
      <w:proofErr w:type="spellStart"/>
      <w:r>
        <w:rPr>
          <w:rFonts w:ascii="Montserrat Light" w:hAnsi="Montserrat Light" w:cs="Arial"/>
          <w:color w:val="000000" w:themeColor="text1"/>
          <w:spacing w:val="-2"/>
          <w:sz w:val="22"/>
          <w:szCs w:val="22"/>
          <w:shd w:val="clear" w:color="auto" w:fill="FFFFFF"/>
        </w:rPr>
        <w:t>T</w:t>
      </w:r>
      <w:r w:rsidRPr="00F2579C">
        <w:rPr>
          <w:rFonts w:ascii="Montserrat Light" w:hAnsi="Montserrat Light" w:cs="Arial"/>
          <w:color w:val="000000" w:themeColor="text1"/>
          <w:spacing w:val="-2"/>
          <w:sz w:val="22"/>
          <w:szCs w:val="22"/>
          <w:shd w:val="clear" w:color="auto" w:fill="FFFFFF"/>
        </w:rPr>
        <w:t>rotapista</w:t>
      </w:r>
      <w:proofErr w:type="spellEnd"/>
      <w:r w:rsidRPr="00F2579C">
        <w:rPr>
          <w:rFonts w:ascii="Montserrat Light" w:hAnsi="Montserrat Light" w:cs="Arial"/>
          <w:color w:val="000000" w:themeColor="text1"/>
          <w:spacing w:val="-2"/>
          <w:sz w:val="22"/>
          <w:szCs w:val="22"/>
          <w:shd w:val="clear" w:color="auto" w:fill="FFFFFF"/>
        </w:rPr>
        <w:t xml:space="preserve"> se promueve la </w:t>
      </w:r>
      <w:r w:rsidRPr="00F2579C">
        <w:rPr>
          <w:rFonts w:ascii="Montserrat Light" w:hAnsi="Montserrat Light" w:cs="Arial"/>
          <w:sz w:val="22"/>
          <w:szCs w:val="22"/>
        </w:rPr>
        <w:t>cultura del autocuidado de la salud y la prevención de enfermedades</w:t>
      </w:r>
      <w:r w:rsidRPr="00F2579C">
        <w:rPr>
          <w:rFonts w:ascii="Montserrat Light" w:hAnsi="Montserrat Light" w:cs="Arial"/>
          <w:color w:val="000000" w:themeColor="text1"/>
          <w:spacing w:val="-2"/>
          <w:sz w:val="22"/>
          <w:szCs w:val="22"/>
          <w:shd w:val="clear" w:color="auto" w:fill="FFFFFF"/>
        </w:rPr>
        <w:t xml:space="preserve"> entre los trabajadores del Instituto, derechohabientes y población abierta</w:t>
      </w:r>
      <w:r w:rsidRPr="00F2579C">
        <w:rPr>
          <w:rFonts w:ascii="Montserrat Light" w:hAnsi="Montserrat Light" w:cs="Arial"/>
          <w:sz w:val="22"/>
          <w:szCs w:val="22"/>
        </w:rPr>
        <w:t>.</w:t>
      </w:r>
      <w:r>
        <w:rPr>
          <w:rFonts w:ascii="Montserrat Light" w:hAnsi="Montserrat Light" w:cs="Arial"/>
          <w:sz w:val="22"/>
          <w:szCs w:val="22"/>
        </w:rPr>
        <w:t xml:space="preserve"> </w:t>
      </w:r>
      <w:r w:rsidRPr="00F2579C">
        <w:rPr>
          <w:rFonts w:ascii="Montserrat Light" w:hAnsi="Montserrat Light" w:cs="Arial"/>
          <w:sz w:val="22"/>
          <w:szCs w:val="22"/>
        </w:rPr>
        <w:t>Además se fortalecen las relaciones laborales y de sana convivencia entre el  personal del S</w:t>
      </w:r>
      <w:r>
        <w:rPr>
          <w:rFonts w:ascii="Montserrat Light" w:hAnsi="Montserrat Light" w:cs="Arial"/>
          <w:sz w:val="22"/>
          <w:szCs w:val="22"/>
        </w:rPr>
        <w:t xml:space="preserve">NTSS </w:t>
      </w:r>
      <w:r w:rsidRPr="00F2579C">
        <w:rPr>
          <w:rFonts w:ascii="Montserrat Light" w:hAnsi="Montserrat Light" w:cs="Arial"/>
          <w:sz w:val="22"/>
          <w:szCs w:val="22"/>
        </w:rPr>
        <w:t>Sección XIV y el Instituto Mexicano del Seguro Social.</w:t>
      </w:r>
    </w:p>
    <w:p w14:paraId="1B5CE0ED" w14:textId="77777777" w:rsidR="00F2579C" w:rsidRPr="00F2579C" w:rsidRDefault="00F2579C" w:rsidP="00F2579C">
      <w:pPr>
        <w:pStyle w:val="estilo1"/>
        <w:shd w:val="clear" w:color="auto" w:fill="FFFFFF"/>
        <w:spacing w:before="0" w:beforeAutospacing="0" w:after="0" w:afterAutospacing="0" w:line="240" w:lineRule="atLeast"/>
        <w:jc w:val="both"/>
        <w:rPr>
          <w:rFonts w:ascii="Montserrat Light" w:hAnsi="Montserrat Light" w:cs="Arial"/>
          <w:sz w:val="22"/>
          <w:szCs w:val="22"/>
        </w:rPr>
      </w:pPr>
    </w:p>
    <w:p w14:paraId="648F483E" w14:textId="77777777" w:rsidR="00F2579C" w:rsidRPr="00F2579C" w:rsidRDefault="00F2579C" w:rsidP="00F2579C">
      <w:pPr>
        <w:pStyle w:val="estilo1"/>
        <w:shd w:val="clear" w:color="auto" w:fill="FFFFFF"/>
        <w:spacing w:before="0" w:beforeAutospacing="0" w:after="0" w:afterAutospacing="0" w:line="240" w:lineRule="atLeast"/>
        <w:jc w:val="both"/>
        <w:rPr>
          <w:rStyle w:val="Ninguno"/>
          <w:rFonts w:ascii="Montserrat Light" w:hAnsi="Montserrat Light" w:cs="Arial"/>
          <w:sz w:val="22"/>
          <w:szCs w:val="22"/>
        </w:rPr>
      </w:pPr>
      <w:r w:rsidRPr="00F2579C">
        <w:rPr>
          <w:rFonts w:ascii="Montserrat Light" w:hAnsi="Montserrat Light" w:cs="Arial"/>
          <w:sz w:val="22"/>
          <w:szCs w:val="22"/>
        </w:rPr>
        <w:t xml:space="preserve">En las instalaciones de esta Oficina de Representación en Tapachula se cuenta con tres canchas de basquetbol, una cancha de futbol,  una cancha de futbol rápido,  y ahora con la </w:t>
      </w:r>
      <w:proofErr w:type="spellStart"/>
      <w:r w:rsidRPr="00F2579C">
        <w:rPr>
          <w:rFonts w:ascii="Montserrat Light" w:hAnsi="Montserrat Light" w:cs="Arial"/>
          <w:sz w:val="22"/>
          <w:szCs w:val="22"/>
        </w:rPr>
        <w:t>trotapista</w:t>
      </w:r>
      <w:proofErr w:type="spellEnd"/>
      <w:r w:rsidRPr="00F2579C">
        <w:rPr>
          <w:rFonts w:ascii="Montserrat Light" w:hAnsi="Montserrat Light" w:cs="Arial"/>
          <w:sz w:val="22"/>
          <w:szCs w:val="22"/>
        </w:rPr>
        <w:t xml:space="preserve"> donde se realizarán cursos de atletismo, deporte  convencional y adaptado, los tradicionales cursos de verano recreativo y las actividades del Programa de Prestaciones Sociales.</w:t>
      </w:r>
    </w:p>
    <w:p w14:paraId="31D83ECC" w14:textId="77777777" w:rsidR="00F2579C" w:rsidRDefault="00F2579C" w:rsidP="00F2579C">
      <w:pPr>
        <w:suppressAutoHyphens/>
        <w:spacing w:line="240" w:lineRule="atLeast"/>
        <w:jc w:val="both"/>
        <w:rPr>
          <w:rFonts w:ascii="Montserrat Light" w:hAnsi="Montserrat Light"/>
          <w:lang w:val="es-MX"/>
        </w:rPr>
      </w:pPr>
    </w:p>
    <w:p w14:paraId="7E6AB2A7" w14:textId="38730518" w:rsidR="0085739C" w:rsidRPr="00C02B9D" w:rsidRDefault="00ED3A68" w:rsidP="00F2579C">
      <w:pPr>
        <w:suppressAutoHyphens/>
        <w:spacing w:line="240" w:lineRule="atLeast"/>
        <w:jc w:val="center"/>
        <w:rPr>
          <w:rFonts w:ascii="Montserrat Light" w:hAnsi="Montserrat Light"/>
          <w:b/>
        </w:rPr>
      </w:pPr>
      <w:r w:rsidRPr="00C02B9D">
        <w:rPr>
          <w:rFonts w:ascii="Montserrat Light" w:hAnsi="Montserrat Light"/>
          <w:b/>
        </w:rPr>
        <w:t>--- o0o ---</w:t>
      </w:r>
    </w:p>
    <w:sectPr w:rsidR="0085739C" w:rsidRPr="00C02B9D"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31ECD" w14:textId="77777777" w:rsidR="00935D6B" w:rsidRDefault="00935D6B" w:rsidP="00984A99">
      <w:r>
        <w:separator/>
      </w:r>
    </w:p>
  </w:endnote>
  <w:endnote w:type="continuationSeparator" w:id="0">
    <w:p w14:paraId="0D99F5CC" w14:textId="77777777" w:rsidR="00935D6B" w:rsidRDefault="00935D6B"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altName w:val="Courier New"/>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1B16" w14:textId="77777777" w:rsidR="00935D6B" w:rsidRDefault="00935D6B" w:rsidP="00984A99">
      <w:r>
        <w:separator/>
      </w:r>
    </w:p>
  </w:footnote>
  <w:footnote w:type="continuationSeparator" w:id="0">
    <w:p w14:paraId="30C37F1D" w14:textId="77777777" w:rsidR="00935D6B" w:rsidRDefault="00935D6B"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177009"/>
    <w:multiLevelType w:val="hybridMultilevel"/>
    <w:tmpl w:val="9E383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6661B5"/>
    <w:multiLevelType w:val="hybridMultilevel"/>
    <w:tmpl w:val="375AC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47A2"/>
    <w:rsid w:val="00025794"/>
    <w:rsid w:val="00092D3E"/>
    <w:rsid w:val="000D31E3"/>
    <w:rsid w:val="00101B9E"/>
    <w:rsid w:val="00116297"/>
    <w:rsid w:val="00117072"/>
    <w:rsid w:val="00134167"/>
    <w:rsid w:val="00136980"/>
    <w:rsid w:val="00161B35"/>
    <w:rsid w:val="00170F07"/>
    <w:rsid w:val="00173F73"/>
    <w:rsid w:val="0017773D"/>
    <w:rsid w:val="001B06E8"/>
    <w:rsid w:val="001D45E6"/>
    <w:rsid w:val="00201CC3"/>
    <w:rsid w:val="00212B06"/>
    <w:rsid w:val="00213C3B"/>
    <w:rsid w:val="00253115"/>
    <w:rsid w:val="002549D2"/>
    <w:rsid w:val="00271D3F"/>
    <w:rsid w:val="002A79C2"/>
    <w:rsid w:val="002E78F0"/>
    <w:rsid w:val="00301A0E"/>
    <w:rsid w:val="00302F06"/>
    <w:rsid w:val="00312DDD"/>
    <w:rsid w:val="00313CCC"/>
    <w:rsid w:val="00315AAC"/>
    <w:rsid w:val="0032024C"/>
    <w:rsid w:val="00365F3B"/>
    <w:rsid w:val="0038308B"/>
    <w:rsid w:val="003D5417"/>
    <w:rsid w:val="003F50AB"/>
    <w:rsid w:val="00400F8B"/>
    <w:rsid w:val="00413094"/>
    <w:rsid w:val="00420FF2"/>
    <w:rsid w:val="00421AC3"/>
    <w:rsid w:val="00422FC2"/>
    <w:rsid w:val="00447ADC"/>
    <w:rsid w:val="004603AF"/>
    <w:rsid w:val="00467062"/>
    <w:rsid w:val="00482CC0"/>
    <w:rsid w:val="00492F1E"/>
    <w:rsid w:val="004A4328"/>
    <w:rsid w:val="004C34C3"/>
    <w:rsid w:val="004F6150"/>
    <w:rsid w:val="005007CC"/>
    <w:rsid w:val="00523E64"/>
    <w:rsid w:val="00552D7F"/>
    <w:rsid w:val="005663E2"/>
    <w:rsid w:val="00570363"/>
    <w:rsid w:val="00581107"/>
    <w:rsid w:val="005950B0"/>
    <w:rsid w:val="005F7946"/>
    <w:rsid w:val="00606A1F"/>
    <w:rsid w:val="00606BA6"/>
    <w:rsid w:val="00620721"/>
    <w:rsid w:val="00622035"/>
    <w:rsid w:val="00634094"/>
    <w:rsid w:val="006922A2"/>
    <w:rsid w:val="006C2855"/>
    <w:rsid w:val="00700D78"/>
    <w:rsid w:val="00706951"/>
    <w:rsid w:val="007250DF"/>
    <w:rsid w:val="00730A7E"/>
    <w:rsid w:val="00740508"/>
    <w:rsid w:val="00740C39"/>
    <w:rsid w:val="00761EB8"/>
    <w:rsid w:val="0076798C"/>
    <w:rsid w:val="00771E53"/>
    <w:rsid w:val="007734B4"/>
    <w:rsid w:val="007A5C1B"/>
    <w:rsid w:val="007B3E21"/>
    <w:rsid w:val="007C0A97"/>
    <w:rsid w:val="007D55E9"/>
    <w:rsid w:val="007E16B6"/>
    <w:rsid w:val="00825C79"/>
    <w:rsid w:val="0085739C"/>
    <w:rsid w:val="0088038A"/>
    <w:rsid w:val="008A5F8D"/>
    <w:rsid w:val="008B35F2"/>
    <w:rsid w:val="008C0E11"/>
    <w:rsid w:val="008D1BBB"/>
    <w:rsid w:val="009075A9"/>
    <w:rsid w:val="00911725"/>
    <w:rsid w:val="009134E7"/>
    <w:rsid w:val="00934404"/>
    <w:rsid w:val="00935D6B"/>
    <w:rsid w:val="009406F6"/>
    <w:rsid w:val="00957B23"/>
    <w:rsid w:val="00976C62"/>
    <w:rsid w:val="00976F6C"/>
    <w:rsid w:val="00984A99"/>
    <w:rsid w:val="009A2B42"/>
    <w:rsid w:val="009B389D"/>
    <w:rsid w:val="009B3E07"/>
    <w:rsid w:val="009C5B21"/>
    <w:rsid w:val="009D0F24"/>
    <w:rsid w:val="009E298C"/>
    <w:rsid w:val="009E5206"/>
    <w:rsid w:val="009F1919"/>
    <w:rsid w:val="009F7EDC"/>
    <w:rsid w:val="00A002DA"/>
    <w:rsid w:val="00A11244"/>
    <w:rsid w:val="00A24B0C"/>
    <w:rsid w:val="00A3322D"/>
    <w:rsid w:val="00A35EAE"/>
    <w:rsid w:val="00A36835"/>
    <w:rsid w:val="00A42DA2"/>
    <w:rsid w:val="00A52A2C"/>
    <w:rsid w:val="00AB43BB"/>
    <w:rsid w:val="00AC470C"/>
    <w:rsid w:val="00AD2EFA"/>
    <w:rsid w:val="00AD3302"/>
    <w:rsid w:val="00AE01E8"/>
    <w:rsid w:val="00AF3D90"/>
    <w:rsid w:val="00B02A37"/>
    <w:rsid w:val="00B2114E"/>
    <w:rsid w:val="00B26078"/>
    <w:rsid w:val="00B846C5"/>
    <w:rsid w:val="00B96FEA"/>
    <w:rsid w:val="00BA12B9"/>
    <w:rsid w:val="00BA322B"/>
    <w:rsid w:val="00BA3537"/>
    <w:rsid w:val="00BA6CB5"/>
    <w:rsid w:val="00BD7B6C"/>
    <w:rsid w:val="00BE5AE8"/>
    <w:rsid w:val="00BE7230"/>
    <w:rsid w:val="00BF1BF1"/>
    <w:rsid w:val="00BF387B"/>
    <w:rsid w:val="00C02B9D"/>
    <w:rsid w:val="00C1769C"/>
    <w:rsid w:val="00C240CC"/>
    <w:rsid w:val="00C60781"/>
    <w:rsid w:val="00C72EC8"/>
    <w:rsid w:val="00C814E1"/>
    <w:rsid w:val="00C838AD"/>
    <w:rsid w:val="00C84771"/>
    <w:rsid w:val="00C96A31"/>
    <w:rsid w:val="00CA14A6"/>
    <w:rsid w:val="00CC1EB4"/>
    <w:rsid w:val="00CC529C"/>
    <w:rsid w:val="00CD1579"/>
    <w:rsid w:val="00D24743"/>
    <w:rsid w:val="00D44587"/>
    <w:rsid w:val="00DB2515"/>
    <w:rsid w:val="00DB75A7"/>
    <w:rsid w:val="00DC24D3"/>
    <w:rsid w:val="00DD004B"/>
    <w:rsid w:val="00DD161D"/>
    <w:rsid w:val="00DD24F1"/>
    <w:rsid w:val="00DD67D8"/>
    <w:rsid w:val="00DE571C"/>
    <w:rsid w:val="00E16AFE"/>
    <w:rsid w:val="00E40851"/>
    <w:rsid w:val="00E42AFC"/>
    <w:rsid w:val="00E53148"/>
    <w:rsid w:val="00E5340A"/>
    <w:rsid w:val="00E93A57"/>
    <w:rsid w:val="00E93E69"/>
    <w:rsid w:val="00EB710A"/>
    <w:rsid w:val="00EC4EF1"/>
    <w:rsid w:val="00ED190E"/>
    <w:rsid w:val="00ED3A68"/>
    <w:rsid w:val="00EE133E"/>
    <w:rsid w:val="00EE7D0B"/>
    <w:rsid w:val="00EE7E24"/>
    <w:rsid w:val="00F02900"/>
    <w:rsid w:val="00F2342F"/>
    <w:rsid w:val="00F2579C"/>
    <w:rsid w:val="00F44A6D"/>
    <w:rsid w:val="00F44F3C"/>
    <w:rsid w:val="00F5658F"/>
    <w:rsid w:val="00F6777B"/>
    <w:rsid w:val="00F962FC"/>
    <w:rsid w:val="00FB5A35"/>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Ninguno">
    <w:name w:val="Ninguno"/>
    <w:rsid w:val="00F2579C"/>
    <w:rPr>
      <w:lang w:val="es-ES_tradnl"/>
    </w:rPr>
  </w:style>
  <w:style w:type="paragraph" w:customStyle="1" w:styleId="Cuerpo">
    <w:name w:val="Cuerpo"/>
    <w:rsid w:val="00F257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customStyle="1" w:styleId="estilo1">
    <w:name w:val="estilo1"/>
    <w:basedOn w:val="Normal"/>
    <w:rsid w:val="00F2579C"/>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Ninguno">
    <w:name w:val="Ninguno"/>
    <w:rsid w:val="00F2579C"/>
    <w:rPr>
      <w:lang w:val="es-ES_tradnl"/>
    </w:rPr>
  </w:style>
  <w:style w:type="paragraph" w:customStyle="1" w:styleId="Cuerpo">
    <w:name w:val="Cuerpo"/>
    <w:rsid w:val="00F2579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paragraph" w:customStyle="1" w:styleId="estilo1">
    <w:name w:val="estilo1"/>
    <w:basedOn w:val="Normal"/>
    <w:rsid w:val="00F2579C"/>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127BE-7000-46EC-9121-6C7CFE70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2022-01-07T21:51:00Z</dcterms:created>
  <dcterms:modified xsi:type="dcterms:W3CDTF">2022-01-07T21:51:00Z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