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2F" w:rsidRDefault="0009542F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09542F">
        <w:rPr>
          <w:rFonts w:ascii="Arial" w:hAnsi="Arial" w:cs="Arial"/>
        </w:rPr>
        <w:t xml:space="preserve"> a 6 de </w:t>
      </w:r>
      <w:r w:rsidR="00D6596F">
        <w:rPr>
          <w:rFonts w:ascii="Arial" w:hAnsi="Arial" w:cs="Arial"/>
        </w:rPr>
        <w:t xml:space="preserve">noviembre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09542F">
        <w:rPr>
          <w:rFonts w:ascii="Arial" w:hAnsi="Arial" w:cs="Arial"/>
        </w:rPr>
        <w:t>280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09542F" w:rsidRDefault="0009542F" w:rsidP="002741A7">
      <w:pPr>
        <w:jc w:val="right"/>
        <w:rPr>
          <w:rFonts w:ascii="Arial" w:hAnsi="Arial" w:cs="Arial"/>
        </w:rPr>
      </w:pPr>
    </w:p>
    <w:p w:rsidR="0009542F" w:rsidRDefault="0009542F" w:rsidP="002741A7">
      <w:pPr>
        <w:jc w:val="right"/>
        <w:rPr>
          <w:rFonts w:ascii="Arial" w:hAnsi="Arial" w:cs="Arial"/>
        </w:rPr>
      </w:pPr>
    </w:p>
    <w:p w:rsidR="0086340F" w:rsidRPr="0009542F" w:rsidRDefault="0086340F" w:rsidP="0009542F">
      <w:pPr>
        <w:jc w:val="center"/>
        <w:rPr>
          <w:rFonts w:ascii="Arial" w:hAnsi="Arial" w:cs="Arial"/>
          <w:b/>
          <w:sz w:val="28"/>
          <w:szCs w:val="28"/>
        </w:rPr>
      </w:pPr>
      <w:r w:rsidRPr="0009542F">
        <w:rPr>
          <w:rFonts w:ascii="Arial" w:hAnsi="Arial" w:cs="Arial"/>
          <w:b/>
          <w:sz w:val="28"/>
          <w:szCs w:val="28"/>
        </w:rPr>
        <w:t>IMSS</w:t>
      </w:r>
      <w:r w:rsidR="0012074F" w:rsidRPr="0009542F">
        <w:rPr>
          <w:rFonts w:ascii="Arial" w:hAnsi="Arial" w:cs="Arial"/>
          <w:b/>
          <w:sz w:val="28"/>
          <w:szCs w:val="28"/>
        </w:rPr>
        <w:t xml:space="preserve"> </w:t>
      </w:r>
      <w:r w:rsidR="005B667B" w:rsidRPr="0009542F">
        <w:rPr>
          <w:rFonts w:ascii="Arial" w:hAnsi="Arial" w:cs="Arial"/>
          <w:b/>
          <w:sz w:val="28"/>
          <w:szCs w:val="28"/>
        </w:rPr>
        <w:t>IMPULSA Y PREMIA LA INNOVACIÓN</w:t>
      </w:r>
    </w:p>
    <w:p w:rsidR="0086340F" w:rsidRPr="0009542F" w:rsidRDefault="0086340F" w:rsidP="0009542F">
      <w:pPr>
        <w:tabs>
          <w:tab w:val="left" w:pos="2565"/>
        </w:tabs>
        <w:jc w:val="both"/>
        <w:rPr>
          <w:rFonts w:ascii="Arial" w:hAnsi="Arial" w:cs="Arial"/>
        </w:rPr>
      </w:pPr>
    </w:p>
    <w:p w:rsidR="005B667B" w:rsidRPr="0009542F" w:rsidRDefault="005B667B" w:rsidP="0009542F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09542F">
        <w:rPr>
          <w:rFonts w:ascii="Arial" w:hAnsi="Arial" w:cs="Arial"/>
          <w:b/>
          <w:i/>
        </w:rPr>
        <w:t>El Director General</w:t>
      </w:r>
      <w:r w:rsidR="0009542F">
        <w:rPr>
          <w:rFonts w:ascii="Arial" w:hAnsi="Arial" w:cs="Arial"/>
          <w:b/>
          <w:i/>
        </w:rPr>
        <w:t xml:space="preserve"> del Seguro Social</w:t>
      </w:r>
      <w:r w:rsidRPr="0009542F">
        <w:rPr>
          <w:rFonts w:ascii="Arial" w:hAnsi="Arial" w:cs="Arial"/>
          <w:b/>
          <w:i/>
        </w:rPr>
        <w:t xml:space="preserve">, </w:t>
      </w:r>
      <w:r w:rsidR="007C4158" w:rsidRPr="0009542F">
        <w:rPr>
          <w:rFonts w:ascii="Arial" w:hAnsi="Arial" w:cs="Arial"/>
          <w:b/>
          <w:i/>
        </w:rPr>
        <w:t>Tuffic Miguel</w:t>
      </w:r>
      <w:r w:rsidRPr="0009542F">
        <w:rPr>
          <w:rFonts w:ascii="Arial" w:hAnsi="Arial" w:cs="Arial"/>
          <w:b/>
          <w:i/>
        </w:rPr>
        <w:t>, entregó premios y reconocimientos a proyectos ganadores de las Olimpiadas de la Innovación.</w:t>
      </w:r>
    </w:p>
    <w:p w:rsidR="0009542F" w:rsidRPr="0009542F" w:rsidRDefault="0009542F" w:rsidP="0009542F">
      <w:pPr>
        <w:jc w:val="both"/>
        <w:rPr>
          <w:rFonts w:ascii="Arial" w:hAnsi="Arial" w:cs="Arial"/>
        </w:rPr>
      </w:pPr>
    </w:p>
    <w:p w:rsidR="007C4158" w:rsidRPr="0009542F" w:rsidRDefault="005B667B" w:rsidP="0009542F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09542F">
        <w:rPr>
          <w:rFonts w:ascii="Arial" w:hAnsi="Arial" w:cs="Arial"/>
          <w:b/>
          <w:i/>
        </w:rPr>
        <w:t xml:space="preserve">El </w:t>
      </w:r>
      <w:r w:rsidR="0009542F">
        <w:rPr>
          <w:rFonts w:ascii="Arial" w:hAnsi="Arial" w:cs="Arial"/>
          <w:b/>
          <w:i/>
        </w:rPr>
        <w:t>Instituto</w:t>
      </w:r>
      <w:r w:rsidRPr="0009542F">
        <w:rPr>
          <w:rFonts w:ascii="Arial" w:hAnsi="Arial" w:cs="Arial"/>
          <w:b/>
          <w:i/>
        </w:rPr>
        <w:t xml:space="preserve">, dijo, </w:t>
      </w:r>
      <w:r w:rsidR="007C4158" w:rsidRPr="0009542F">
        <w:rPr>
          <w:rFonts w:ascii="Arial" w:hAnsi="Arial" w:cs="Arial"/>
          <w:b/>
          <w:i/>
        </w:rPr>
        <w:t xml:space="preserve">requiere </w:t>
      </w:r>
      <w:r w:rsidRPr="0009542F">
        <w:rPr>
          <w:rFonts w:ascii="Arial" w:hAnsi="Arial" w:cs="Arial"/>
          <w:b/>
          <w:i/>
        </w:rPr>
        <w:t>de la innovación tecnológica constante para mejorar sus servicios</w:t>
      </w:r>
      <w:r w:rsidR="0009542F">
        <w:rPr>
          <w:rFonts w:ascii="Arial" w:hAnsi="Arial" w:cs="Arial"/>
          <w:b/>
          <w:i/>
        </w:rPr>
        <w:t xml:space="preserve">; </w:t>
      </w:r>
      <w:r w:rsidRPr="0009542F">
        <w:rPr>
          <w:rFonts w:ascii="Arial" w:hAnsi="Arial" w:cs="Arial"/>
          <w:b/>
          <w:i/>
        </w:rPr>
        <w:t>8 de cada 10</w:t>
      </w:r>
      <w:r w:rsidR="0009542F">
        <w:rPr>
          <w:rFonts w:ascii="Arial" w:hAnsi="Arial" w:cs="Arial"/>
          <w:b/>
          <w:i/>
        </w:rPr>
        <w:t xml:space="preserve"> se realizan de manera digital.</w:t>
      </w:r>
    </w:p>
    <w:p w:rsidR="007C4158" w:rsidRPr="0009542F" w:rsidRDefault="007C4158" w:rsidP="0009542F">
      <w:pPr>
        <w:jc w:val="both"/>
        <w:rPr>
          <w:rFonts w:ascii="Arial" w:hAnsi="Arial" w:cs="Arial"/>
        </w:rPr>
      </w:pPr>
    </w:p>
    <w:p w:rsidR="0009542F" w:rsidRPr="0009542F" w:rsidRDefault="0009542F" w:rsidP="0009542F">
      <w:pPr>
        <w:jc w:val="both"/>
        <w:rPr>
          <w:rFonts w:ascii="Arial" w:hAnsi="Arial" w:cs="Arial"/>
        </w:rPr>
      </w:pPr>
    </w:p>
    <w:p w:rsidR="00117AEA" w:rsidRPr="0009542F" w:rsidRDefault="00165E8B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>El Director General del Instituto Mexicano del Seguro Social (IMSS), Tuffic Miguel, entreg</w:t>
      </w:r>
      <w:r w:rsidR="005B667B" w:rsidRPr="0009542F">
        <w:rPr>
          <w:rFonts w:ascii="Arial" w:hAnsi="Arial" w:cs="Arial"/>
          <w:sz w:val="28"/>
          <w:szCs w:val="28"/>
          <w:lang w:val="es-MX"/>
        </w:rPr>
        <w:t>ó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premios </w:t>
      </w:r>
      <w:r w:rsidR="005B667B" w:rsidRPr="0009542F">
        <w:rPr>
          <w:rFonts w:ascii="Arial" w:hAnsi="Arial" w:cs="Arial"/>
          <w:sz w:val="28"/>
          <w:szCs w:val="28"/>
          <w:lang w:val="es-MX"/>
        </w:rPr>
        <w:t>y reconocimientos a los trabajos ganadores de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las Olimpiadas de la Innovación</w:t>
      </w:r>
      <w:r w:rsidR="005B667B" w:rsidRPr="0009542F">
        <w:rPr>
          <w:rFonts w:ascii="Arial" w:hAnsi="Arial" w:cs="Arial"/>
          <w:sz w:val="28"/>
          <w:szCs w:val="28"/>
          <w:lang w:val="es-MX"/>
        </w:rPr>
        <w:t xml:space="preserve">, </w:t>
      </w:r>
      <w:r w:rsidR="0009542F">
        <w:rPr>
          <w:rFonts w:ascii="Arial" w:hAnsi="Arial" w:cs="Arial"/>
          <w:sz w:val="28"/>
          <w:szCs w:val="28"/>
          <w:lang w:val="es-MX"/>
        </w:rPr>
        <w:t xml:space="preserve">donde </w:t>
      </w:r>
      <w:r w:rsidR="005B667B" w:rsidRPr="0009542F">
        <w:rPr>
          <w:rFonts w:ascii="Arial" w:hAnsi="Arial" w:cs="Arial"/>
          <w:sz w:val="28"/>
          <w:szCs w:val="28"/>
          <w:lang w:val="es-MX"/>
        </w:rPr>
        <w:t xml:space="preserve">los participantes proponen nuevos enfoques 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para mejorar la atención médica y los servicios </w:t>
      </w:r>
      <w:r w:rsidR="00B40C12" w:rsidRPr="0009542F">
        <w:rPr>
          <w:rFonts w:ascii="Arial" w:hAnsi="Arial" w:cs="Arial"/>
          <w:sz w:val="28"/>
          <w:szCs w:val="28"/>
          <w:lang w:val="es-MX"/>
        </w:rPr>
        <w:t>a los derechohabientes</w:t>
      </w:r>
      <w:r w:rsidR="00117AEA" w:rsidRPr="0009542F">
        <w:rPr>
          <w:rFonts w:ascii="Arial" w:hAnsi="Arial" w:cs="Arial"/>
          <w:sz w:val="28"/>
          <w:szCs w:val="28"/>
          <w:lang w:val="es-MX"/>
        </w:rPr>
        <w:t>.</w:t>
      </w:r>
    </w:p>
    <w:p w:rsidR="00B40C12" w:rsidRPr="0009542F" w:rsidRDefault="00B40C12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B40C12" w:rsidRPr="0009542F" w:rsidRDefault="00B40C12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 xml:space="preserve">En </w:t>
      </w:r>
      <w:r w:rsidR="0014069B" w:rsidRPr="0009542F">
        <w:rPr>
          <w:rFonts w:ascii="Arial" w:hAnsi="Arial" w:cs="Arial"/>
          <w:sz w:val="28"/>
          <w:szCs w:val="28"/>
          <w:lang w:val="es-MX"/>
        </w:rPr>
        <w:t>su mensaje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, Tuffic Miguel señaló que una institución como el Seguro Social, que atiende a 80 millones de derechohabientes, requiere </w:t>
      </w:r>
      <w:r w:rsidR="0014069B" w:rsidRPr="0009542F">
        <w:rPr>
          <w:rFonts w:ascii="Arial" w:hAnsi="Arial" w:cs="Arial"/>
          <w:sz w:val="28"/>
          <w:szCs w:val="28"/>
          <w:lang w:val="es-MX"/>
        </w:rPr>
        <w:t>de la innovación tecnológica constante para mejorar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sus servicios</w:t>
      </w:r>
      <w:r w:rsidR="0014069B" w:rsidRPr="0009542F">
        <w:rPr>
          <w:rFonts w:ascii="Arial" w:hAnsi="Arial" w:cs="Arial"/>
          <w:sz w:val="28"/>
          <w:szCs w:val="28"/>
          <w:lang w:val="es-MX"/>
        </w:rPr>
        <w:t xml:space="preserve">, por lo que </w:t>
      </w:r>
      <w:r w:rsidRPr="0009542F">
        <w:rPr>
          <w:rFonts w:ascii="Arial" w:hAnsi="Arial" w:cs="Arial"/>
          <w:sz w:val="28"/>
          <w:szCs w:val="28"/>
          <w:lang w:val="es-MX"/>
        </w:rPr>
        <w:t>destacó que la estrategia IMSS Digital es un gran logro</w:t>
      </w:r>
      <w:r w:rsidR="0009542F">
        <w:rPr>
          <w:rFonts w:ascii="Arial" w:hAnsi="Arial" w:cs="Arial"/>
          <w:sz w:val="28"/>
          <w:szCs w:val="28"/>
          <w:lang w:val="es-MX"/>
        </w:rPr>
        <w:t>,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porque </w:t>
      </w:r>
      <w:r w:rsidR="009D6D3D" w:rsidRPr="0009542F">
        <w:rPr>
          <w:rFonts w:ascii="Arial" w:hAnsi="Arial" w:cs="Arial"/>
          <w:sz w:val="28"/>
          <w:szCs w:val="28"/>
          <w:lang w:val="es-MX"/>
        </w:rPr>
        <w:t>en pleno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Siglo XXI no había un solo trámite que se realizara en línea, mientras que hoy </w:t>
      </w:r>
      <w:r w:rsidR="0009542F">
        <w:rPr>
          <w:rFonts w:ascii="Arial" w:hAnsi="Arial" w:cs="Arial"/>
          <w:sz w:val="28"/>
          <w:szCs w:val="28"/>
          <w:lang w:val="es-MX"/>
        </w:rPr>
        <w:t>ocho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de cada 10 </w:t>
      </w:r>
      <w:r w:rsidR="0009542F">
        <w:rPr>
          <w:rFonts w:ascii="Arial" w:hAnsi="Arial" w:cs="Arial"/>
          <w:sz w:val="28"/>
          <w:szCs w:val="28"/>
          <w:lang w:val="es-MX"/>
        </w:rPr>
        <w:t>se hacen por internet.</w:t>
      </w:r>
    </w:p>
    <w:p w:rsidR="00B40C12" w:rsidRPr="0009542F" w:rsidRDefault="00B40C12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B40C12" w:rsidRPr="0009542F" w:rsidRDefault="00B40C12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>Ante los participantes en la Olimpiada de la Innovación</w:t>
      </w:r>
      <w:r w:rsidR="0009542F">
        <w:rPr>
          <w:rFonts w:ascii="Arial" w:hAnsi="Arial" w:cs="Arial"/>
          <w:sz w:val="28"/>
          <w:szCs w:val="28"/>
          <w:lang w:val="es-MX"/>
        </w:rPr>
        <w:t>,</w:t>
      </w:r>
      <w:r w:rsidR="0014069B" w:rsidRPr="0009542F">
        <w:rPr>
          <w:rFonts w:ascii="Arial" w:hAnsi="Arial" w:cs="Arial"/>
          <w:sz w:val="28"/>
          <w:szCs w:val="28"/>
          <w:lang w:val="es-MX"/>
        </w:rPr>
        <w:t xml:space="preserve"> </w:t>
      </w:r>
      <w:r w:rsidR="0009542F">
        <w:rPr>
          <w:rFonts w:ascii="Arial" w:hAnsi="Arial" w:cs="Arial"/>
          <w:sz w:val="28"/>
          <w:szCs w:val="28"/>
          <w:lang w:val="es-MX"/>
        </w:rPr>
        <w:t xml:space="preserve">que se lleva a cabo </w:t>
      </w:r>
      <w:r w:rsidR="0014069B" w:rsidRPr="0009542F">
        <w:rPr>
          <w:rFonts w:ascii="Arial" w:hAnsi="Arial" w:cs="Arial"/>
          <w:sz w:val="28"/>
          <w:szCs w:val="28"/>
          <w:lang w:val="es-MX"/>
        </w:rPr>
        <w:t>en el Centro Banamex de la Ciudad de México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, el </w:t>
      </w:r>
      <w:r w:rsidR="0014069B" w:rsidRPr="0009542F">
        <w:rPr>
          <w:rFonts w:ascii="Arial" w:hAnsi="Arial" w:cs="Arial"/>
          <w:sz w:val="28"/>
          <w:szCs w:val="28"/>
          <w:lang w:val="es-MX"/>
        </w:rPr>
        <w:t xml:space="preserve">titular 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del IMSS manifestó que estos eventos generan propuestas que deben aplicarse para mejorar los servicios a los </w:t>
      </w:r>
      <w:r w:rsidR="007E1454" w:rsidRPr="0009542F">
        <w:rPr>
          <w:rFonts w:ascii="Arial" w:hAnsi="Arial" w:cs="Arial"/>
          <w:sz w:val="28"/>
          <w:szCs w:val="28"/>
          <w:lang w:val="es-MX"/>
        </w:rPr>
        <w:t>usuarios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a nivel nacional, como lo han sido las iniciativas de </w:t>
      </w:r>
      <w:proofErr w:type="spellStart"/>
      <w:r w:rsidRPr="0009542F">
        <w:rPr>
          <w:rFonts w:ascii="Arial" w:hAnsi="Arial" w:cs="Arial"/>
          <w:sz w:val="28"/>
          <w:szCs w:val="28"/>
          <w:lang w:val="es-MX"/>
        </w:rPr>
        <w:t>Unifila</w:t>
      </w:r>
      <w:proofErr w:type="spellEnd"/>
      <w:r w:rsidRPr="0009542F">
        <w:rPr>
          <w:rFonts w:ascii="Arial" w:hAnsi="Arial" w:cs="Arial"/>
          <w:sz w:val="28"/>
          <w:szCs w:val="28"/>
          <w:lang w:val="es-MX"/>
        </w:rPr>
        <w:t xml:space="preserve">, Gestión de camas, Referencias al segundo nivel y </w:t>
      </w:r>
      <w:r w:rsidR="0009542F">
        <w:rPr>
          <w:rFonts w:ascii="Arial" w:hAnsi="Arial" w:cs="Arial"/>
          <w:sz w:val="28"/>
          <w:szCs w:val="28"/>
          <w:lang w:val="es-MX"/>
        </w:rPr>
        <w:t>A</w:t>
      </w:r>
      <w:r w:rsidRPr="0009542F">
        <w:rPr>
          <w:rFonts w:ascii="Arial" w:hAnsi="Arial" w:cs="Arial"/>
          <w:sz w:val="28"/>
          <w:szCs w:val="28"/>
          <w:lang w:val="es-MX"/>
        </w:rPr>
        <w:t>tención de urgencias</w:t>
      </w:r>
      <w:r w:rsidR="0009542F">
        <w:rPr>
          <w:rFonts w:ascii="Arial" w:hAnsi="Arial" w:cs="Arial"/>
          <w:sz w:val="28"/>
          <w:szCs w:val="28"/>
          <w:lang w:val="es-MX"/>
        </w:rPr>
        <w:t xml:space="preserve">, </w:t>
      </w:r>
      <w:r w:rsidRPr="0009542F">
        <w:rPr>
          <w:rFonts w:ascii="Arial" w:hAnsi="Arial" w:cs="Arial"/>
          <w:sz w:val="28"/>
          <w:szCs w:val="28"/>
          <w:lang w:val="es-MX"/>
        </w:rPr>
        <w:t>que son producto de la creativ</w:t>
      </w:r>
      <w:r w:rsidR="0009542F">
        <w:rPr>
          <w:rFonts w:ascii="Arial" w:hAnsi="Arial" w:cs="Arial"/>
          <w:sz w:val="28"/>
          <w:szCs w:val="28"/>
          <w:lang w:val="es-MX"/>
        </w:rPr>
        <w:t>idad y el uso de la tecnología.</w:t>
      </w:r>
    </w:p>
    <w:p w:rsidR="00B40C12" w:rsidRPr="0009542F" w:rsidRDefault="00B40C12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B40C12" w:rsidRPr="0009542F" w:rsidRDefault="009D6D3D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>Subrayó</w:t>
      </w:r>
      <w:r w:rsidR="00B40C12" w:rsidRPr="0009542F">
        <w:rPr>
          <w:rFonts w:ascii="Arial" w:hAnsi="Arial" w:cs="Arial"/>
          <w:sz w:val="28"/>
          <w:szCs w:val="28"/>
          <w:lang w:val="es-MX"/>
        </w:rPr>
        <w:t xml:space="preserve"> que el </w:t>
      </w:r>
      <w:r w:rsidR="0009542F">
        <w:rPr>
          <w:rFonts w:ascii="Arial" w:hAnsi="Arial" w:cs="Arial"/>
          <w:sz w:val="28"/>
          <w:szCs w:val="28"/>
          <w:lang w:val="es-MX"/>
        </w:rPr>
        <w:t xml:space="preserve">Seguro Social </w:t>
      </w:r>
      <w:r w:rsidR="00B40C12" w:rsidRPr="0009542F">
        <w:rPr>
          <w:rFonts w:ascii="Arial" w:hAnsi="Arial" w:cs="Arial"/>
          <w:sz w:val="28"/>
          <w:szCs w:val="28"/>
          <w:lang w:val="es-MX"/>
        </w:rPr>
        <w:t>ha tenido una enorme evolución en materia digital,</w:t>
      </w:r>
      <w:r w:rsidR="0014069B" w:rsidRPr="0009542F">
        <w:rPr>
          <w:rFonts w:ascii="Arial" w:hAnsi="Arial" w:cs="Arial"/>
          <w:sz w:val="28"/>
          <w:szCs w:val="28"/>
          <w:lang w:val="es-MX"/>
        </w:rPr>
        <w:t xml:space="preserve"> ya que en esta administración se logró acercar los servicios a la derechohabiencia a través de los medios digitales, ahorrándoles con ello gastos de transportación para la realización presencial, como antes se hacía, lo que ha permitido</w:t>
      </w:r>
      <w:r w:rsidR="00B40C12" w:rsidRPr="0009542F">
        <w:rPr>
          <w:rFonts w:ascii="Arial" w:hAnsi="Arial" w:cs="Arial"/>
          <w:sz w:val="28"/>
          <w:szCs w:val="28"/>
          <w:lang w:val="es-MX"/>
        </w:rPr>
        <w:t xml:space="preserve"> </w:t>
      </w:r>
      <w:r w:rsidR="0014069B" w:rsidRPr="0009542F">
        <w:rPr>
          <w:rFonts w:ascii="Arial" w:hAnsi="Arial" w:cs="Arial"/>
          <w:sz w:val="28"/>
          <w:szCs w:val="28"/>
          <w:lang w:val="es-MX"/>
        </w:rPr>
        <w:t>agilizar los trámites y servicios que brinda el Instituto</w:t>
      </w:r>
      <w:r w:rsidR="0009542F">
        <w:rPr>
          <w:rFonts w:ascii="Arial" w:hAnsi="Arial" w:cs="Arial"/>
          <w:sz w:val="28"/>
          <w:szCs w:val="28"/>
          <w:lang w:val="es-MX"/>
        </w:rPr>
        <w:t>.</w:t>
      </w:r>
    </w:p>
    <w:p w:rsidR="009D6D3D" w:rsidRPr="0009542F" w:rsidRDefault="009D6D3D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7C4158" w:rsidRPr="0009542F" w:rsidRDefault="007C4158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 xml:space="preserve">En su intervención, </w:t>
      </w:r>
      <w:r w:rsidR="009D6D3D" w:rsidRPr="0009542F">
        <w:rPr>
          <w:rFonts w:ascii="Arial" w:hAnsi="Arial" w:cs="Arial"/>
          <w:sz w:val="28"/>
          <w:szCs w:val="28"/>
          <w:lang w:val="es-MX"/>
        </w:rPr>
        <w:t>Yolanda Martínez Mancilla, C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oordinadora de Estrategia Digital Nacional de la Presidencia de la República, aseguró que IMSS Digital tuvo un logro </w:t>
      </w:r>
      <w:r w:rsidRPr="0009542F">
        <w:rPr>
          <w:rFonts w:ascii="Arial" w:hAnsi="Arial" w:cs="Arial"/>
          <w:sz w:val="28"/>
          <w:szCs w:val="28"/>
          <w:lang w:val="es-MX"/>
        </w:rPr>
        <w:lastRenderedPageBreak/>
        <w:t>histórico al romper el paradigma y demostrar que el gobierno es capaz de emprender desde d</w:t>
      </w:r>
      <w:r w:rsidR="00A44F6A" w:rsidRPr="0009542F">
        <w:rPr>
          <w:rFonts w:ascii="Arial" w:hAnsi="Arial" w:cs="Arial"/>
          <w:sz w:val="28"/>
          <w:szCs w:val="28"/>
          <w:lang w:val="es-MX"/>
        </w:rPr>
        <w:t>entro, ser eficiente,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ponerse en los zapatos de las personas </w:t>
      </w:r>
      <w:r w:rsidR="00A44F6A" w:rsidRPr="0009542F">
        <w:rPr>
          <w:rFonts w:ascii="Arial" w:hAnsi="Arial" w:cs="Arial"/>
          <w:sz w:val="28"/>
          <w:szCs w:val="28"/>
          <w:lang w:val="es-MX"/>
        </w:rPr>
        <w:t>y aplicar nuevos elementos y metodología para prestar un mejor servicio a la ciudadanía</w:t>
      </w:r>
      <w:r w:rsidR="0009542F">
        <w:rPr>
          <w:rFonts w:ascii="Arial" w:hAnsi="Arial" w:cs="Arial"/>
          <w:sz w:val="28"/>
          <w:szCs w:val="28"/>
          <w:lang w:val="es-MX"/>
        </w:rPr>
        <w:t>.</w:t>
      </w:r>
    </w:p>
    <w:p w:rsidR="007C4158" w:rsidRPr="0009542F" w:rsidRDefault="007C4158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B40C12" w:rsidRPr="0009542F" w:rsidRDefault="007C4158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>Por su parte, el Director de Prestaciones Médicas</w:t>
      </w:r>
      <w:r w:rsidR="0009542F">
        <w:rPr>
          <w:rFonts w:ascii="Arial" w:hAnsi="Arial" w:cs="Arial"/>
          <w:sz w:val="28"/>
          <w:szCs w:val="28"/>
          <w:lang w:val="es-MX"/>
        </w:rPr>
        <w:t xml:space="preserve"> del IMSS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, José de Jesús Arriaga, destacó que los trabajos presentados </w:t>
      </w:r>
      <w:r w:rsidR="0014069B" w:rsidRPr="0009542F">
        <w:rPr>
          <w:rFonts w:ascii="Arial" w:hAnsi="Arial" w:cs="Arial"/>
          <w:sz w:val="28"/>
          <w:szCs w:val="28"/>
          <w:lang w:val="es-MX"/>
        </w:rPr>
        <w:t xml:space="preserve">en las Olimpiadas </w:t>
      </w:r>
      <w:r w:rsidRPr="0009542F">
        <w:rPr>
          <w:rFonts w:ascii="Arial" w:hAnsi="Arial" w:cs="Arial"/>
          <w:sz w:val="28"/>
          <w:szCs w:val="28"/>
          <w:lang w:val="es-MX"/>
        </w:rPr>
        <w:t>se distinguen por su alta calidad, con un enfoque real al derechohabiente para mejorar los servicios y el nivel de seguridad en la operación.</w:t>
      </w:r>
    </w:p>
    <w:p w:rsidR="00117AEA" w:rsidRPr="0009542F" w:rsidRDefault="00117AEA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117AEA" w:rsidRPr="0009542F" w:rsidRDefault="00117AEA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 xml:space="preserve">En </w:t>
      </w:r>
      <w:r w:rsidR="0009542F">
        <w:rPr>
          <w:rFonts w:ascii="Arial" w:hAnsi="Arial" w:cs="Arial"/>
          <w:sz w:val="28"/>
          <w:szCs w:val="28"/>
          <w:lang w:val="es-MX"/>
        </w:rPr>
        <w:t xml:space="preserve">la </w:t>
      </w:r>
      <w:r w:rsidRPr="0009542F">
        <w:rPr>
          <w:rFonts w:ascii="Arial" w:hAnsi="Arial" w:cs="Arial"/>
          <w:sz w:val="28"/>
          <w:szCs w:val="28"/>
          <w:lang w:val="es-MX"/>
        </w:rPr>
        <w:t>Segunda Edición</w:t>
      </w:r>
      <w:r w:rsidR="007C4158" w:rsidRPr="0009542F">
        <w:rPr>
          <w:rFonts w:ascii="Arial" w:hAnsi="Arial" w:cs="Arial"/>
          <w:sz w:val="28"/>
          <w:szCs w:val="28"/>
          <w:lang w:val="es-MX"/>
        </w:rPr>
        <w:t xml:space="preserve"> de las Olimpiadas de la Innovación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, </w:t>
      </w:r>
      <w:r w:rsidR="0014069B" w:rsidRPr="0009542F">
        <w:rPr>
          <w:rFonts w:ascii="Arial" w:hAnsi="Arial" w:cs="Arial"/>
          <w:sz w:val="28"/>
          <w:szCs w:val="28"/>
          <w:lang w:val="es-MX"/>
        </w:rPr>
        <w:t>que arrancó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en marzo de este año, participaron mil 800 ponentes</w:t>
      </w:r>
      <w:r w:rsidR="007C4158" w:rsidRPr="0009542F">
        <w:rPr>
          <w:rFonts w:ascii="Arial" w:hAnsi="Arial" w:cs="Arial"/>
          <w:sz w:val="28"/>
          <w:szCs w:val="28"/>
          <w:lang w:val="es-MX"/>
        </w:rPr>
        <w:t>,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 </w:t>
      </w:r>
      <w:r w:rsidR="007C4158" w:rsidRPr="0009542F">
        <w:rPr>
          <w:rFonts w:ascii="Arial" w:hAnsi="Arial" w:cs="Arial"/>
          <w:sz w:val="28"/>
          <w:szCs w:val="28"/>
          <w:lang w:val="es-MX"/>
        </w:rPr>
        <w:t xml:space="preserve">se realizaron 35 conferencias y mesas de trabajo, </w:t>
      </w:r>
      <w:r w:rsidR="00A44F6A" w:rsidRPr="0009542F">
        <w:rPr>
          <w:rFonts w:ascii="Arial" w:hAnsi="Arial" w:cs="Arial"/>
          <w:sz w:val="28"/>
          <w:szCs w:val="28"/>
          <w:lang w:val="es-MX"/>
        </w:rPr>
        <w:t xml:space="preserve">contó con </w:t>
      </w:r>
      <w:r w:rsidR="007C4158" w:rsidRPr="0009542F">
        <w:rPr>
          <w:rFonts w:ascii="Arial" w:hAnsi="Arial" w:cs="Arial"/>
          <w:sz w:val="28"/>
          <w:szCs w:val="28"/>
          <w:lang w:val="es-MX"/>
        </w:rPr>
        <w:t xml:space="preserve">la presencia de 15 mil asistentes 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y se inscribieron 473 </w:t>
      </w:r>
      <w:r w:rsidR="0014069B" w:rsidRPr="0009542F">
        <w:rPr>
          <w:rFonts w:ascii="Arial" w:hAnsi="Arial" w:cs="Arial"/>
          <w:sz w:val="28"/>
          <w:szCs w:val="28"/>
          <w:lang w:val="es-MX"/>
        </w:rPr>
        <w:t>proyectos</w:t>
      </w:r>
      <w:r w:rsidR="007C4158" w:rsidRPr="0009542F">
        <w:rPr>
          <w:rFonts w:ascii="Arial" w:hAnsi="Arial" w:cs="Arial"/>
          <w:sz w:val="28"/>
          <w:szCs w:val="28"/>
          <w:lang w:val="es-MX"/>
        </w:rPr>
        <w:t xml:space="preserve"> en </w:t>
      </w:r>
      <w:r w:rsidR="009A4F99" w:rsidRPr="0009542F">
        <w:rPr>
          <w:rFonts w:ascii="Arial" w:hAnsi="Arial" w:cs="Arial"/>
          <w:sz w:val="28"/>
          <w:szCs w:val="28"/>
          <w:lang w:val="es-MX"/>
        </w:rPr>
        <w:t xml:space="preserve">cinco </w:t>
      </w:r>
      <w:r w:rsidRPr="0009542F">
        <w:rPr>
          <w:rFonts w:ascii="Arial" w:hAnsi="Arial" w:cs="Arial"/>
          <w:sz w:val="28"/>
          <w:szCs w:val="28"/>
          <w:lang w:val="es-MX"/>
        </w:rPr>
        <w:t>categoría</w:t>
      </w:r>
      <w:r w:rsidR="009A4F99" w:rsidRPr="0009542F">
        <w:rPr>
          <w:rFonts w:ascii="Arial" w:hAnsi="Arial" w:cs="Arial"/>
          <w:sz w:val="28"/>
          <w:szCs w:val="28"/>
          <w:lang w:val="es-MX"/>
        </w:rPr>
        <w:t>s</w:t>
      </w:r>
      <w:r w:rsidRPr="0009542F">
        <w:rPr>
          <w:rFonts w:ascii="Arial" w:hAnsi="Arial" w:cs="Arial"/>
          <w:sz w:val="28"/>
          <w:szCs w:val="28"/>
          <w:lang w:val="es-MX"/>
        </w:rPr>
        <w:t>.</w:t>
      </w:r>
    </w:p>
    <w:p w:rsidR="00117AEA" w:rsidRPr="0009542F" w:rsidRDefault="00117AEA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77D2F" w:rsidRPr="0009542F" w:rsidRDefault="00BE0269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>E</w:t>
      </w:r>
      <w:r w:rsidR="007C4158" w:rsidRPr="0009542F">
        <w:rPr>
          <w:rFonts w:ascii="Arial" w:hAnsi="Arial" w:cs="Arial"/>
          <w:sz w:val="28"/>
          <w:szCs w:val="28"/>
          <w:lang w:val="es-MX"/>
        </w:rPr>
        <w:t xml:space="preserve">n la categoría de Tecnología </w:t>
      </w:r>
      <w:r w:rsidRPr="0009542F">
        <w:rPr>
          <w:rFonts w:ascii="Arial" w:hAnsi="Arial" w:cs="Arial"/>
          <w:sz w:val="28"/>
          <w:szCs w:val="28"/>
          <w:lang w:val="es-MX"/>
        </w:rPr>
        <w:t xml:space="preserve">ganó </w:t>
      </w:r>
      <w:r w:rsidR="007C4158" w:rsidRPr="0009542F">
        <w:rPr>
          <w:rFonts w:ascii="Arial" w:hAnsi="Arial" w:cs="Arial"/>
          <w:sz w:val="28"/>
          <w:szCs w:val="28"/>
          <w:lang w:val="es-MX"/>
        </w:rPr>
        <w:t xml:space="preserve">el proyecto “ICH” de la Delegación Aguascalientes; en </w:t>
      </w:r>
      <w:r w:rsidRPr="0009542F">
        <w:rPr>
          <w:rFonts w:ascii="Arial" w:hAnsi="Arial" w:cs="Arial"/>
          <w:sz w:val="28"/>
          <w:szCs w:val="28"/>
          <w:lang w:val="es-MX"/>
        </w:rPr>
        <w:t>la de Procesos,</w:t>
      </w:r>
      <w:r w:rsidR="007C4158" w:rsidRPr="0009542F">
        <w:rPr>
          <w:rFonts w:ascii="Arial" w:hAnsi="Arial" w:cs="Arial"/>
          <w:sz w:val="28"/>
          <w:szCs w:val="28"/>
          <w:lang w:val="es-MX"/>
        </w:rPr>
        <w:t xml:space="preserve"> “No más bebés prematuros ciegos” de la Delegación Estado de México Poniente; </w:t>
      </w:r>
      <w:r w:rsidR="009D6D3D" w:rsidRPr="0009542F">
        <w:rPr>
          <w:rFonts w:ascii="Arial" w:hAnsi="Arial" w:cs="Arial"/>
          <w:sz w:val="28"/>
          <w:szCs w:val="28"/>
          <w:lang w:val="es-MX"/>
        </w:rPr>
        <w:t>en Educación par</w:t>
      </w:r>
      <w:r w:rsidRPr="0009542F">
        <w:rPr>
          <w:rFonts w:ascii="Arial" w:hAnsi="Arial" w:cs="Arial"/>
          <w:sz w:val="28"/>
          <w:szCs w:val="28"/>
          <w:lang w:val="es-MX"/>
        </w:rPr>
        <w:t>a la S</w:t>
      </w:r>
      <w:r w:rsidR="009D6D3D" w:rsidRPr="0009542F">
        <w:rPr>
          <w:rFonts w:ascii="Arial" w:hAnsi="Arial" w:cs="Arial"/>
          <w:sz w:val="28"/>
          <w:szCs w:val="28"/>
          <w:lang w:val="es-MX"/>
        </w:rPr>
        <w:t xml:space="preserve">alud, el proyecto “3D” de la delegación Sonora; en Analítica y Big data, “Smart </w:t>
      </w:r>
      <w:proofErr w:type="spellStart"/>
      <w:r w:rsidR="009D6D3D" w:rsidRPr="0009542F">
        <w:rPr>
          <w:rFonts w:ascii="Arial" w:hAnsi="Arial" w:cs="Arial"/>
          <w:sz w:val="28"/>
          <w:szCs w:val="28"/>
          <w:lang w:val="es-MX"/>
        </w:rPr>
        <w:t>geotracker</w:t>
      </w:r>
      <w:proofErr w:type="spellEnd"/>
      <w:r w:rsidR="009D6D3D" w:rsidRPr="0009542F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9D6D3D" w:rsidRPr="0009542F">
        <w:rPr>
          <w:rFonts w:ascii="Arial" w:hAnsi="Arial" w:cs="Arial"/>
          <w:sz w:val="28"/>
          <w:szCs w:val="28"/>
          <w:lang w:val="es-MX"/>
        </w:rPr>
        <w:t>platform</w:t>
      </w:r>
      <w:proofErr w:type="spellEnd"/>
      <w:r w:rsidR="009D6D3D" w:rsidRPr="0009542F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9D6D3D" w:rsidRPr="0009542F">
        <w:rPr>
          <w:rFonts w:ascii="Arial" w:hAnsi="Arial" w:cs="Arial"/>
          <w:sz w:val="28"/>
          <w:szCs w:val="28"/>
          <w:lang w:val="es-MX"/>
        </w:rPr>
        <w:t>for</w:t>
      </w:r>
      <w:proofErr w:type="spellEnd"/>
      <w:r w:rsidR="009D6D3D" w:rsidRPr="0009542F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9D6D3D" w:rsidRPr="0009542F">
        <w:rPr>
          <w:rFonts w:ascii="Arial" w:hAnsi="Arial" w:cs="Arial"/>
          <w:sz w:val="28"/>
          <w:szCs w:val="28"/>
          <w:lang w:val="es-MX"/>
        </w:rPr>
        <w:t>epidemiological</w:t>
      </w:r>
      <w:proofErr w:type="spellEnd"/>
      <w:r w:rsidR="009D6D3D" w:rsidRPr="0009542F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9D6D3D" w:rsidRPr="0009542F">
        <w:rPr>
          <w:rFonts w:ascii="Arial" w:hAnsi="Arial" w:cs="Arial"/>
          <w:sz w:val="28"/>
          <w:szCs w:val="28"/>
          <w:lang w:val="es-MX"/>
        </w:rPr>
        <w:t>diseases</w:t>
      </w:r>
      <w:proofErr w:type="spellEnd"/>
      <w:r w:rsidR="009D6D3D" w:rsidRPr="0009542F">
        <w:rPr>
          <w:rFonts w:ascii="Arial" w:hAnsi="Arial" w:cs="Arial"/>
          <w:sz w:val="28"/>
          <w:szCs w:val="28"/>
          <w:lang w:val="es-MX"/>
        </w:rPr>
        <w:t xml:space="preserve">” de Veracruz Sur; </w:t>
      </w:r>
      <w:r w:rsidR="00A44F6A" w:rsidRPr="0009542F">
        <w:rPr>
          <w:rFonts w:ascii="Arial" w:hAnsi="Arial" w:cs="Arial"/>
          <w:sz w:val="28"/>
          <w:szCs w:val="28"/>
          <w:lang w:val="es-MX"/>
        </w:rPr>
        <w:t xml:space="preserve">y en </w:t>
      </w:r>
      <w:r w:rsidRPr="0009542F">
        <w:rPr>
          <w:rFonts w:ascii="Arial" w:hAnsi="Arial" w:cs="Arial"/>
          <w:sz w:val="28"/>
          <w:szCs w:val="28"/>
          <w:lang w:val="es-MX"/>
        </w:rPr>
        <w:t>Nuevos Modelos Económicos para la S</w:t>
      </w:r>
      <w:r w:rsidR="00A44F6A" w:rsidRPr="0009542F">
        <w:rPr>
          <w:rFonts w:ascii="Arial" w:hAnsi="Arial" w:cs="Arial"/>
          <w:sz w:val="28"/>
          <w:szCs w:val="28"/>
          <w:lang w:val="es-MX"/>
        </w:rPr>
        <w:t>alud, el proyecto “</w:t>
      </w:r>
      <w:r w:rsidRPr="0009542F">
        <w:rPr>
          <w:rFonts w:ascii="Arial" w:hAnsi="Arial" w:cs="Arial"/>
          <w:sz w:val="28"/>
          <w:szCs w:val="28"/>
          <w:lang w:val="es-MX"/>
        </w:rPr>
        <w:t>C</w:t>
      </w:r>
      <w:r w:rsidR="00A44F6A" w:rsidRPr="0009542F">
        <w:rPr>
          <w:rFonts w:ascii="Arial" w:hAnsi="Arial" w:cs="Arial"/>
          <w:sz w:val="28"/>
          <w:szCs w:val="28"/>
          <w:lang w:val="es-MX"/>
        </w:rPr>
        <w:t xml:space="preserve">alculadora de riesgo de sepsis neonatal temprana”, de la </w:t>
      </w:r>
      <w:r w:rsidR="0009542F">
        <w:rPr>
          <w:rFonts w:ascii="Arial" w:hAnsi="Arial" w:cs="Arial"/>
          <w:sz w:val="28"/>
          <w:szCs w:val="28"/>
          <w:lang w:val="es-MX"/>
        </w:rPr>
        <w:t>D</w:t>
      </w:r>
      <w:r w:rsidR="00A44F6A" w:rsidRPr="0009542F">
        <w:rPr>
          <w:rFonts w:ascii="Arial" w:hAnsi="Arial" w:cs="Arial"/>
          <w:sz w:val="28"/>
          <w:szCs w:val="28"/>
          <w:lang w:val="es-MX"/>
        </w:rPr>
        <w:t>elegación Norte de la Ciudad de México.</w:t>
      </w:r>
    </w:p>
    <w:p w:rsidR="00BE0269" w:rsidRPr="0009542F" w:rsidRDefault="00BE0269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370A8C" w:rsidRDefault="00BE0269" w:rsidP="0009542F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9542F">
        <w:rPr>
          <w:rFonts w:ascii="Arial" w:hAnsi="Arial" w:cs="Arial"/>
          <w:sz w:val="28"/>
          <w:szCs w:val="28"/>
          <w:lang w:val="es-MX"/>
        </w:rPr>
        <w:t>En la ceremonia de premiación se declaró abierta la Tercera Edición de las Olimpiadas de la Innovación.</w:t>
      </w:r>
    </w:p>
    <w:p w:rsidR="0009542F" w:rsidRDefault="0009542F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9542F" w:rsidRPr="0009542F" w:rsidRDefault="0009542F" w:rsidP="0009542F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09542F">
        <w:rPr>
          <w:rFonts w:ascii="Arial" w:hAnsi="Arial" w:cs="Arial"/>
          <w:b/>
          <w:sz w:val="28"/>
          <w:szCs w:val="28"/>
          <w:lang w:val="es-MX"/>
        </w:rPr>
        <w:t>--- o0o ---</w:t>
      </w:r>
    </w:p>
    <w:p w:rsidR="0009542F" w:rsidRPr="0009542F" w:rsidRDefault="0009542F" w:rsidP="0009542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9542F" w:rsidRDefault="0009542F" w:rsidP="0009542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09542F" w:rsidRDefault="0009542F" w:rsidP="0009542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09542F" w:rsidRDefault="0009542F" w:rsidP="0009542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09542F" w:rsidRDefault="0009542F" w:rsidP="0009542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09542F" w:rsidRDefault="0009542F" w:rsidP="0009542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09542F" w:rsidRDefault="0009542F" w:rsidP="0009542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09542F" w:rsidRDefault="0009542F" w:rsidP="0009542F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09542F" w:rsidRDefault="00FD2914" w:rsidP="0009542F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09542F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09542F" w:rsidRDefault="00EC741C" w:rsidP="0009542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09542F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0F4A3C0F" wp14:editId="2DEED75A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09542F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BA" w:rsidRDefault="00C72ABA">
      <w:r>
        <w:separator/>
      </w:r>
    </w:p>
  </w:endnote>
  <w:endnote w:type="continuationSeparator" w:id="0">
    <w:p w:rsidR="00C72ABA" w:rsidRDefault="00C7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BA" w:rsidRDefault="00C72ABA">
      <w:r>
        <w:separator/>
      </w:r>
    </w:p>
  </w:footnote>
  <w:footnote w:type="continuationSeparator" w:id="0">
    <w:p w:rsidR="00C72ABA" w:rsidRDefault="00C7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C3A"/>
    <w:rsid w:val="0002245A"/>
    <w:rsid w:val="000240E7"/>
    <w:rsid w:val="0004333F"/>
    <w:rsid w:val="0006317F"/>
    <w:rsid w:val="00072D54"/>
    <w:rsid w:val="00077D2F"/>
    <w:rsid w:val="00083C19"/>
    <w:rsid w:val="0009542F"/>
    <w:rsid w:val="00101A7C"/>
    <w:rsid w:val="00117AEA"/>
    <w:rsid w:val="0012074F"/>
    <w:rsid w:val="00136533"/>
    <w:rsid w:val="0014069B"/>
    <w:rsid w:val="00165E8B"/>
    <w:rsid w:val="00187B02"/>
    <w:rsid w:val="002017C7"/>
    <w:rsid w:val="0022529D"/>
    <w:rsid w:val="002259F8"/>
    <w:rsid w:val="00227BAB"/>
    <w:rsid w:val="00232907"/>
    <w:rsid w:val="00242AE2"/>
    <w:rsid w:val="00246DC8"/>
    <w:rsid w:val="0025704A"/>
    <w:rsid w:val="002741A7"/>
    <w:rsid w:val="002832CF"/>
    <w:rsid w:val="0029116D"/>
    <w:rsid w:val="002A5230"/>
    <w:rsid w:val="002C388F"/>
    <w:rsid w:val="00310CC1"/>
    <w:rsid w:val="00317D1E"/>
    <w:rsid w:val="003378B9"/>
    <w:rsid w:val="00370A8C"/>
    <w:rsid w:val="00373297"/>
    <w:rsid w:val="00374D45"/>
    <w:rsid w:val="0038799E"/>
    <w:rsid w:val="003A33A3"/>
    <w:rsid w:val="003E7603"/>
    <w:rsid w:val="003F2EE7"/>
    <w:rsid w:val="003F5B29"/>
    <w:rsid w:val="003F62B2"/>
    <w:rsid w:val="003F62CD"/>
    <w:rsid w:val="00407DB1"/>
    <w:rsid w:val="004218EC"/>
    <w:rsid w:val="00426728"/>
    <w:rsid w:val="00442540"/>
    <w:rsid w:val="00466A3E"/>
    <w:rsid w:val="00497532"/>
    <w:rsid w:val="004F7031"/>
    <w:rsid w:val="005360FE"/>
    <w:rsid w:val="00544095"/>
    <w:rsid w:val="00574810"/>
    <w:rsid w:val="00576C45"/>
    <w:rsid w:val="00577258"/>
    <w:rsid w:val="0059102F"/>
    <w:rsid w:val="00591BB2"/>
    <w:rsid w:val="005B38A9"/>
    <w:rsid w:val="005B667B"/>
    <w:rsid w:val="005B7E76"/>
    <w:rsid w:val="005E0CB5"/>
    <w:rsid w:val="00671691"/>
    <w:rsid w:val="006A236C"/>
    <w:rsid w:val="006D1CBF"/>
    <w:rsid w:val="006E0467"/>
    <w:rsid w:val="006E5C48"/>
    <w:rsid w:val="006F67C3"/>
    <w:rsid w:val="0070761E"/>
    <w:rsid w:val="00721F92"/>
    <w:rsid w:val="00745BB8"/>
    <w:rsid w:val="00750507"/>
    <w:rsid w:val="00756CA7"/>
    <w:rsid w:val="00757C4A"/>
    <w:rsid w:val="00763144"/>
    <w:rsid w:val="0076683E"/>
    <w:rsid w:val="00774BD5"/>
    <w:rsid w:val="007841A1"/>
    <w:rsid w:val="007B46C7"/>
    <w:rsid w:val="007B48A8"/>
    <w:rsid w:val="007B54A9"/>
    <w:rsid w:val="007C4158"/>
    <w:rsid w:val="007C4692"/>
    <w:rsid w:val="007E1454"/>
    <w:rsid w:val="007F46BD"/>
    <w:rsid w:val="00832757"/>
    <w:rsid w:val="00861478"/>
    <w:rsid w:val="0086340F"/>
    <w:rsid w:val="00865044"/>
    <w:rsid w:val="00881B32"/>
    <w:rsid w:val="00886CDE"/>
    <w:rsid w:val="008C0BF2"/>
    <w:rsid w:val="0090082E"/>
    <w:rsid w:val="00901492"/>
    <w:rsid w:val="00914523"/>
    <w:rsid w:val="00925E7E"/>
    <w:rsid w:val="00940404"/>
    <w:rsid w:val="00981B70"/>
    <w:rsid w:val="00990B63"/>
    <w:rsid w:val="009A12B0"/>
    <w:rsid w:val="009A4F99"/>
    <w:rsid w:val="009B151D"/>
    <w:rsid w:val="009C399F"/>
    <w:rsid w:val="009D6D3D"/>
    <w:rsid w:val="009F3442"/>
    <w:rsid w:val="009F59B6"/>
    <w:rsid w:val="009F6C22"/>
    <w:rsid w:val="00A06D44"/>
    <w:rsid w:val="00A07775"/>
    <w:rsid w:val="00A133D4"/>
    <w:rsid w:val="00A21E9E"/>
    <w:rsid w:val="00A26B12"/>
    <w:rsid w:val="00A27C16"/>
    <w:rsid w:val="00A3256F"/>
    <w:rsid w:val="00A32D25"/>
    <w:rsid w:val="00A44F6A"/>
    <w:rsid w:val="00A910FA"/>
    <w:rsid w:val="00AA5EEA"/>
    <w:rsid w:val="00AD7561"/>
    <w:rsid w:val="00AE1F9B"/>
    <w:rsid w:val="00AE5AA9"/>
    <w:rsid w:val="00B11AE2"/>
    <w:rsid w:val="00B40C12"/>
    <w:rsid w:val="00B427AF"/>
    <w:rsid w:val="00B45F1D"/>
    <w:rsid w:val="00B70EFB"/>
    <w:rsid w:val="00B72138"/>
    <w:rsid w:val="00B8155F"/>
    <w:rsid w:val="00B828C0"/>
    <w:rsid w:val="00B838F9"/>
    <w:rsid w:val="00B94955"/>
    <w:rsid w:val="00BC0A5A"/>
    <w:rsid w:val="00BE0269"/>
    <w:rsid w:val="00C01CE2"/>
    <w:rsid w:val="00C130A2"/>
    <w:rsid w:val="00C35983"/>
    <w:rsid w:val="00C42646"/>
    <w:rsid w:val="00C51688"/>
    <w:rsid w:val="00C643F0"/>
    <w:rsid w:val="00C72ABA"/>
    <w:rsid w:val="00C75D7A"/>
    <w:rsid w:val="00CE66C6"/>
    <w:rsid w:val="00CF4E3A"/>
    <w:rsid w:val="00D324D9"/>
    <w:rsid w:val="00D3288F"/>
    <w:rsid w:val="00D6596F"/>
    <w:rsid w:val="00D67CFE"/>
    <w:rsid w:val="00D91046"/>
    <w:rsid w:val="00DD1F92"/>
    <w:rsid w:val="00DE3DAC"/>
    <w:rsid w:val="00E0408A"/>
    <w:rsid w:val="00E063D9"/>
    <w:rsid w:val="00E132D8"/>
    <w:rsid w:val="00E15602"/>
    <w:rsid w:val="00E232C2"/>
    <w:rsid w:val="00E636CA"/>
    <w:rsid w:val="00E96DD0"/>
    <w:rsid w:val="00EB1BDB"/>
    <w:rsid w:val="00EC4F19"/>
    <w:rsid w:val="00EC741C"/>
    <w:rsid w:val="00ED61A7"/>
    <w:rsid w:val="00F23571"/>
    <w:rsid w:val="00F30544"/>
    <w:rsid w:val="00F4552B"/>
    <w:rsid w:val="00F62520"/>
    <w:rsid w:val="00F949E8"/>
    <w:rsid w:val="00F97FCE"/>
    <w:rsid w:val="00FB69F9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3</cp:revision>
  <cp:lastPrinted>2018-11-06T20:28:00Z</cp:lastPrinted>
  <dcterms:created xsi:type="dcterms:W3CDTF">2018-11-06T20:25:00Z</dcterms:created>
  <dcterms:modified xsi:type="dcterms:W3CDTF">2018-11-06T20:38:00Z</dcterms:modified>
</cp:coreProperties>
</file>