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D9" w:rsidRPr="00CD55DA" w:rsidRDefault="006A7FD9" w:rsidP="006A7FD9">
      <w:pPr>
        <w:spacing w:after="0" w:line="240" w:lineRule="atLeast"/>
        <w:jc w:val="right"/>
        <w:rPr>
          <w:rFonts w:ascii="Montserrat Light" w:hAnsi="Montserrat Light"/>
          <w:sz w:val="24"/>
          <w:szCs w:val="24"/>
        </w:rPr>
      </w:pPr>
      <w:r>
        <w:rPr>
          <w:rFonts w:ascii="Montserrat Light" w:hAnsi="Montserrat Light"/>
          <w:sz w:val="24"/>
          <w:szCs w:val="24"/>
        </w:rPr>
        <w:t>Naucalpan, Estado de México, jueves</w:t>
      </w:r>
      <w:r w:rsidRPr="00CD55DA">
        <w:rPr>
          <w:rFonts w:ascii="Montserrat Light" w:hAnsi="Montserrat Light"/>
          <w:sz w:val="24"/>
          <w:szCs w:val="24"/>
        </w:rPr>
        <w:t xml:space="preserve"> 21 de enero de 2021</w:t>
      </w:r>
    </w:p>
    <w:p w:rsidR="006A7FD9" w:rsidRPr="00CD55DA" w:rsidRDefault="006A7FD9" w:rsidP="006A7FD9">
      <w:pPr>
        <w:spacing w:after="0" w:line="240" w:lineRule="atLeast"/>
        <w:jc w:val="both"/>
        <w:rPr>
          <w:rFonts w:ascii="Montserrat Light" w:hAnsi="Montserrat Light"/>
          <w:b/>
          <w:sz w:val="24"/>
          <w:szCs w:val="24"/>
        </w:rPr>
      </w:pPr>
    </w:p>
    <w:p w:rsidR="006A7FD9" w:rsidRPr="00CD55DA" w:rsidRDefault="006A7FD9" w:rsidP="006A7FD9">
      <w:pPr>
        <w:spacing w:after="0" w:line="240" w:lineRule="atLeast"/>
        <w:jc w:val="center"/>
        <w:rPr>
          <w:rFonts w:ascii="Montserrat Light" w:hAnsi="Montserrat Light"/>
          <w:b/>
          <w:sz w:val="32"/>
          <w:szCs w:val="32"/>
        </w:rPr>
      </w:pPr>
      <w:r w:rsidRPr="00CD55DA">
        <w:rPr>
          <w:rFonts w:ascii="Montserrat Light" w:hAnsi="Montserrat Light"/>
          <w:b/>
          <w:sz w:val="32"/>
          <w:szCs w:val="32"/>
        </w:rPr>
        <w:t>BOLETÍN DE PRENSA</w:t>
      </w:r>
    </w:p>
    <w:p w:rsidR="006A7FD9" w:rsidRPr="006A7FD9" w:rsidRDefault="006A7FD9" w:rsidP="006A7FD9">
      <w:pPr>
        <w:spacing w:after="0" w:line="240" w:lineRule="atLeast"/>
        <w:jc w:val="center"/>
        <w:rPr>
          <w:rFonts w:ascii="Montserrat Light" w:hAnsi="Montserrat Light"/>
          <w:b/>
          <w:sz w:val="24"/>
          <w:szCs w:val="24"/>
        </w:rPr>
      </w:pPr>
    </w:p>
    <w:p w:rsidR="006A7FD9" w:rsidRPr="009417E6" w:rsidRDefault="00FA44D7" w:rsidP="006A7FD9">
      <w:pPr>
        <w:autoSpaceDE w:val="0"/>
        <w:autoSpaceDN w:val="0"/>
        <w:adjustRightInd w:val="0"/>
        <w:spacing w:after="0" w:line="240" w:lineRule="atLeast"/>
        <w:jc w:val="center"/>
        <w:rPr>
          <w:rFonts w:ascii="Montserrat Light" w:eastAsia="Batang" w:hAnsi="Montserrat Light"/>
          <w:b/>
          <w:spacing w:val="-2"/>
          <w:sz w:val="28"/>
          <w:szCs w:val="28"/>
        </w:rPr>
      </w:pPr>
      <w:r>
        <w:rPr>
          <w:rFonts w:ascii="Montserrat Light" w:eastAsia="Batang" w:hAnsi="Montserrat Light"/>
          <w:b/>
          <w:spacing w:val="-2"/>
          <w:sz w:val="28"/>
          <w:szCs w:val="28"/>
        </w:rPr>
        <w:t xml:space="preserve">Habilita IMSS </w:t>
      </w:r>
      <w:r w:rsidR="006A7FD9" w:rsidRPr="009417E6">
        <w:rPr>
          <w:rFonts w:ascii="Montserrat Light" w:eastAsia="Batang" w:hAnsi="Montserrat Light"/>
          <w:b/>
          <w:spacing w:val="-2"/>
          <w:sz w:val="28"/>
          <w:szCs w:val="28"/>
        </w:rPr>
        <w:t>Centro de Atención Temporal en Naucalpan</w:t>
      </w:r>
      <w:r w:rsidR="00CF1A73">
        <w:rPr>
          <w:rFonts w:ascii="Montserrat Light" w:eastAsia="Batang" w:hAnsi="Montserrat Light"/>
          <w:b/>
          <w:spacing w:val="-2"/>
          <w:sz w:val="28"/>
          <w:szCs w:val="28"/>
        </w:rPr>
        <w:t>, Estado de México,</w:t>
      </w:r>
      <w:r w:rsidR="006A7FD9" w:rsidRPr="009417E6">
        <w:rPr>
          <w:rFonts w:ascii="Montserrat Light" w:eastAsia="Batang" w:hAnsi="Montserrat Light"/>
          <w:b/>
          <w:spacing w:val="-2"/>
          <w:sz w:val="28"/>
          <w:szCs w:val="28"/>
        </w:rPr>
        <w:t xml:space="preserve"> para convalecientes de COVID-19</w:t>
      </w:r>
    </w:p>
    <w:p w:rsidR="006A7FD9" w:rsidRPr="00CD55DA" w:rsidRDefault="006A7FD9" w:rsidP="006A7FD9">
      <w:pPr>
        <w:autoSpaceDE w:val="0"/>
        <w:autoSpaceDN w:val="0"/>
        <w:adjustRightInd w:val="0"/>
        <w:spacing w:after="0" w:line="240" w:lineRule="atLeast"/>
        <w:jc w:val="center"/>
        <w:rPr>
          <w:rFonts w:ascii="Montserrat Light" w:hAnsi="Montserrat Light" w:cstheme="minorBidi"/>
          <w:b/>
          <w:bCs/>
          <w:spacing w:val="-2"/>
          <w:sz w:val="24"/>
          <w:szCs w:val="24"/>
        </w:rPr>
      </w:pPr>
    </w:p>
    <w:p w:rsidR="006A7FD9" w:rsidRPr="006A7FD9" w:rsidRDefault="006A7FD9" w:rsidP="006A7FD9">
      <w:pPr>
        <w:pStyle w:val="Prrafodelista"/>
        <w:numPr>
          <w:ilvl w:val="0"/>
          <w:numId w:val="1"/>
        </w:numPr>
        <w:spacing w:after="0" w:line="240" w:lineRule="atLeast"/>
        <w:jc w:val="both"/>
        <w:rPr>
          <w:rFonts w:ascii="Montserrat Light" w:hAnsi="Montserrat Light" w:cstheme="minorBidi"/>
          <w:b/>
          <w:spacing w:val="-2"/>
        </w:rPr>
      </w:pPr>
      <w:r w:rsidRPr="006A7FD9">
        <w:rPr>
          <w:rFonts w:ascii="Montserrat Light" w:hAnsi="Montserrat Light" w:cstheme="minorBidi"/>
          <w:b/>
          <w:spacing w:val="-2"/>
        </w:rPr>
        <w:t>Este espacio permitirá atender con mayor oportunidad a pacientes con esta enfermedad, indicó el director general del IMSS, Zoé Robledo.</w:t>
      </w:r>
    </w:p>
    <w:p w:rsidR="006A7FD9" w:rsidRPr="009417E6" w:rsidRDefault="00F12514" w:rsidP="006A7FD9">
      <w:pPr>
        <w:pStyle w:val="Prrafodelista"/>
        <w:numPr>
          <w:ilvl w:val="0"/>
          <w:numId w:val="1"/>
        </w:numPr>
        <w:autoSpaceDE w:val="0"/>
        <w:autoSpaceDN w:val="0"/>
        <w:adjustRightInd w:val="0"/>
        <w:spacing w:after="0" w:line="240" w:lineRule="atLeast"/>
        <w:contextualSpacing w:val="0"/>
        <w:jc w:val="both"/>
        <w:rPr>
          <w:rFonts w:ascii="Montserrat Light" w:hAnsi="Montserrat Light" w:cstheme="minorBidi"/>
          <w:b/>
          <w:bCs/>
          <w:spacing w:val="-2"/>
        </w:rPr>
      </w:pPr>
      <w:r w:rsidRPr="009417E6">
        <w:rPr>
          <w:rFonts w:ascii="Montserrat Light" w:hAnsi="Montserrat Light" w:cstheme="minorBidi"/>
          <w:b/>
          <w:bCs/>
          <w:spacing w:val="-2"/>
        </w:rPr>
        <w:t>Consolidamos la integración de las instituciones del sector salud para garantizar la salud desde la prevención, dijo el secretario Jorge Alcocer</w:t>
      </w:r>
      <w:r w:rsidR="006A7FD9" w:rsidRPr="009417E6">
        <w:rPr>
          <w:rFonts w:ascii="Montserrat Light" w:hAnsi="Montserrat Light" w:cstheme="minorBidi"/>
          <w:b/>
          <w:bCs/>
          <w:spacing w:val="-2"/>
        </w:rPr>
        <w:t xml:space="preserve">. </w:t>
      </w:r>
    </w:p>
    <w:p w:rsidR="006A7FD9" w:rsidRPr="00CD55DA" w:rsidRDefault="006A7FD9" w:rsidP="006A7FD9">
      <w:pPr>
        <w:spacing w:after="0" w:line="240" w:lineRule="atLeast"/>
        <w:jc w:val="both"/>
        <w:rPr>
          <w:rFonts w:ascii="Montserrat Light" w:hAnsi="Montserrat Light" w:cstheme="minorBidi"/>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 xml:space="preserve">El Instituto Mexicano del Seguro Social (IMSS) </w:t>
      </w:r>
      <w:r w:rsidR="00F65024">
        <w:rPr>
          <w:rFonts w:ascii="Montserrat Light" w:hAnsi="Montserrat Light" w:cstheme="minorBidi"/>
          <w:spacing w:val="-2"/>
          <w:sz w:val="24"/>
          <w:szCs w:val="24"/>
        </w:rPr>
        <w:t>puso</w:t>
      </w:r>
      <w:r w:rsidRPr="009417E6">
        <w:rPr>
          <w:rFonts w:ascii="Montserrat Light" w:hAnsi="Montserrat Light" w:cstheme="minorBidi"/>
          <w:spacing w:val="-2"/>
          <w:sz w:val="24"/>
          <w:szCs w:val="24"/>
        </w:rPr>
        <w:t xml:space="preserve"> en operación el Centro de Atención Temporal </w:t>
      </w:r>
      <w:r w:rsidR="00CF1A73">
        <w:rPr>
          <w:rFonts w:ascii="Montserrat Light" w:hAnsi="Montserrat Light" w:cstheme="minorBidi"/>
          <w:spacing w:val="-2"/>
          <w:sz w:val="24"/>
          <w:szCs w:val="24"/>
        </w:rPr>
        <w:t xml:space="preserve">ubicado en el Centro de Seguridad Social </w:t>
      </w:r>
      <w:r w:rsidRPr="009417E6">
        <w:rPr>
          <w:rFonts w:ascii="Montserrat Light" w:hAnsi="Montserrat Light" w:cstheme="minorBidi"/>
          <w:spacing w:val="-2"/>
          <w:sz w:val="24"/>
          <w:szCs w:val="24"/>
        </w:rPr>
        <w:t>Cuauhtémoc, en Naucalpan, Estado de México, que cuenta con 40 camas de hospitalización para convalecientes de COVID-19.</w:t>
      </w:r>
    </w:p>
    <w:p w:rsidR="006A7FD9" w:rsidRPr="009417E6" w:rsidRDefault="006A7FD9" w:rsidP="006A7FD9">
      <w:pPr>
        <w:spacing w:after="0" w:line="240" w:lineRule="atLeast"/>
        <w:jc w:val="both"/>
        <w:rPr>
          <w:rFonts w:ascii="Montserrat Light" w:hAnsi="Montserrat Light" w:cstheme="minorBidi"/>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 xml:space="preserve">Con estas instalaciones se amplía la estrategia </w:t>
      </w:r>
      <w:bookmarkStart w:id="0" w:name="_GoBack"/>
      <w:bookmarkEnd w:id="0"/>
      <w:r w:rsidRPr="009417E6">
        <w:rPr>
          <w:rFonts w:ascii="Montserrat Light" w:hAnsi="Montserrat Light" w:cstheme="minorBidi"/>
          <w:spacing w:val="-2"/>
          <w:sz w:val="24"/>
          <w:szCs w:val="24"/>
        </w:rPr>
        <w:t xml:space="preserve">para garantizar la atención de los enfermos ante el incremento de contagios. Recibirá a pacientes referidos de los Hospitales Generales de Zona No. 58 Las Margaritas y No. 194 El Molinito, Estado de México. </w:t>
      </w:r>
    </w:p>
    <w:p w:rsidR="006A7FD9" w:rsidRPr="009417E6" w:rsidRDefault="006A7FD9" w:rsidP="006A7FD9">
      <w:pPr>
        <w:spacing w:after="0" w:line="240" w:lineRule="atLeast"/>
        <w:jc w:val="both"/>
        <w:rPr>
          <w:rFonts w:ascii="Montserrat Light" w:hAnsi="Montserrat Light" w:cstheme="minorBidi"/>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El director general del IMSS, Zoé Robledo, señaló que este espacio permitirá atender con mayor oportunidad a pacientes con esta enfermedad, ante el incremento de contagios y hospitalizaciones en el Estado de México.</w:t>
      </w:r>
    </w:p>
    <w:p w:rsidR="006A7FD9" w:rsidRPr="009417E6" w:rsidRDefault="006A7FD9" w:rsidP="006A7FD9">
      <w:pPr>
        <w:spacing w:after="0" w:line="240" w:lineRule="atLeast"/>
        <w:jc w:val="both"/>
        <w:rPr>
          <w:rFonts w:ascii="Montserrat Light" w:hAnsi="Montserrat Light" w:cstheme="minorBidi"/>
          <w:b/>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Destacó el trabajo coordinado y el diálogo franco y transparente entre el Seguro Social y el gobierno estatal que ha superado cualquier diferencia, ya que “la pandemia no permite anteponer elementos naturales en la vida política ante una situación como la que vivimos”.</w:t>
      </w:r>
    </w:p>
    <w:p w:rsidR="006A7FD9" w:rsidRPr="009417E6" w:rsidRDefault="006A7FD9" w:rsidP="006A7FD9">
      <w:pPr>
        <w:spacing w:after="0" w:line="240" w:lineRule="atLeast"/>
        <w:jc w:val="both"/>
        <w:rPr>
          <w:rFonts w:ascii="Montserrat Light" w:hAnsi="Montserrat Light" w:cstheme="minorBidi"/>
          <w:b/>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 xml:space="preserve">Indicó que en el Estado de México el Seguro Social ha atendido a 176 mil 580 pacientes con COVID-19, de los cuales 24 mil 700 han sido hospitalizados. </w:t>
      </w:r>
    </w:p>
    <w:p w:rsidR="006A7FD9" w:rsidRPr="009417E6" w:rsidRDefault="006A7FD9" w:rsidP="006A7FD9">
      <w:pPr>
        <w:spacing w:after="0" w:line="240" w:lineRule="atLeast"/>
        <w:jc w:val="both"/>
        <w:rPr>
          <w:rFonts w:ascii="Montserrat Light" w:hAnsi="Montserrat Light" w:cstheme="minorBidi"/>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Agregó que actualmente el IMSS ha destinado mil 940 camas para pacientes con la enfermedad en hospitales del Estado de México, de un total de dos mil 613.</w:t>
      </w:r>
    </w:p>
    <w:p w:rsidR="006A7FD9" w:rsidRPr="009417E6" w:rsidRDefault="006A7FD9" w:rsidP="006A7FD9">
      <w:pPr>
        <w:spacing w:after="0" w:line="240" w:lineRule="atLeast"/>
        <w:jc w:val="both"/>
        <w:rPr>
          <w:rFonts w:ascii="Montserrat Light" w:hAnsi="Montserrat Light" w:cstheme="minorBidi"/>
          <w:b/>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lastRenderedPageBreak/>
        <w:t>En tanto, el secretario</w:t>
      </w:r>
      <w:r w:rsidR="00F12514" w:rsidRPr="009417E6">
        <w:rPr>
          <w:rFonts w:ascii="Montserrat Light" w:hAnsi="Montserrat Light" w:cstheme="minorBidi"/>
          <w:spacing w:val="-2"/>
          <w:sz w:val="24"/>
          <w:szCs w:val="24"/>
        </w:rPr>
        <w:t xml:space="preserve"> de Salud, Jorge Alcocer Varela destacó que el Gobierno de México ha consolidado la integración de las instituciones de salud para garantizar la pl</w:t>
      </w:r>
      <w:r w:rsidR="001C5278" w:rsidRPr="009417E6">
        <w:rPr>
          <w:rFonts w:ascii="Montserrat Light" w:hAnsi="Montserrat Light" w:cstheme="minorBidi"/>
          <w:spacing w:val="-2"/>
          <w:sz w:val="24"/>
          <w:szCs w:val="24"/>
        </w:rPr>
        <w:t>ena atención de quien lo necesite</w:t>
      </w:r>
      <w:r w:rsidR="00F12514" w:rsidRPr="009417E6">
        <w:rPr>
          <w:rFonts w:ascii="Montserrat Light" w:hAnsi="Montserrat Light" w:cstheme="minorBidi"/>
          <w:spacing w:val="-2"/>
          <w:sz w:val="24"/>
          <w:szCs w:val="24"/>
        </w:rPr>
        <w:t xml:space="preserve">, sin distinción de </w:t>
      </w:r>
      <w:proofErr w:type="spellStart"/>
      <w:r w:rsidR="00F12514" w:rsidRPr="009417E6">
        <w:rPr>
          <w:rFonts w:ascii="Montserrat Light" w:hAnsi="Montserrat Light" w:cstheme="minorBidi"/>
          <w:spacing w:val="-2"/>
          <w:sz w:val="24"/>
          <w:szCs w:val="24"/>
        </w:rPr>
        <w:t>derechohabiencia</w:t>
      </w:r>
      <w:proofErr w:type="spellEnd"/>
      <w:r w:rsidR="00F12514" w:rsidRPr="009417E6">
        <w:rPr>
          <w:rFonts w:ascii="Montserrat Light" w:hAnsi="Montserrat Light" w:cstheme="minorBidi"/>
          <w:spacing w:val="-2"/>
          <w:sz w:val="24"/>
          <w:szCs w:val="24"/>
        </w:rPr>
        <w:t xml:space="preserve"> y respetando a la base trabajadora en las mismas condiciones.</w:t>
      </w:r>
    </w:p>
    <w:p w:rsidR="00F12514" w:rsidRPr="009417E6" w:rsidRDefault="00F12514" w:rsidP="006A7FD9">
      <w:pPr>
        <w:spacing w:after="0" w:line="240" w:lineRule="atLeast"/>
        <w:jc w:val="both"/>
        <w:rPr>
          <w:rFonts w:ascii="Montserrat Light" w:hAnsi="Montserrat Light" w:cstheme="minorBidi"/>
          <w:spacing w:val="-2"/>
          <w:sz w:val="24"/>
          <w:szCs w:val="24"/>
        </w:rPr>
      </w:pPr>
    </w:p>
    <w:p w:rsidR="00F12514" w:rsidRPr="009417E6" w:rsidRDefault="00F12514"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La lucha contra la pandemia ha mostrado tres características que son el dolor, el coraje, pero ahora también la prevención y cuidado de la salud, especialmente de quienes han logrado recuperarse y aún enfrentan comorbilidades y para esta población será útil este nuevo centro.</w:t>
      </w:r>
    </w:p>
    <w:p w:rsidR="00F12514" w:rsidRPr="009417E6" w:rsidRDefault="00F12514" w:rsidP="006A7FD9">
      <w:pPr>
        <w:spacing w:after="0" w:line="240" w:lineRule="atLeast"/>
        <w:jc w:val="both"/>
        <w:rPr>
          <w:rFonts w:ascii="Montserrat Light" w:hAnsi="Montserrat Light" w:cstheme="minorBidi"/>
          <w:spacing w:val="-2"/>
          <w:sz w:val="24"/>
          <w:szCs w:val="24"/>
        </w:rPr>
      </w:pPr>
    </w:p>
    <w:p w:rsidR="00F12514" w:rsidRPr="009417E6" w:rsidRDefault="00F12514" w:rsidP="006A7FD9">
      <w:pPr>
        <w:spacing w:after="0" w:line="240" w:lineRule="atLeast"/>
        <w:jc w:val="both"/>
        <w:rPr>
          <w:rFonts w:ascii="Montserrat Light" w:hAnsi="Montserrat Light" w:cstheme="minorBidi"/>
          <w:b/>
          <w:spacing w:val="-2"/>
          <w:sz w:val="24"/>
          <w:szCs w:val="24"/>
        </w:rPr>
      </w:pPr>
      <w:r w:rsidRPr="009417E6">
        <w:rPr>
          <w:rFonts w:ascii="Montserrat Light" w:hAnsi="Montserrat Light" w:cstheme="minorBidi"/>
          <w:spacing w:val="-2"/>
          <w:sz w:val="24"/>
          <w:szCs w:val="24"/>
        </w:rPr>
        <w:t>“Esta lucha no ha terminado</w:t>
      </w:r>
      <w:r w:rsidR="001C5278" w:rsidRPr="009417E6">
        <w:rPr>
          <w:rFonts w:ascii="Montserrat Light" w:hAnsi="Montserrat Light" w:cstheme="minorBidi"/>
          <w:spacing w:val="-2"/>
          <w:sz w:val="24"/>
          <w:szCs w:val="24"/>
        </w:rPr>
        <w:t xml:space="preserve"> </w:t>
      </w:r>
      <w:r w:rsidRPr="009417E6">
        <w:rPr>
          <w:rFonts w:ascii="Montserrat Light" w:hAnsi="Montserrat Light" w:cstheme="minorBidi"/>
          <w:spacing w:val="-2"/>
          <w:sz w:val="24"/>
          <w:szCs w:val="24"/>
        </w:rPr>
        <w:t>y nos esperan meses de trabajo para fortalecer nuestra salud”</w:t>
      </w:r>
      <w:r w:rsidR="009417E6" w:rsidRPr="009417E6">
        <w:rPr>
          <w:rFonts w:ascii="Montserrat Light" w:hAnsi="Montserrat Light" w:cstheme="minorBidi"/>
          <w:spacing w:val="-2"/>
          <w:sz w:val="24"/>
          <w:szCs w:val="24"/>
        </w:rPr>
        <w:t>, recalcó</w:t>
      </w:r>
      <w:r w:rsidRPr="009417E6">
        <w:rPr>
          <w:rFonts w:ascii="Montserrat Light" w:hAnsi="Montserrat Light" w:cstheme="minorBidi"/>
          <w:spacing w:val="-2"/>
          <w:sz w:val="24"/>
          <w:szCs w:val="24"/>
        </w:rPr>
        <w:t>.</w:t>
      </w:r>
    </w:p>
    <w:p w:rsidR="006A7FD9" w:rsidRPr="009417E6" w:rsidRDefault="006A7FD9" w:rsidP="006A7FD9">
      <w:pPr>
        <w:spacing w:after="0" w:line="240" w:lineRule="atLeast"/>
        <w:jc w:val="both"/>
        <w:rPr>
          <w:rFonts w:ascii="Montserrat Light" w:hAnsi="Montserrat Light" w:cstheme="minorBidi"/>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 xml:space="preserve">En su mensaje, la representante del IMSS en el Estado de México Poniente, </w:t>
      </w:r>
      <w:proofErr w:type="spellStart"/>
      <w:r w:rsidRPr="009417E6">
        <w:rPr>
          <w:rFonts w:ascii="Montserrat Light" w:hAnsi="Montserrat Light" w:cstheme="minorBidi"/>
          <w:spacing w:val="-2"/>
          <w:sz w:val="24"/>
          <w:szCs w:val="24"/>
        </w:rPr>
        <w:t>Miralda</w:t>
      </w:r>
      <w:proofErr w:type="spellEnd"/>
      <w:r w:rsidRPr="009417E6">
        <w:rPr>
          <w:rFonts w:ascii="Montserrat Light" w:hAnsi="Montserrat Light" w:cstheme="minorBidi"/>
          <w:spacing w:val="-2"/>
          <w:sz w:val="24"/>
          <w:szCs w:val="24"/>
        </w:rPr>
        <w:t xml:space="preserve"> Aguilar </w:t>
      </w:r>
      <w:proofErr w:type="spellStart"/>
      <w:r w:rsidRPr="009417E6">
        <w:rPr>
          <w:rFonts w:ascii="Montserrat Light" w:hAnsi="Montserrat Light" w:cstheme="minorBidi"/>
          <w:spacing w:val="-2"/>
          <w:sz w:val="24"/>
          <w:szCs w:val="24"/>
        </w:rPr>
        <w:t>Patraca</w:t>
      </w:r>
      <w:proofErr w:type="spellEnd"/>
      <w:r w:rsidRPr="009417E6">
        <w:rPr>
          <w:rFonts w:ascii="Montserrat Light" w:hAnsi="Montserrat Light" w:cstheme="minorBidi"/>
          <w:spacing w:val="-2"/>
          <w:sz w:val="24"/>
          <w:szCs w:val="24"/>
        </w:rPr>
        <w:t xml:space="preserve">, subrayó que para cuidar la bioseguridad de pacientes y trabajadores, habrá filtros al ingreso a la unidad que también cuenta con </w:t>
      </w:r>
      <w:proofErr w:type="spellStart"/>
      <w:r w:rsidRPr="009417E6">
        <w:rPr>
          <w:rFonts w:ascii="Montserrat Light" w:hAnsi="Montserrat Light" w:cstheme="minorBidi"/>
          <w:spacing w:val="-2"/>
          <w:sz w:val="24"/>
          <w:szCs w:val="24"/>
        </w:rPr>
        <w:t>Triage</w:t>
      </w:r>
      <w:proofErr w:type="spellEnd"/>
      <w:r w:rsidRPr="009417E6">
        <w:rPr>
          <w:rFonts w:ascii="Montserrat Light" w:hAnsi="Montserrat Light" w:cstheme="minorBidi"/>
          <w:spacing w:val="-2"/>
          <w:sz w:val="24"/>
          <w:szCs w:val="24"/>
        </w:rPr>
        <w:t>, sala de espera, consultorios, oficina de Trabajo Social y zona para el proceso de atención.</w:t>
      </w:r>
    </w:p>
    <w:p w:rsidR="006A7FD9" w:rsidRPr="009417E6" w:rsidRDefault="006A7FD9" w:rsidP="006A7FD9">
      <w:pPr>
        <w:spacing w:after="0" w:line="240" w:lineRule="atLeast"/>
        <w:jc w:val="both"/>
        <w:rPr>
          <w:rFonts w:ascii="Montserrat Light" w:hAnsi="Montserrat Light" w:cstheme="minorBidi"/>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Añadió que el hospital temporal está habilitado con todos los insumos: laboratorio de análisis clínicos que funcionará las 24 horas del día; farmacia, almacén, área de residencias médicas, oficinas administrativas, comedor y cocina; además de planta de energía eléctrica de emergencia para no detener su operación.</w:t>
      </w:r>
    </w:p>
    <w:p w:rsidR="006A7FD9" w:rsidRPr="009417E6" w:rsidRDefault="006A7FD9" w:rsidP="006A7FD9">
      <w:pPr>
        <w:spacing w:after="0" w:line="240" w:lineRule="atLeast"/>
        <w:jc w:val="both"/>
        <w:rPr>
          <w:rFonts w:ascii="Montserrat Light" w:hAnsi="Montserrat Light" w:cstheme="minorBidi"/>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Por su parte, el secretario del Exterior del Sindicato Nacional de Trabajadores del Seguro Social (SNTSS), Víctor Andión García, en representación del secretario general Arturo Olivares Cerda, destacó la entrega de quienes libran la batalla contra el COVID-19, lo cual exige la coordinación y el esfuerzo de los tres órdenes de gobierno para salvar la vida de miles de mexicanos que están en riesgo.</w:t>
      </w:r>
    </w:p>
    <w:p w:rsidR="006A7FD9" w:rsidRPr="009417E6" w:rsidRDefault="006A7FD9" w:rsidP="006A7FD9">
      <w:pPr>
        <w:spacing w:after="0" w:line="240" w:lineRule="atLeast"/>
        <w:jc w:val="both"/>
        <w:rPr>
          <w:rFonts w:ascii="Montserrat Light" w:hAnsi="Montserrat Light" w:cstheme="minorBidi"/>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Hizo un reconocimiento al liderazgo y apertura del director general del IMSS, Zoé Robledo para escuchar las inquietudes de la base trabajadora del Seguro Social, por estar siempre dispuesto al diálogo abierto e impulsar el trabajo bilateral para fortalecer los cimientos del Instituto.</w:t>
      </w:r>
    </w:p>
    <w:p w:rsidR="006A7FD9" w:rsidRDefault="006A7FD9" w:rsidP="006A7FD9">
      <w:pPr>
        <w:spacing w:after="0" w:line="240" w:lineRule="atLeast"/>
        <w:jc w:val="both"/>
        <w:rPr>
          <w:rFonts w:ascii="Montserrat Light" w:hAnsi="Montserrat Light" w:cstheme="minorBidi"/>
          <w:spacing w:val="-2"/>
          <w:sz w:val="24"/>
          <w:szCs w:val="24"/>
        </w:rPr>
      </w:pPr>
    </w:p>
    <w:p w:rsidR="009417E6" w:rsidRDefault="009417E6" w:rsidP="006A7FD9">
      <w:pPr>
        <w:spacing w:after="0" w:line="240" w:lineRule="atLeast"/>
        <w:jc w:val="both"/>
        <w:rPr>
          <w:rFonts w:ascii="Montserrat Light" w:hAnsi="Montserrat Light" w:cstheme="minorBidi"/>
          <w:spacing w:val="-2"/>
          <w:sz w:val="24"/>
          <w:szCs w:val="24"/>
        </w:rPr>
      </w:pPr>
    </w:p>
    <w:p w:rsidR="009417E6" w:rsidRPr="009417E6" w:rsidRDefault="009417E6" w:rsidP="006A7FD9">
      <w:pPr>
        <w:spacing w:after="0" w:line="240" w:lineRule="atLeast"/>
        <w:jc w:val="both"/>
        <w:rPr>
          <w:rFonts w:ascii="Montserrat Light" w:hAnsi="Montserrat Light" w:cstheme="minorBidi"/>
          <w:spacing w:val="-2"/>
          <w:sz w:val="24"/>
          <w:szCs w:val="24"/>
        </w:rPr>
      </w:pPr>
    </w:p>
    <w:p w:rsidR="006A7FD9" w:rsidRPr="009417E6" w:rsidRDefault="006A7FD9" w:rsidP="006A7FD9">
      <w:pPr>
        <w:spacing w:after="0" w:line="240" w:lineRule="atLeast"/>
        <w:jc w:val="both"/>
        <w:rPr>
          <w:rFonts w:ascii="Montserrat Light" w:hAnsi="Montserrat Light" w:cstheme="minorBidi"/>
          <w:b/>
          <w:i/>
          <w:spacing w:val="-2"/>
          <w:sz w:val="24"/>
          <w:szCs w:val="24"/>
        </w:rPr>
      </w:pPr>
      <w:r w:rsidRPr="009417E6">
        <w:rPr>
          <w:rFonts w:ascii="Montserrat Light" w:hAnsi="Montserrat Light" w:cstheme="minorBidi"/>
          <w:b/>
          <w:i/>
          <w:spacing w:val="-2"/>
          <w:sz w:val="24"/>
          <w:szCs w:val="24"/>
        </w:rPr>
        <w:lastRenderedPageBreak/>
        <w:t>Centro de Atención Temporal Unidad Cuauhtémoc</w:t>
      </w:r>
    </w:p>
    <w:p w:rsidR="006A7FD9" w:rsidRPr="009417E6" w:rsidRDefault="006A7FD9" w:rsidP="006A7FD9">
      <w:pPr>
        <w:spacing w:after="0" w:line="240" w:lineRule="atLeast"/>
        <w:jc w:val="both"/>
        <w:rPr>
          <w:rFonts w:ascii="Montserrat Light" w:hAnsi="Montserrat Light" w:cstheme="minorBidi"/>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 xml:space="preserve">Cuenta con un </w:t>
      </w:r>
      <w:proofErr w:type="spellStart"/>
      <w:r w:rsidRPr="009417E6">
        <w:rPr>
          <w:rFonts w:ascii="Montserrat Light" w:hAnsi="Montserrat Light" w:cstheme="minorBidi"/>
          <w:spacing w:val="-2"/>
          <w:sz w:val="24"/>
          <w:szCs w:val="24"/>
        </w:rPr>
        <w:t>Triage</w:t>
      </w:r>
      <w:proofErr w:type="spellEnd"/>
      <w:r w:rsidRPr="009417E6">
        <w:rPr>
          <w:rFonts w:ascii="Montserrat Light" w:hAnsi="Montserrat Light" w:cstheme="minorBidi"/>
          <w:spacing w:val="-2"/>
          <w:sz w:val="24"/>
          <w:szCs w:val="24"/>
        </w:rPr>
        <w:t xml:space="preserve"> respiratorio, área de estabilización, consultorios, dos pabellones hospitalarios, peine de laboratorio, hospitalización, áreas de servicio, salida de pacientes, carros rojos con equipo completo para reanimación con desfibrilador monitor marcapaso, electrocardiógrafo multicanal con interpretación, monitores de signos vitales, ventiladores de traslado pediátrico-adulto.</w:t>
      </w:r>
    </w:p>
    <w:p w:rsidR="006A7FD9" w:rsidRPr="009417E6" w:rsidRDefault="006A7FD9" w:rsidP="006A7FD9">
      <w:pPr>
        <w:spacing w:after="0" w:line="240" w:lineRule="atLeast"/>
        <w:jc w:val="both"/>
        <w:rPr>
          <w:rFonts w:ascii="Montserrat Light" w:hAnsi="Montserrat Light" w:cstheme="minorBidi"/>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La Unidad de Expansión COVID Naucalpan tiene una plantilla de 195 trabajadoras y trabajadores de la salud, distribuidos entre médicos, enfermeras, asistentes médicas, personal de trabajo social, de farmacia, de nutrición, de almacén, de limpieza e higiene, de conservación, auxiliares universales de oficina, y de otras categorías.</w:t>
      </w:r>
    </w:p>
    <w:p w:rsidR="006A7FD9" w:rsidRPr="009417E6" w:rsidRDefault="006A7FD9" w:rsidP="006A7FD9">
      <w:pPr>
        <w:spacing w:after="0" w:line="240" w:lineRule="atLeast"/>
        <w:jc w:val="both"/>
        <w:rPr>
          <w:rFonts w:ascii="Montserrat Light" w:hAnsi="Montserrat Light" w:cstheme="minorBidi"/>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 xml:space="preserve">Estuvieron presentes el secretario de Salud, Jorge Alcocer Varela; el secretario de Salud del Estado de México, Gabriel </w:t>
      </w:r>
      <w:proofErr w:type="spellStart"/>
      <w:r w:rsidRPr="009417E6">
        <w:rPr>
          <w:rFonts w:ascii="Montserrat Light" w:hAnsi="Montserrat Light" w:cstheme="minorBidi"/>
          <w:spacing w:val="-2"/>
          <w:sz w:val="24"/>
          <w:szCs w:val="24"/>
        </w:rPr>
        <w:t>O’Shea</w:t>
      </w:r>
      <w:proofErr w:type="spellEnd"/>
      <w:r w:rsidRPr="009417E6">
        <w:rPr>
          <w:rFonts w:ascii="Montserrat Light" w:hAnsi="Montserrat Light" w:cstheme="minorBidi"/>
          <w:spacing w:val="-2"/>
          <w:sz w:val="24"/>
          <w:szCs w:val="24"/>
        </w:rPr>
        <w:t xml:space="preserve"> Cuevas; el secretario del Exterior del Sindicato Nacional de Trabajadores del Seguro Social (SNTSS), Juan Víctor Manuel Andión García; la titular de la Oficina de Representación del IMSS en Estado de México Poniente, </w:t>
      </w:r>
      <w:proofErr w:type="spellStart"/>
      <w:r w:rsidRPr="009417E6">
        <w:rPr>
          <w:rFonts w:ascii="Montserrat Light" w:hAnsi="Montserrat Light" w:cstheme="minorBidi"/>
          <w:spacing w:val="-2"/>
          <w:sz w:val="24"/>
          <w:szCs w:val="24"/>
        </w:rPr>
        <w:t>Miralda</w:t>
      </w:r>
      <w:proofErr w:type="spellEnd"/>
      <w:r w:rsidRPr="009417E6">
        <w:rPr>
          <w:rFonts w:ascii="Montserrat Light" w:hAnsi="Montserrat Light" w:cstheme="minorBidi"/>
          <w:spacing w:val="-2"/>
          <w:sz w:val="24"/>
          <w:szCs w:val="24"/>
        </w:rPr>
        <w:t xml:space="preserve"> Aguilar </w:t>
      </w:r>
      <w:proofErr w:type="spellStart"/>
      <w:r w:rsidRPr="009417E6">
        <w:rPr>
          <w:rFonts w:ascii="Montserrat Light" w:hAnsi="Montserrat Light" w:cstheme="minorBidi"/>
          <w:spacing w:val="-2"/>
          <w:sz w:val="24"/>
          <w:szCs w:val="24"/>
        </w:rPr>
        <w:t>Patraca</w:t>
      </w:r>
      <w:proofErr w:type="spellEnd"/>
      <w:r w:rsidRPr="009417E6">
        <w:rPr>
          <w:rFonts w:ascii="Montserrat Light" w:hAnsi="Montserrat Light" w:cstheme="minorBidi"/>
          <w:spacing w:val="-2"/>
          <w:sz w:val="24"/>
          <w:szCs w:val="24"/>
        </w:rPr>
        <w:t>; la directora del Centro de Atención Temporal Unidad Cuauhtémoc, Deborah Andrea Arellano Morales.</w:t>
      </w:r>
    </w:p>
    <w:p w:rsidR="006A7FD9" w:rsidRPr="009417E6" w:rsidRDefault="006A7FD9" w:rsidP="006A7FD9">
      <w:pPr>
        <w:spacing w:after="0" w:line="240" w:lineRule="atLeast"/>
        <w:jc w:val="both"/>
        <w:rPr>
          <w:rFonts w:ascii="Montserrat Light" w:hAnsi="Montserrat Light" w:cstheme="minorBidi"/>
          <w:spacing w:val="-2"/>
          <w:sz w:val="24"/>
          <w:szCs w:val="24"/>
        </w:rPr>
      </w:pPr>
    </w:p>
    <w:p w:rsidR="006A7FD9" w:rsidRPr="009417E6" w:rsidRDefault="006A7FD9" w:rsidP="006A7FD9">
      <w:pPr>
        <w:spacing w:after="0" w:line="240" w:lineRule="atLeast"/>
        <w:jc w:val="both"/>
        <w:rPr>
          <w:rFonts w:ascii="Montserrat Light" w:hAnsi="Montserrat Light" w:cstheme="minorBidi"/>
          <w:spacing w:val="-2"/>
          <w:sz w:val="24"/>
          <w:szCs w:val="24"/>
        </w:rPr>
      </w:pPr>
      <w:r w:rsidRPr="009417E6">
        <w:rPr>
          <w:rFonts w:ascii="Montserrat Light" w:hAnsi="Montserrat Light" w:cstheme="minorBidi"/>
          <w:spacing w:val="-2"/>
          <w:sz w:val="24"/>
          <w:szCs w:val="24"/>
        </w:rPr>
        <w:t xml:space="preserve">También, el coordinador de Planeación de Infraestructura Médica del IMSS, Luis Fernando </w:t>
      </w:r>
      <w:proofErr w:type="spellStart"/>
      <w:r w:rsidRPr="009417E6">
        <w:rPr>
          <w:rFonts w:ascii="Montserrat Light" w:hAnsi="Montserrat Light" w:cstheme="minorBidi"/>
          <w:spacing w:val="-2"/>
          <w:sz w:val="24"/>
          <w:szCs w:val="24"/>
        </w:rPr>
        <w:t>Tagliabue</w:t>
      </w:r>
      <w:proofErr w:type="spellEnd"/>
      <w:r w:rsidRPr="009417E6">
        <w:rPr>
          <w:rFonts w:ascii="Montserrat Light" w:hAnsi="Montserrat Light" w:cstheme="minorBidi"/>
          <w:spacing w:val="-2"/>
          <w:sz w:val="24"/>
          <w:szCs w:val="24"/>
        </w:rPr>
        <w:t xml:space="preserve"> Rodríguez; el secretario general de la Sección XXXVII del SNTSS, Manuel Hernández Quintanar; el titular de la jefatura de Servicios de Prestaciones Médicas en el IMSS Estado de México Poniente, Martín Rosas Peralta; la coordinadora delegacional de Enfermería, Guillermina María Elena Hernández León; y las </w:t>
      </w:r>
      <w:proofErr w:type="spellStart"/>
      <w:r w:rsidRPr="009417E6">
        <w:rPr>
          <w:rFonts w:ascii="Montserrat Light" w:hAnsi="Montserrat Light" w:cstheme="minorBidi"/>
          <w:spacing w:val="-2"/>
          <w:sz w:val="24"/>
          <w:szCs w:val="24"/>
        </w:rPr>
        <w:t>subjefas</w:t>
      </w:r>
      <w:proofErr w:type="spellEnd"/>
      <w:r w:rsidRPr="009417E6">
        <w:rPr>
          <w:rFonts w:ascii="Montserrat Light" w:hAnsi="Montserrat Light" w:cstheme="minorBidi"/>
          <w:spacing w:val="-2"/>
          <w:sz w:val="24"/>
          <w:szCs w:val="24"/>
        </w:rPr>
        <w:t xml:space="preserve"> de Enfermería, Yolanda Cárdenas Garrido e Isabel Zavala Razo.</w:t>
      </w:r>
    </w:p>
    <w:p w:rsidR="006A7FD9" w:rsidRPr="009417E6" w:rsidRDefault="006A7FD9" w:rsidP="006A7FD9">
      <w:pPr>
        <w:spacing w:after="0" w:line="240" w:lineRule="atLeast"/>
        <w:jc w:val="both"/>
        <w:rPr>
          <w:rFonts w:ascii="Montserrat Light" w:hAnsi="Montserrat Light" w:cstheme="minorBidi"/>
          <w:spacing w:val="-2"/>
          <w:sz w:val="24"/>
          <w:szCs w:val="24"/>
        </w:rPr>
      </w:pPr>
    </w:p>
    <w:p w:rsidR="006A7FD9" w:rsidRPr="009417E6" w:rsidRDefault="006A7FD9" w:rsidP="006A7FD9">
      <w:pPr>
        <w:spacing w:after="0" w:line="240" w:lineRule="atLeast"/>
        <w:jc w:val="center"/>
        <w:rPr>
          <w:rFonts w:ascii="Montserrat Light" w:hAnsi="Montserrat Light"/>
          <w:b/>
          <w:sz w:val="24"/>
          <w:szCs w:val="24"/>
        </w:rPr>
      </w:pPr>
      <w:r w:rsidRPr="009417E6">
        <w:rPr>
          <w:rFonts w:ascii="Montserrat Light" w:hAnsi="Montserrat Light"/>
          <w:b/>
          <w:sz w:val="24"/>
          <w:szCs w:val="24"/>
        </w:rPr>
        <w:t>---o0o---</w:t>
      </w:r>
    </w:p>
    <w:sectPr w:rsidR="006A7FD9" w:rsidRPr="009417E6" w:rsidSect="006A7FD9">
      <w:headerReference w:type="default" r:id="rId8"/>
      <w:footerReference w:type="default" r:id="rId9"/>
      <w:pgSz w:w="12240" w:h="15840"/>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A7" w:rsidRDefault="007D24A7" w:rsidP="00C67577">
      <w:pPr>
        <w:spacing w:after="0" w:line="240" w:lineRule="auto"/>
      </w:pPr>
      <w:r>
        <w:separator/>
      </w:r>
    </w:p>
  </w:endnote>
  <w:endnote w:type="continuationSeparator" w:id="0">
    <w:p w:rsidR="007D24A7" w:rsidRDefault="007D24A7"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1F39A2">
    <w:pPr>
      <w:pStyle w:val="Piedepgina"/>
    </w:pPr>
    <w:r>
      <w:rPr>
        <w:noProof/>
      </w:rPr>
      <w:drawing>
        <wp:anchor distT="0" distB="0" distL="114300" distR="114300" simplePos="0" relativeHeight="251661312" behindDoc="1" locked="0" layoutInCell="1" allowOverlap="1" wp14:anchorId="6B91468D" wp14:editId="3F4C793F">
          <wp:simplePos x="0" y="0"/>
          <wp:positionH relativeFrom="column">
            <wp:posOffset>-1080135</wp:posOffset>
          </wp:positionH>
          <wp:positionV relativeFrom="paragraph">
            <wp:posOffset>-367157</wp:posOffset>
          </wp:positionV>
          <wp:extent cx="7778496" cy="1009875"/>
          <wp:effectExtent l="0" t="0" r="0" b="0"/>
          <wp:wrapNone/>
          <wp:docPr id="6" name="0 Imagen"/>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5437" cy="101467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A7" w:rsidRDefault="007D24A7" w:rsidP="00C67577">
      <w:pPr>
        <w:spacing w:after="0" w:line="240" w:lineRule="auto"/>
      </w:pPr>
      <w:r>
        <w:separator/>
      </w:r>
    </w:p>
  </w:footnote>
  <w:footnote w:type="continuationSeparator" w:id="0">
    <w:p w:rsidR="007D24A7" w:rsidRDefault="007D24A7"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DE1CA5">
    <w:pPr>
      <w:pStyle w:val="Encabezado"/>
    </w:pPr>
    <w:r>
      <w:rPr>
        <w:noProof/>
      </w:rPr>
      <w:drawing>
        <wp:anchor distT="0" distB="0" distL="114300" distR="114300" simplePos="0" relativeHeight="251662336" behindDoc="0" locked="0" layoutInCell="1" allowOverlap="1" wp14:anchorId="57D3B3A8" wp14:editId="6FA016A2">
          <wp:simplePos x="0" y="0"/>
          <wp:positionH relativeFrom="column">
            <wp:posOffset>-1080135</wp:posOffset>
          </wp:positionH>
          <wp:positionV relativeFrom="paragraph">
            <wp:posOffset>-461772</wp:posOffset>
          </wp:positionV>
          <wp:extent cx="7778496" cy="2119328"/>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d imss_membreatda_carta_esquema copy 9.png"/>
                  <pic:cNvPicPr/>
                </pic:nvPicPr>
                <pic:blipFill>
                  <a:blip r:embed="rId1">
                    <a:extLst>
                      <a:ext uri="{28A0092B-C50C-407E-A947-70E740481C1C}">
                        <a14:useLocalDpi xmlns:a14="http://schemas.microsoft.com/office/drawing/2010/main" val="0"/>
                      </a:ext>
                    </a:extLst>
                  </a:blip>
                  <a:stretch>
                    <a:fillRect/>
                  </a:stretch>
                </pic:blipFill>
                <pic:spPr>
                  <a:xfrm>
                    <a:off x="0" y="0"/>
                    <a:ext cx="7790880" cy="21227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D5D20"/>
    <w:multiLevelType w:val="hybridMultilevel"/>
    <w:tmpl w:val="9B62A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478CD"/>
    <w:rsid w:val="000B45C3"/>
    <w:rsid w:val="001C5278"/>
    <w:rsid w:val="001F39A2"/>
    <w:rsid w:val="00251C04"/>
    <w:rsid w:val="00467062"/>
    <w:rsid w:val="004959C9"/>
    <w:rsid w:val="005222EF"/>
    <w:rsid w:val="00523DBE"/>
    <w:rsid w:val="00624A08"/>
    <w:rsid w:val="006A7FD9"/>
    <w:rsid w:val="007D24A7"/>
    <w:rsid w:val="008D6802"/>
    <w:rsid w:val="009417E6"/>
    <w:rsid w:val="00976F6C"/>
    <w:rsid w:val="009D582D"/>
    <w:rsid w:val="00AB04BB"/>
    <w:rsid w:val="00C01C06"/>
    <w:rsid w:val="00C1276E"/>
    <w:rsid w:val="00C67577"/>
    <w:rsid w:val="00C85AED"/>
    <w:rsid w:val="00CD6646"/>
    <w:rsid w:val="00CF1A73"/>
    <w:rsid w:val="00D202E2"/>
    <w:rsid w:val="00DE1CA5"/>
    <w:rsid w:val="00F12514"/>
    <w:rsid w:val="00F26923"/>
    <w:rsid w:val="00F62B41"/>
    <w:rsid w:val="00F65024"/>
    <w:rsid w:val="00FA4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D9"/>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6A7FD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D9"/>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6A7FD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849</Words>
  <Characters>4673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8</cp:revision>
  <cp:lastPrinted>2021-01-21T16:34:00Z</cp:lastPrinted>
  <dcterms:created xsi:type="dcterms:W3CDTF">2021-01-21T16:48:00Z</dcterms:created>
  <dcterms:modified xsi:type="dcterms:W3CDTF">2021-01-21T18:22:00Z</dcterms:modified>
</cp:coreProperties>
</file>