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47F0" w14:textId="77777777" w:rsidR="00031737" w:rsidRPr="00A44509" w:rsidRDefault="00031737" w:rsidP="00031737">
      <w:pPr>
        <w:tabs>
          <w:tab w:val="left" w:pos="8222"/>
        </w:tabs>
        <w:spacing w:line="240" w:lineRule="atLeast"/>
        <w:jc w:val="right"/>
        <w:rPr>
          <w:rFonts w:ascii="Montserrat" w:hAnsi="Montserrat"/>
          <w:b/>
          <w:color w:val="134E39"/>
          <w:lang w:val="es-MX"/>
        </w:rPr>
      </w:pPr>
      <w:r w:rsidRPr="00A44509">
        <w:rPr>
          <w:rFonts w:ascii="Montserrat" w:hAnsi="Montserrat"/>
          <w:b/>
          <w:color w:val="134E39"/>
          <w:lang w:val="es-MX"/>
        </w:rPr>
        <w:t>BOLETÍN DE PRENSA</w:t>
      </w:r>
    </w:p>
    <w:p w14:paraId="15F8A1F3" w14:textId="77777777" w:rsidR="00031737" w:rsidRPr="00A44509" w:rsidRDefault="00031737" w:rsidP="00031737">
      <w:pPr>
        <w:spacing w:line="240" w:lineRule="atLeast"/>
        <w:jc w:val="right"/>
        <w:rPr>
          <w:rFonts w:ascii="Montserrat" w:hAnsi="Montserrat"/>
          <w:sz w:val="20"/>
          <w:szCs w:val="20"/>
          <w:lang w:val="es-MX"/>
        </w:rPr>
      </w:pPr>
      <w:r>
        <w:rPr>
          <w:rFonts w:ascii="Montserrat" w:hAnsi="Montserrat"/>
          <w:sz w:val="20"/>
          <w:szCs w:val="20"/>
          <w:lang w:val="es-MX"/>
        </w:rPr>
        <w:t xml:space="preserve">Colima, Colima, jueves 9 </w:t>
      </w:r>
      <w:r w:rsidRPr="00A44509">
        <w:rPr>
          <w:rFonts w:ascii="Montserrat" w:hAnsi="Montserrat"/>
          <w:sz w:val="20"/>
          <w:szCs w:val="20"/>
          <w:lang w:val="es-MX"/>
        </w:rPr>
        <w:t>de marzo de 2023</w:t>
      </w:r>
    </w:p>
    <w:p w14:paraId="7E699FFF" w14:textId="128B2038" w:rsidR="00031737" w:rsidRPr="00A44509" w:rsidRDefault="00031737" w:rsidP="00031737">
      <w:pPr>
        <w:spacing w:line="240" w:lineRule="atLeast"/>
        <w:jc w:val="right"/>
        <w:rPr>
          <w:rFonts w:ascii="Montserrat" w:hAnsi="Montserrat"/>
          <w:sz w:val="20"/>
          <w:szCs w:val="20"/>
          <w:lang w:val="es-MX"/>
        </w:rPr>
      </w:pPr>
      <w:r w:rsidRPr="00A44509">
        <w:rPr>
          <w:rFonts w:ascii="Montserrat" w:hAnsi="Montserrat"/>
          <w:sz w:val="20"/>
          <w:szCs w:val="20"/>
          <w:lang w:val="es-MX"/>
        </w:rPr>
        <w:t xml:space="preserve">No. </w:t>
      </w:r>
      <w:r w:rsidR="00C107B8">
        <w:rPr>
          <w:rFonts w:ascii="Montserrat" w:hAnsi="Montserrat"/>
          <w:sz w:val="20"/>
          <w:szCs w:val="20"/>
          <w:lang w:val="es-MX"/>
        </w:rPr>
        <w:t>110</w:t>
      </w:r>
      <w:r w:rsidRPr="00A44509">
        <w:rPr>
          <w:rFonts w:ascii="Montserrat" w:hAnsi="Montserrat"/>
          <w:sz w:val="20"/>
          <w:szCs w:val="20"/>
          <w:lang w:val="es-MX"/>
        </w:rPr>
        <w:t>/2023</w:t>
      </w:r>
    </w:p>
    <w:p w14:paraId="352BE6BC" w14:textId="77777777" w:rsidR="00031737" w:rsidRPr="00F27A38" w:rsidRDefault="00031737" w:rsidP="00031737">
      <w:pPr>
        <w:spacing w:line="240" w:lineRule="atLeast"/>
        <w:jc w:val="both"/>
        <w:rPr>
          <w:rFonts w:ascii="Montserrat" w:eastAsia="Batang" w:hAnsi="Montserrat" w:cs="Arial"/>
          <w:b/>
          <w:szCs w:val="28"/>
          <w:lang w:val="es-MX"/>
        </w:rPr>
      </w:pPr>
    </w:p>
    <w:p w14:paraId="703F7FC1" w14:textId="5B0F7A01" w:rsidR="00031737" w:rsidRPr="00C107B8" w:rsidRDefault="00687A08" w:rsidP="00031737">
      <w:pPr>
        <w:spacing w:line="240" w:lineRule="atLeast"/>
        <w:jc w:val="center"/>
        <w:rPr>
          <w:rFonts w:ascii="Montserrat" w:hAnsi="Montserrat"/>
          <w:b/>
          <w:sz w:val="36"/>
          <w:szCs w:val="32"/>
          <w:lang w:val="es-MX"/>
        </w:rPr>
      </w:pPr>
      <w:r w:rsidRPr="00C107B8">
        <w:rPr>
          <w:rFonts w:ascii="Montserrat" w:hAnsi="Montserrat"/>
          <w:b/>
          <w:sz w:val="36"/>
          <w:szCs w:val="32"/>
          <w:lang w:val="es-MX"/>
        </w:rPr>
        <w:t xml:space="preserve">Autoridades federales </w:t>
      </w:r>
      <w:r w:rsidR="00031737" w:rsidRPr="00C107B8">
        <w:rPr>
          <w:rFonts w:ascii="Montserrat" w:hAnsi="Montserrat"/>
          <w:b/>
          <w:sz w:val="36"/>
          <w:szCs w:val="32"/>
          <w:lang w:val="es-MX"/>
        </w:rPr>
        <w:t xml:space="preserve">y gobierno de Colima </w:t>
      </w:r>
      <w:r w:rsidRPr="00C107B8">
        <w:rPr>
          <w:rFonts w:ascii="Montserrat" w:hAnsi="Montserrat"/>
          <w:b/>
          <w:sz w:val="36"/>
          <w:szCs w:val="32"/>
          <w:lang w:val="es-MX"/>
        </w:rPr>
        <w:t>instalan Comité Estatal de Atención Médica, primero en su tipo en el país</w:t>
      </w:r>
    </w:p>
    <w:p w14:paraId="4F14F790" w14:textId="77777777" w:rsidR="00031737" w:rsidRPr="00A44509" w:rsidRDefault="00031737" w:rsidP="00031737">
      <w:pPr>
        <w:spacing w:line="240" w:lineRule="atLeast"/>
        <w:rPr>
          <w:rFonts w:ascii="Montserrat" w:hAnsi="Montserrat"/>
          <w:sz w:val="22"/>
          <w:szCs w:val="22"/>
          <w:lang w:val="es-MX"/>
        </w:rPr>
      </w:pPr>
    </w:p>
    <w:p w14:paraId="726A313E" w14:textId="7468126E" w:rsidR="00031737" w:rsidRPr="00031737" w:rsidRDefault="00031737" w:rsidP="00F27A38">
      <w:pPr>
        <w:pStyle w:val="Prrafodelista"/>
        <w:numPr>
          <w:ilvl w:val="0"/>
          <w:numId w:val="3"/>
        </w:numPr>
        <w:spacing w:after="0" w:line="240" w:lineRule="auto"/>
        <w:jc w:val="both"/>
        <w:rPr>
          <w:rFonts w:ascii="Montserrat" w:hAnsi="Montserrat"/>
          <w:b/>
          <w:spacing w:val="-2"/>
          <w:sz w:val="20"/>
          <w:szCs w:val="20"/>
        </w:rPr>
      </w:pPr>
      <w:r w:rsidRPr="00031737">
        <w:rPr>
          <w:rFonts w:ascii="Montserrat" w:hAnsi="Montserrat"/>
          <w:b/>
          <w:spacing w:val="-2"/>
          <w:sz w:val="20"/>
          <w:szCs w:val="20"/>
        </w:rPr>
        <w:t>El director general del Seguro Social, Zoé Robledo, y la gobernadora Indira Vizcaíno Silva, encabezaron la instalación de</w:t>
      </w:r>
      <w:r w:rsidR="00687A08">
        <w:rPr>
          <w:rFonts w:ascii="Montserrat" w:hAnsi="Montserrat"/>
          <w:b/>
          <w:spacing w:val="-2"/>
          <w:sz w:val="20"/>
          <w:szCs w:val="20"/>
        </w:rPr>
        <w:t xml:space="preserve"> este Comité, con el cual</w:t>
      </w:r>
      <w:r w:rsidR="00F27A38">
        <w:rPr>
          <w:rFonts w:ascii="Montserrat" w:hAnsi="Montserrat"/>
          <w:b/>
          <w:spacing w:val="-2"/>
          <w:sz w:val="20"/>
          <w:szCs w:val="20"/>
        </w:rPr>
        <w:t xml:space="preserve"> se fortalece</w:t>
      </w:r>
      <w:r w:rsidR="00F27A38" w:rsidRPr="00F27A38">
        <w:rPr>
          <w:rFonts w:ascii="Montserrat" w:hAnsi="Montserrat"/>
          <w:b/>
          <w:spacing w:val="-2"/>
          <w:sz w:val="20"/>
          <w:szCs w:val="20"/>
        </w:rPr>
        <w:t xml:space="preserve"> la coordinación entre la autoridad sanitaria estatal y las instancias federales, municipales, privadas y sociales</w:t>
      </w:r>
      <w:r w:rsidR="00F27A38">
        <w:rPr>
          <w:rFonts w:ascii="Montserrat" w:hAnsi="Montserrat"/>
          <w:b/>
          <w:spacing w:val="-2"/>
          <w:sz w:val="20"/>
          <w:szCs w:val="20"/>
        </w:rPr>
        <w:t>.</w:t>
      </w:r>
    </w:p>
    <w:p w14:paraId="6EF000DF" w14:textId="5797FA79" w:rsidR="00031737" w:rsidRPr="00031737" w:rsidRDefault="00F27A38" w:rsidP="00F27A38">
      <w:pPr>
        <w:pStyle w:val="Prrafodelista"/>
        <w:numPr>
          <w:ilvl w:val="0"/>
          <w:numId w:val="3"/>
        </w:numPr>
        <w:spacing w:after="0" w:line="240" w:lineRule="auto"/>
        <w:jc w:val="both"/>
        <w:rPr>
          <w:rFonts w:ascii="Montserrat" w:hAnsi="Montserrat"/>
          <w:b/>
          <w:spacing w:val="-2"/>
          <w:sz w:val="20"/>
          <w:szCs w:val="20"/>
        </w:rPr>
      </w:pPr>
      <w:r>
        <w:rPr>
          <w:rFonts w:ascii="Montserrat" w:hAnsi="Montserrat"/>
          <w:b/>
          <w:spacing w:val="-2"/>
          <w:sz w:val="20"/>
          <w:szCs w:val="20"/>
        </w:rPr>
        <w:t>“</w:t>
      </w:r>
      <w:r w:rsidRPr="00F27A38">
        <w:rPr>
          <w:rFonts w:ascii="Montserrat" w:hAnsi="Montserrat"/>
          <w:b/>
          <w:spacing w:val="-2"/>
          <w:sz w:val="20"/>
          <w:szCs w:val="20"/>
        </w:rPr>
        <w:t>Estoy seguro que muy pronto este modelo de trabajo y diseño institucional va a llegar al resto de los estados</w:t>
      </w:r>
      <w:r>
        <w:rPr>
          <w:rFonts w:ascii="Montserrat" w:hAnsi="Montserrat"/>
          <w:b/>
          <w:spacing w:val="-2"/>
          <w:sz w:val="20"/>
          <w:szCs w:val="20"/>
        </w:rPr>
        <w:t>”</w:t>
      </w:r>
      <w:r w:rsidR="00031737" w:rsidRPr="00031737">
        <w:rPr>
          <w:rFonts w:ascii="Montserrat" w:hAnsi="Montserrat"/>
          <w:b/>
          <w:spacing w:val="-2"/>
          <w:sz w:val="20"/>
          <w:szCs w:val="20"/>
        </w:rPr>
        <w:t>: Zoé Robledo.</w:t>
      </w:r>
    </w:p>
    <w:p w14:paraId="085E53D7" w14:textId="048B19AF" w:rsidR="00031737" w:rsidRPr="00031737" w:rsidRDefault="00031737" w:rsidP="00F27A38">
      <w:pPr>
        <w:pStyle w:val="Prrafodelista"/>
        <w:numPr>
          <w:ilvl w:val="0"/>
          <w:numId w:val="3"/>
        </w:numPr>
        <w:spacing w:after="0" w:line="240" w:lineRule="auto"/>
        <w:jc w:val="both"/>
        <w:rPr>
          <w:rFonts w:ascii="Montserrat" w:hAnsi="Montserrat"/>
          <w:b/>
          <w:spacing w:val="-2"/>
          <w:sz w:val="20"/>
          <w:szCs w:val="20"/>
        </w:rPr>
      </w:pPr>
      <w:r w:rsidRPr="00031737">
        <w:rPr>
          <w:rFonts w:ascii="Montserrat" w:hAnsi="Montserrat"/>
          <w:b/>
          <w:spacing w:val="-2"/>
          <w:sz w:val="20"/>
          <w:szCs w:val="20"/>
        </w:rPr>
        <w:t xml:space="preserve">La gobernadora </w:t>
      </w:r>
      <w:r w:rsidR="00C107B8">
        <w:rPr>
          <w:rFonts w:ascii="Montserrat" w:hAnsi="Montserrat"/>
          <w:b/>
          <w:spacing w:val="-2"/>
          <w:sz w:val="20"/>
          <w:szCs w:val="20"/>
        </w:rPr>
        <w:t xml:space="preserve">de Colima </w:t>
      </w:r>
      <w:r w:rsidR="00F27A38" w:rsidRPr="00F27A38">
        <w:rPr>
          <w:rFonts w:ascii="Montserrat" w:hAnsi="Montserrat"/>
          <w:b/>
          <w:spacing w:val="-2"/>
          <w:sz w:val="20"/>
          <w:szCs w:val="20"/>
        </w:rPr>
        <w:t xml:space="preserve">agradeció </w:t>
      </w:r>
      <w:r w:rsidR="000821C1">
        <w:rPr>
          <w:rFonts w:ascii="Montserrat" w:hAnsi="Montserrat"/>
          <w:b/>
          <w:spacing w:val="-2"/>
          <w:sz w:val="20"/>
          <w:szCs w:val="20"/>
        </w:rPr>
        <w:t xml:space="preserve">al </w:t>
      </w:r>
      <w:r w:rsidR="00F27A38" w:rsidRPr="00F27A38">
        <w:rPr>
          <w:rFonts w:ascii="Montserrat" w:hAnsi="Montserrat"/>
          <w:b/>
          <w:spacing w:val="-2"/>
          <w:sz w:val="20"/>
          <w:szCs w:val="20"/>
        </w:rPr>
        <w:t>IMSS y su director general</w:t>
      </w:r>
      <w:r w:rsidR="00F27A38">
        <w:rPr>
          <w:rFonts w:ascii="Montserrat" w:hAnsi="Montserrat"/>
          <w:b/>
          <w:spacing w:val="-2"/>
          <w:sz w:val="20"/>
          <w:szCs w:val="20"/>
        </w:rPr>
        <w:t xml:space="preserve"> </w:t>
      </w:r>
      <w:r w:rsidR="000821C1">
        <w:rPr>
          <w:rFonts w:ascii="Montserrat" w:hAnsi="Montserrat"/>
          <w:b/>
          <w:spacing w:val="-2"/>
          <w:sz w:val="20"/>
          <w:szCs w:val="20"/>
        </w:rPr>
        <w:t xml:space="preserve">por </w:t>
      </w:r>
      <w:r w:rsidR="00F27A38" w:rsidRPr="00F27A38">
        <w:rPr>
          <w:rFonts w:ascii="Montserrat" w:hAnsi="Montserrat"/>
          <w:b/>
          <w:spacing w:val="-2"/>
          <w:sz w:val="20"/>
          <w:szCs w:val="20"/>
        </w:rPr>
        <w:t xml:space="preserve">mejorar la infraestructura hospitalaria </w:t>
      </w:r>
      <w:r w:rsidR="00F27A38">
        <w:rPr>
          <w:rFonts w:ascii="Montserrat" w:hAnsi="Montserrat"/>
          <w:b/>
          <w:spacing w:val="-2"/>
          <w:sz w:val="20"/>
          <w:szCs w:val="20"/>
        </w:rPr>
        <w:t xml:space="preserve">y </w:t>
      </w:r>
      <w:r w:rsidR="00F27A38" w:rsidRPr="00F27A38">
        <w:rPr>
          <w:rFonts w:ascii="Montserrat" w:hAnsi="Montserrat"/>
          <w:b/>
          <w:spacing w:val="-2"/>
          <w:sz w:val="20"/>
          <w:szCs w:val="20"/>
        </w:rPr>
        <w:t xml:space="preserve">alcanzar el objetivo </w:t>
      </w:r>
      <w:r w:rsidR="00F27A38">
        <w:rPr>
          <w:rFonts w:ascii="Montserrat" w:hAnsi="Montserrat"/>
          <w:b/>
          <w:spacing w:val="-2"/>
          <w:sz w:val="20"/>
          <w:szCs w:val="20"/>
        </w:rPr>
        <w:t xml:space="preserve">de </w:t>
      </w:r>
      <w:r w:rsidR="000821C1">
        <w:rPr>
          <w:rFonts w:ascii="Montserrat" w:hAnsi="Montserrat"/>
          <w:b/>
          <w:spacing w:val="-2"/>
          <w:sz w:val="20"/>
          <w:szCs w:val="20"/>
        </w:rPr>
        <w:t xml:space="preserve">brindar </w:t>
      </w:r>
      <w:r w:rsidR="00F27A38" w:rsidRPr="00F27A38">
        <w:rPr>
          <w:rFonts w:ascii="Montserrat" w:hAnsi="Montserrat"/>
          <w:b/>
          <w:spacing w:val="-2"/>
          <w:sz w:val="20"/>
          <w:szCs w:val="20"/>
        </w:rPr>
        <w:t>atención médica</w:t>
      </w:r>
      <w:r w:rsidR="00F27A38">
        <w:rPr>
          <w:rFonts w:ascii="Montserrat" w:hAnsi="Montserrat"/>
          <w:b/>
          <w:spacing w:val="-2"/>
          <w:sz w:val="20"/>
          <w:szCs w:val="20"/>
        </w:rPr>
        <w:t>.</w:t>
      </w:r>
    </w:p>
    <w:p w14:paraId="25C31714" w14:textId="66633139" w:rsidR="00031737" w:rsidRPr="00031737" w:rsidRDefault="00031737" w:rsidP="00031737">
      <w:pPr>
        <w:pStyle w:val="Prrafodelista"/>
        <w:numPr>
          <w:ilvl w:val="0"/>
          <w:numId w:val="3"/>
        </w:numPr>
        <w:spacing w:after="0" w:line="240" w:lineRule="auto"/>
        <w:jc w:val="both"/>
        <w:rPr>
          <w:rFonts w:ascii="Montserrat" w:hAnsi="Montserrat"/>
          <w:b/>
          <w:spacing w:val="-2"/>
          <w:sz w:val="20"/>
          <w:szCs w:val="20"/>
        </w:rPr>
      </w:pPr>
      <w:r w:rsidRPr="00031737">
        <w:rPr>
          <w:rFonts w:ascii="Montserrat" w:hAnsi="Montserrat"/>
          <w:b/>
          <w:spacing w:val="-2"/>
          <w:sz w:val="20"/>
          <w:szCs w:val="20"/>
        </w:rPr>
        <w:t xml:space="preserve">Autoridades del gobierno federal y estatal </w:t>
      </w:r>
      <w:r w:rsidR="00C107B8">
        <w:rPr>
          <w:rFonts w:ascii="Montserrat" w:hAnsi="Montserrat"/>
          <w:b/>
          <w:spacing w:val="-2"/>
          <w:sz w:val="20"/>
          <w:szCs w:val="20"/>
        </w:rPr>
        <w:t xml:space="preserve">recorrieron </w:t>
      </w:r>
      <w:r w:rsidRPr="00031737">
        <w:rPr>
          <w:rFonts w:ascii="Montserrat" w:hAnsi="Montserrat"/>
          <w:b/>
          <w:spacing w:val="-2"/>
          <w:sz w:val="20"/>
          <w:szCs w:val="20"/>
        </w:rPr>
        <w:t>los hospitales IMSS-Bienestar de Manzanillo y Colima, así como el terreno del antiguo Hospital General de Zona (HGZ) No. 10 que fue demolido.</w:t>
      </w:r>
    </w:p>
    <w:p w14:paraId="4859280A" w14:textId="77777777" w:rsidR="00031737" w:rsidRPr="00031737" w:rsidRDefault="00031737" w:rsidP="00031737">
      <w:pPr>
        <w:jc w:val="both"/>
        <w:rPr>
          <w:rFonts w:ascii="Montserrat" w:hAnsi="Montserrat"/>
          <w:spacing w:val="-2"/>
          <w:sz w:val="22"/>
          <w:szCs w:val="22"/>
          <w:lang w:val="es-MX"/>
        </w:rPr>
      </w:pPr>
    </w:p>
    <w:p w14:paraId="13E2E77C" w14:textId="3550B5A4" w:rsidR="00031737" w:rsidRPr="000821C1" w:rsidRDefault="00031737" w:rsidP="00031737">
      <w:pPr>
        <w:jc w:val="both"/>
        <w:rPr>
          <w:rFonts w:ascii="Montserrat" w:hAnsi="Montserrat"/>
          <w:spacing w:val="-2"/>
          <w:sz w:val="20"/>
          <w:szCs w:val="20"/>
          <w:lang w:val="es-MX"/>
        </w:rPr>
      </w:pPr>
      <w:r w:rsidRPr="000821C1">
        <w:rPr>
          <w:rFonts w:ascii="Montserrat" w:hAnsi="Montserrat"/>
          <w:spacing w:val="-2"/>
          <w:sz w:val="20"/>
          <w:szCs w:val="20"/>
          <w:lang w:val="es-MX"/>
        </w:rPr>
        <w:t xml:space="preserve">El director general del Instituto Mexicano del Seguro Social (IMSS), Zoé Robledo, </w:t>
      </w:r>
      <w:r w:rsidR="00687A08" w:rsidRPr="000821C1">
        <w:rPr>
          <w:rFonts w:ascii="Montserrat" w:hAnsi="Montserrat"/>
          <w:spacing w:val="-2"/>
          <w:sz w:val="20"/>
          <w:szCs w:val="20"/>
          <w:lang w:val="es-MX"/>
        </w:rPr>
        <w:t>y</w:t>
      </w:r>
      <w:r w:rsidRPr="000821C1">
        <w:rPr>
          <w:rFonts w:ascii="Montserrat" w:hAnsi="Montserrat"/>
          <w:spacing w:val="-2"/>
          <w:sz w:val="20"/>
          <w:szCs w:val="20"/>
          <w:lang w:val="es-MX"/>
        </w:rPr>
        <w:t xml:space="preserve"> la gobernadora </w:t>
      </w:r>
      <w:r w:rsidR="00687A08" w:rsidRPr="000821C1">
        <w:rPr>
          <w:rFonts w:ascii="Montserrat" w:hAnsi="Montserrat"/>
          <w:spacing w:val="-2"/>
          <w:sz w:val="20"/>
          <w:szCs w:val="20"/>
          <w:lang w:val="es-MX"/>
        </w:rPr>
        <w:t xml:space="preserve">de Colima, </w:t>
      </w:r>
      <w:r w:rsidRPr="000821C1">
        <w:rPr>
          <w:rFonts w:ascii="Montserrat" w:hAnsi="Montserrat"/>
          <w:spacing w:val="-2"/>
          <w:sz w:val="20"/>
          <w:szCs w:val="20"/>
          <w:lang w:val="es-MX"/>
        </w:rPr>
        <w:t xml:space="preserve">Índira Vizcaíno Silva, </w:t>
      </w:r>
      <w:r w:rsidR="00687A08" w:rsidRPr="000821C1">
        <w:rPr>
          <w:rFonts w:ascii="Montserrat" w:hAnsi="Montserrat"/>
          <w:spacing w:val="-2"/>
          <w:sz w:val="20"/>
          <w:szCs w:val="20"/>
          <w:lang w:val="es-MX"/>
        </w:rPr>
        <w:t xml:space="preserve">encabezaron la instalación del Comité Estatal de Atención Médica, primero en su tipo en el país, </w:t>
      </w:r>
      <w:r w:rsidR="00F27A38" w:rsidRPr="000821C1">
        <w:rPr>
          <w:rFonts w:ascii="Montserrat" w:hAnsi="Montserrat"/>
          <w:spacing w:val="-2"/>
          <w:sz w:val="20"/>
          <w:szCs w:val="20"/>
          <w:lang w:val="es-MX"/>
        </w:rPr>
        <w:t xml:space="preserve">que tiene como objetivo fortalecer </w:t>
      </w:r>
      <w:r w:rsidRPr="000821C1">
        <w:rPr>
          <w:rFonts w:ascii="Montserrat" w:hAnsi="Montserrat"/>
          <w:spacing w:val="-2"/>
          <w:sz w:val="20"/>
          <w:szCs w:val="20"/>
          <w:lang w:val="es-MX"/>
        </w:rPr>
        <w:t>la coordinación entre la autoridad sanitaria estatal y las instancias federales, municipales, privadas y sociales</w:t>
      </w:r>
      <w:r w:rsidR="00687A08" w:rsidRPr="000821C1">
        <w:rPr>
          <w:rFonts w:ascii="Montserrat" w:hAnsi="Montserrat"/>
          <w:spacing w:val="-2"/>
          <w:sz w:val="20"/>
          <w:szCs w:val="20"/>
          <w:lang w:val="es-MX"/>
        </w:rPr>
        <w:t>.</w:t>
      </w:r>
    </w:p>
    <w:p w14:paraId="02D74356" w14:textId="77777777" w:rsidR="00031737" w:rsidRPr="000821C1" w:rsidRDefault="00031737" w:rsidP="00031737">
      <w:pPr>
        <w:jc w:val="both"/>
        <w:rPr>
          <w:rFonts w:ascii="Montserrat" w:hAnsi="Montserrat"/>
          <w:spacing w:val="-2"/>
          <w:sz w:val="20"/>
          <w:szCs w:val="20"/>
          <w:lang w:val="es-MX"/>
        </w:rPr>
      </w:pPr>
    </w:p>
    <w:p w14:paraId="277FEFD7" w14:textId="03C71FFD" w:rsidR="00687A08" w:rsidRPr="000821C1" w:rsidRDefault="00687A08" w:rsidP="00031737">
      <w:pPr>
        <w:jc w:val="both"/>
        <w:rPr>
          <w:rFonts w:ascii="Montserrat" w:hAnsi="Montserrat"/>
          <w:spacing w:val="-2"/>
          <w:sz w:val="20"/>
          <w:szCs w:val="20"/>
          <w:lang w:val="es-MX"/>
        </w:rPr>
      </w:pPr>
      <w:r w:rsidRPr="000821C1">
        <w:rPr>
          <w:rFonts w:ascii="Montserrat" w:hAnsi="Montserrat"/>
          <w:spacing w:val="-2"/>
          <w:sz w:val="20"/>
          <w:szCs w:val="20"/>
          <w:lang w:val="es-MX"/>
        </w:rPr>
        <w:t>En el Centro de Convenciones de Colima, en presencia del titular del Instituto de Salud para el Bienestar</w:t>
      </w:r>
      <w:r w:rsidR="00781522" w:rsidRPr="000821C1">
        <w:rPr>
          <w:rFonts w:ascii="Montserrat" w:hAnsi="Montserrat"/>
          <w:spacing w:val="-2"/>
          <w:sz w:val="20"/>
          <w:szCs w:val="20"/>
          <w:lang w:val="es-MX"/>
        </w:rPr>
        <w:t xml:space="preserve"> (Insabi)</w:t>
      </w:r>
      <w:r w:rsidRPr="000821C1">
        <w:rPr>
          <w:rFonts w:ascii="Montserrat" w:hAnsi="Montserrat"/>
          <w:spacing w:val="-2"/>
          <w:sz w:val="20"/>
          <w:szCs w:val="20"/>
          <w:lang w:val="es-MX"/>
        </w:rPr>
        <w:t xml:space="preserve">, Juan Ferrer Aguilar, el director general del Seguro Social afirmó que en este </w:t>
      </w:r>
      <w:r w:rsidR="00F27A38" w:rsidRPr="000821C1">
        <w:rPr>
          <w:rFonts w:ascii="Montserrat" w:hAnsi="Montserrat"/>
          <w:spacing w:val="-2"/>
          <w:sz w:val="20"/>
          <w:szCs w:val="20"/>
          <w:lang w:val="es-MX"/>
        </w:rPr>
        <w:t xml:space="preserve">espacio </w:t>
      </w:r>
      <w:r w:rsidRPr="000821C1">
        <w:rPr>
          <w:rFonts w:ascii="Montserrat" w:hAnsi="Montserrat"/>
          <w:spacing w:val="-2"/>
          <w:sz w:val="20"/>
          <w:szCs w:val="20"/>
          <w:lang w:val="es-MX"/>
        </w:rPr>
        <w:t xml:space="preserve">se plantearán acciones de mejora </w:t>
      </w:r>
      <w:r w:rsidR="00C107B8" w:rsidRPr="000821C1">
        <w:rPr>
          <w:rFonts w:ascii="Montserrat" w:hAnsi="Montserrat"/>
          <w:spacing w:val="-2"/>
          <w:sz w:val="20"/>
          <w:szCs w:val="20"/>
          <w:lang w:val="es-MX"/>
        </w:rPr>
        <w:t>al</w:t>
      </w:r>
      <w:r w:rsidRPr="000821C1">
        <w:rPr>
          <w:rFonts w:ascii="Montserrat" w:hAnsi="Montserrat"/>
          <w:spacing w:val="-2"/>
          <w:sz w:val="20"/>
          <w:szCs w:val="20"/>
          <w:lang w:val="es-MX"/>
        </w:rPr>
        <w:t xml:space="preserve"> Sistema Nacional de Salud para el Bienestar</w:t>
      </w:r>
      <w:r w:rsidR="00F27A38" w:rsidRPr="000821C1">
        <w:rPr>
          <w:rFonts w:ascii="Montserrat" w:hAnsi="Montserrat"/>
          <w:spacing w:val="-2"/>
          <w:sz w:val="20"/>
          <w:szCs w:val="20"/>
          <w:lang w:val="es-MX"/>
        </w:rPr>
        <w:t>;</w:t>
      </w:r>
      <w:r w:rsidRPr="000821C1">
        <w:rPr>
          <w:rFonts w:ascii="Montserrat" w:hAnsi="Montserrat"/>
          <w:spacing w:val="-2"/>
          <w:sz w:val="20"/>
          <w:szCs w:val="20"/>
          <w:lang w:val="es-MX"/>
        </w:rPr>
        <w:t xml:space="preserve"> </w:t>
      </w:r>
      <w:r w:rsidR="00F27A38" w:rsidRPr="000821C1">
        <w:rPr>
          <w:rFonts w:ascii="Montserrat" w:hAnsi="Montserrat"/>
          <w:spacing w:val="-2"/>
          <w:sz w:val="20"/>
          <w:szCs w:val="20"/>
          <w:lang w:val="es-MX"/>
        </w:rPr>
        <w:t xml:space="preserve">se </w:t>
      </w:r>
      <w:r w:rsidR="00781522" w:rsidRPr="000821C1">
        <w:rPr>
          <w:rFonts w:ascii="Montserrat" w:hAnsi="Montserrat"/>
          <w:spacing w:val="-2"/>
          <w:sz w:val="20"/>
          <w:szCs w:val="20"/>
          <w:lang w:val="es-MX"/>
        </w:rPr>
        <w:t>vigilar</w:t>
      </w:r>
      <w:r w:rsidR="00F27A38" w:rsidRPr="000821C1">
        <w:rPr>
          <w:rFonts w:ascii="Montserrat" w:hAnsi="Montserrat"/>
          <w:spacing w:val="-2"/>
          <w:sz w:val="20"/>
          <w:szCs w:val="20"/>
          <w:lang w:val="es-MX"/>
        </w:rPr>
        <w:t xml:space="preserve">á </w:t>
      </w:r>
      <w:r w:rsidR="00781522" w:rsidRPr="000821C1">
        <w:rPr>
          <w:rFonts w:ascii="Montserrat" w:hAnsi="Montserrat"/>
          <w:spacing w:val="-2"/>
          <w:sz w:val="20"/>
          <w:szCs w:val="20"/>
          <w:lang w:val="es-MX"/>
        </w:rPr>
        <w:t>y evaluar</w:t>
      </w:r>
      <w:r w:rsidR="00F27A38" w:rsidRPr="000821C1">
        <w:rPr>
          <w:rFonts w:ascii="Montserrat" w:hAnsi="Montserrat"/>
          <w:spacing w:val="-2"/>
          <w:sz w:val="20"/>
          <w:szCs w:val="20"/>
          <w:lang w:val="es-MX"/>
        </w:rPr>
        <w:t>án</w:t>
      </w:r>
      <w:r w:rsidR="00781522" w:rsidRPr="000821C1">
        <w:rPr>
          <w:rFonts w:ascii="Montserrat" w:hAnsi="Montserrat"/>
          <w:spacing w:val="-2"/>
          <w:sz w:val="20"/>
          <w:szCs w:val="20"/>
          <w:lang w:val="es-MX"/>
        </w:rPr>
        <w:t xml:space="preserve"> los mecanismos para garantizar la calidad de la atención; </w:t>
      </w:r>
      <w:r w:rsidR="00F27A38" w:rsidRPr="000821C1">
        <w:rPr>
          <w:rFonts w:ascii="Montserrat" w:hAnsi="Montserrat"/>
          <w:spacing w:val="-2"/>
          <w:sz w:val="20"/>
          <w:szCs w:val="20"/>
          <w:lang w:val="es-MX"/>
        </w:rPr>
        <w:t xml:space="preserve">además de </w:t>
      </w:r>
      <w:r w:rsidR="00781522" w:rsidRPr="000821C1">
        <w:rPr>
          <w:rFonts w:ascii="Montserrat" w:hAnsi="Montserrat"/>
          <w:spacing w:val="-2"/>
          <w:sz w:val="20"/>
          <w:szCs w:val="20"/>
          <w:lang w:val="es-MX"/>
        </w:rPr>
        <w:t>promover y colaborar en el establecimiento de acciones futuras.</w:t>
      </w:r>
    </w:p>
    <w:p w14:paraId="0C662AE0" w14:textId="77777777" w:rsidR="00781522" w:rsidRPr="000821C1" w:rsidRDefault="00781522" w:rsidP="00031737">
      <w:pPr>
        <w:jc w:val="both"/>
        <w:rPr>
          <w:rFonts w:ascii="Montserrat" w:hAnsi="Montserrat"/>
          <w:spacing w:val="-2"/>
          <w:sz w:val="20"/>
          <w:szCs w:val="20"/>
          <w:lang w:val="es-MX"/>
        </w:rPr>
      </w:pPr>
    </w:p>
    <w:p w14:paraId="468780EE" w14:textId="50BA89CD" w:rsidR="00781522" w:rsidRPr="000821C1" w:rsidRDefault="00781522" w:rsidP="00031737">
      <w:pPr>
        <w:jc w:val="both"/>
        <w:rPr>
          <w:rFonts w:ascii="Montserrat" w:hAnsi="Montserrat"/>
          <w:spacing w:val="-2"/>
          <w:sz w:val="20"/>
          <w:szCs w:val="20"/>
          <w:lang w:val="es-MX"/>
        </w:rPr>
      </w:pPr>
      <w:r w:rsidRPr="000821C1">
        <w:rPr>
          <w:rFonts w:ascii="Montserrat" w:hAnsi="Montserrat"/>
          <w:spacing w:val="-2"/>
          <w:sz w:val="20"/>
          <w:szCs w:val="20"/>
          <w:lang w:val="es-MX"/>
        </w:rPr>
        <w:t>“</w:t>
      </w:r>
      <w:r w:rsidR="00F27A38" w:rsidRPr="000821C1">
        <w:rPr>
          <w:rFonts w:ascii="Montserrat" w:hAnsi="Montserrat"/>
          <w:spacing w:val="-2"/>
          <w:sz w:val="20"/>
          <w:szCs w:val="20"/>
          <w:lang w:val="es-MX"/>
        </w:rPr>
        <w:t>E</w:t>
      </w:r>
      <w:r w:rsidRPr="000821C1">
        <w:rPr>
          <w:rFonts w:ascii="Montserrat" w:hAnsi="Montserrat"/>
          <w:spacing w:val="-2"/>
          <w:sz w:val="20"/>
          <w:szCs w:val="20"/>
          <w:lang w:val="es-MX"/>
        </w:rPr>
        <w:t>stoy seguro que muy pronto este modelo de coordinación, trabajo y diseño institucional va a llegar al resto de los estados</w:t>
      </w:r>
      <w:r w:rsidR="00F27A38" w:rsidRPr="000821C1">
        <w:rPr>
          <w:rFonts w:ascii="Montserrat" w:hAnsi="Montserrat"/>
          <w:spacing w:val="-2"/>
          <w:sz w:val="20"/>
          <w:szCs w:val="20"/>
          <w:lang w:val="es-MX"/>
        </w:rPr>
        <w:t>,</w:t>
      </w:r>
      <w:r w:rsidRPr="000821C1">
        <w:rPr>
          <w:rFonts w:ascii="Montserrat" w:hAnsi="Montserrat"/>
          <w:spacing w:val="-2"/>
          <w:sz w:val="20"/>
          <w:szCs w:val="20"/>
          <w:lang w:val="es-MX"/>
        </w:rPr>
        <w:t xml:space="preserve"> </w:t>
      </w:r>
      <w:r w:rsidR="00F27A38" w:rsidRPr="000821C1">
        <w:rPr>
          <w:rFonts w:ascii="Montserrat" w:hAnsi="Montserrat"/>
          <w:spacing w:val="-2"/>
          <w:sz w:val="20"/>
          <w:szCs w:val="20"/>
          <w:lang w:val="es-MX"/>
        </w:rPr>
        <w:t xml:space="preserve">con </w:t>
      </w:r>
      <w:r w:rsidRPr="000821C1">
        <w:rPr>
          <w:rFonts w:ascii="Montserrat" w:hAnsi="Montserrat"/>
          <w:spacing w:val="-2"/>
          <w:sz w:val="20"/>
          <w:szCs w:val="20"/>
          <w:lang w:val="es-MX"/>
        </w:rPr>
        <w:t>las siguientes instalaciones del Comité Estatal de Atención Médica”</w:t>
      </w:r>
      <w:r w:rsidR="00F27A38" w:rsidRPr="000821C1">
        <w:rPr>
          <w:rFonts w:ascii="Montserrat" w:hAnsi="Montserrat"/>
          <w:spacing w:val="-2"/>
          <w:sz w:val="20"/>
          <w:szCs w:val="20"/>
          <w:lang w:val="es-MX"/>
        </w:rPr>
        <w:t>, enfatizó</w:t>
      </w:r>
      <w:r w:rsidRPr="000821C1">
        <w:rPr>
          <w:rFonts w:ascii="Montserrat" w:hAnsi="Montserrat"/>
          <w:spacing w:val="-2"/>
          <w:sz w:val="20"/>
          <w:szCs w:val="20"/>
          <w:lang w:val="es-MX"/>
        </w:rPr>
        <w:t>.</w:t>
      </w:r>
    </w:p>
    <w:p w14:paraId="7220CB51" w14:textId="77777777" w:rsidR="00687A08" w:rsidRPr="000821C1" w:rsidRDefault="00687A08" w:rsidP="00031737">
      <w:pPr>
        <w:jc w:val="both"/>
        <w:rPr>
          <w:rFonts w:ascii="Montserrat" w:hAnsi="Montserrat"/>
          <w:spacing w:val="-2"/>
          <w:sz w:val="20"/>
          <w:szCs w:val="20"/>
          <w:lang w:val="es-MX"/>
        </w:rPr>
      </w:pPr>
    </w:p>
    <w:p w14:paraId="5333B9CE" w14:textId="1508256A" w:rsidR="00781522" w:rsidRPr="000821C1" w:rsidRDefault="00F27A38" w:rsidP="00031737">
      <w:pPr>
        <w:jc w:val="both"/>
        <w:rPr>
          <w:rFonts w:ascii="Montserrat" w:hAnsi="Montserrat"/>
          <w:spacing w:val="-2"/>
          <w:sz w:val="20"/>
          <w:szCs w:val="20"/>
          <w:lang w:val="es-MX"/>
        </w:rPr>
      </w:pPr>
      <w:r w:rsidRPr="000821C1">
        <w:rPr>
          <w:rFonts w:ascii="Montserrat" w:hAnsi="Montserrat"/>
          <w:spacing w:val="-2"/>
          <w:sz w:val="20"/>
          <w:szCs w:val="20"/>
          <w:lang w:val="es-MX"/>
        </w:rPr>
        <w:t>Zoé Robledo d</w:t>
      </w:r>
      <w:r w:rsidR="00687A08" w:rsidRPr="000821C1">
        <w:rPr>
          <w:rFonts w:ascii="Montserrat" w:hAnsi="Montserrat"/>
          <w:spacing w:val="-2"/>
          <w:sz w:val="20"/>
          <w:szCs w:val="20"/>
          <w:lang w:val="es-MX"/>
        </w:rPr>
        <w:t xml:space="preserve">estacó que </w:t>
      </w:r>
      <w:r w:rsidR="00781522" w:rsidRPr="000821C1">
        <w:rPr>
          <w:rFonts w:ascii="Montserrat" w:hAnsi="Montserrat"/>
          <w:spacing w:val="-2"/>
          <w:sz w:val="20"/>
          <w:szCs w:val="20"/>
          <w:lang w:val="es-MX"/>
        </w:rPr>
        <w:t xml:space="preserve">hasta ahora </w:t>
      </w:r>
      <w:r w:rsidR="00687A08" w:rsidRPr="000821C1">
        <w:rPr>
          <w:rFonts w:ascii="Montserrat" w:hAnsi="Montserrat"/>
          <w:spacing w:val="-2"/>
          <w:sz w:val="20"/>
          <w:szCs w:val="20"/>
          <w:lang w:val="es-MX"/>
        </w:rPr>
        <w:t>México es el único país que ha planteado una transformación de su organización para la atención médica</w:t>
      </w:r>
      <w:r w:rsidR="00781522" w:rsidRPr="000821C1">
        <w:rPr>
          <w:rFonts w:ascii="Montserrat" w:hAnsi="Montserrat"/>
          <w:spacing w:val="-2"/>
          <w:sz w:val="20"/>
          <w:szCs w:val="20"/>
          <w:lang w:val="es-MX"/>
        </w:rPr>
        <w:t xml:space="preserve"> en la etapa posterior a la pandemia </w:t>
      </w:r>
      <w:r w:rsidR="00C107B8" w:rsidRPr="000821C1">
        <w:rPr>
          <w:rFonts w:ascii="Montserrat" w:hAnsi="Montserrat"/>
          <w:spacing w:val="-2"/>
          <w:sz w:val="20"/>
          <w:szCs w:val="20"/>
          <w:lang w:val="es-MX"/>
        </w:rPr>
        <w:t>de</w:t>
      </w:r>
      <w:r w:rsidR="00781522" w:rsidRPr="000821C1">
        <w:rPr>
          <w:rFonts w:ascii="Montserrat" w:hAnsi="Montserrat"/>
          <w:spacing w:val="-2"/>
          <w:sz w:val="20"/>
          <w:szCs w:val="20"/>
          <w:lang w:val="es-MX"/>
        </w:rPr>
        <w:t xml:space="preserve"> COVID-19.</w:t>
      </w:r>
    </w:p>
    <w:p w14:paraId="05190E87" w14:textId="77777777" w:rsidR="00781522" w:rsidRPr="000821C1" w:rsidRDefault="00781522" w:rsidP="00031737">
      <w:pPr>
        <w:jc w:val="both"/>
        <w:rPr>
          <w:rFonts w:ascii="Montserrat" w:hAnsi="Montserrat"/>
          <w:spacing w:val="-2"/>
          <w:sz w:val="20"/>
          <w:szCs w:val="20"/>
          <w:lang w:val="es-MX"/>
        </w:rPr>
      </w:pPr>
    </w:p>
    <w:p w14:paraId="39EB773F" w14:textId="713C311A" w:rsidR="00687A08" w:rsidRPr="000821C1" w:rsidRDefault="00781522" w:rsidP="00031737">
      <w:pPr>
        <w:jc w:val="both"/>
        <w:rPr>
          <w:rFonts w:ascii="Montserrat" w:hAnsi="Montserrat"/>
          <w:spacing w:val="-2"/>
          <w:sz w:val="20"/>
          <w:szCs w:val="20"/>
          <w:lang w:val="es-MX"/>
        </w:rPr>
      </w:pPr>
      <w:r w:rsidRPr="000821C1">
        <w:rPr>
          <w:rFonts w:ascii="Montserrat" w:hAnsi="Montserrat"/>
          <w:spacing w:val="-2"/>
          <w:sz w:val="20"/>
          <w:szCs w:val="20"/>
          <w:lang w:val="es-MX"/>
        </w:rPr>
        <w:t>Afirmó que el nacimiento de IMSS-Bienestar como un Órgano Público Descentralizado (OPD) con autonomía jurídica y patrimonio propio “le da much</w:t>
      </w:r>
      <w:r w:rsidR="00C107B8" w:rsidRPr="000821C1">
        <w:rPr>
          <w:rFonts w:ascii="Montserrat" w:hAnsi="Montserrat"/>
          <w:spacing w:val="-2"/>
          <w:sz w:val="20"/>
          <w:szCs w:val="20"/>
          <w:lang w:val="es-MX"/>
        </w:rPr>
        <w:t>a</w:t>
      </w:r>
      <w:r w:rsidRPr="000821C1">
        <w:rPr>
          <w:rFonts w:ascii="Montserrat" w:hAnsi="Montserrat"/>
          <w:spacing w:val="-2"/>
          <w:sz w:val="20"/>
          <w:szCs w:val="20"/>
          <w:lang w:val="es-MX"/>
        </w:rPr>
        <w:t xml:space="preserve"> más solidez a este proceso, que junto con el Insabi en las áreas que opera y con la participación del Seguro Social, hacemos este equipo que acude a la rectoría de un gobierno estatal en el que hay plena confianza”.</w:t>
      </w:r>
    </w:p>
    <w:p w14:paraId="2BB5F413" w14:textId="77777777" w:rsidR="00687A08" w:rsidRPr="000821C1" w:rsidRDefault="00687A08" w:rsidP="00031737">
      <w:pPr>
        <w:jc w:val="both"/>
        <w:rPr>
          <w:rFonts w:ascii="Montserrat" w:hAnsi="Montserrat"/>
          <w:spacing w:val="-2"/>
          <w:sz w:val="20"/>
          <w:szCs w:val="20"/>
          <w:lang w:val="es-MX"/>
        </w:rPr>
      </w:pPr>
    </w:p>
    <w:p w14:paraId="7E614EA5" w14:textId="0E8B88C6" w:rsidR="00687A08" w:rsidRPr="000821C1" w:rsidRDefault="00781522" w:rsidP="00031737">
      <w:pPr>
        <w:jc w:val="both"/>
        <w:rPr>
          <w:rFonts w:ascii="Montserrat" w:hAnsi="Montserrat"/>
          <w:spacing w:val="-2"/>
          <w:sz w:val="20"/>
          <w:szCs w:val="20"/>
          <w:lang w:val="es-MX"/>
        </w:rPr>
      </w:pPr>
      <w:r w:rsidRPr="000821C1">
        <w:rPr>
          <w:rFonts w:ascii="Montserrat" w:hAnsi="Montserrat"/>
          <w:spacing w:val="-2"/>
          <w:sz w:val="20"/>
          <w:szCs w:val="20"/>
          <w:lang w:val="es-MX"/>
        </w:rPr>
        <w:lastRenderedPageBreak/>
        <w:t>Zoé Robledo r</w:t>
      </w:r>
      <w:r w:rsidR="00687A08" w:rsidRPr="000821C1">
        <w:rPr>
          <w:rFonts w:ascii="Montserrat" w:hAnsi="Montserrat"/>
          <w:spacing w:val="-2"/>
          <w:sz w:val="20"/>
          <w:szCs w:val="20"/>
          <w:lang w:val="es-MX"/>
        </w:rPr>
        <w:t>esaltó que Colima, junto con Nayarit y Tlaxcala, están a la vanguardia en el histórico proceso de la federalización de los servicios de salud</w:t>
      </w:r>
      <w:r w:rsidR="00F27A38" w:rsidRPr="000821C1">
        <w:rPr>
          <w:rFonts w:ascii="Montserrat" w:hAnsi="Montserrat"/>
          <w:spacing w:val="-2"/>
          <w:sz w:val="20"/>
          <w:szCs w:val="20"/>
          <w:lang w:val="es-MX"/>
        </w:rPr>
        <w:t xml:space="preserve">; la gobernadora Indira </w:t>
      </w:r>
      <w:proofErr w:type="spellStart"/>
      <w:r w:rsidR="00F27A38" w:rsidRPr="000821C1">
        <w:rPr>
          <w:rFonts w:ascii="Montserrat" w:hAnsi="Montserrat"/>
          <w:spacing w:val="-2"/>
          <w:sz w:val="20"/>
          <w:szCs w:val="20"/>
          <w:lang w:val="es-MX"/>
        </w:rPr>
        <w:t>Vizacaíno</w:t>
      </w:r>
      <w:proofErr w:type="spellEnd"/>
      <w:r w:rsidR="00F27A38" w:rsidRPr="000821C1">
        <w:rPr>
          <w:rFonts w:ascii="Montserrat" w:hAnsi="Montserrat"/>
          <w:spacing w:val="-2"/>
          <w:sz w:val="20"/>
          <w:szCs w:val="20"/>
          <w:lang w:val="es-MX"/>
        </w:rPr>
        <w:t xml:space="preserve"> fue la primera en levantar la mano “y se trabajó a partir de acuerdos, de confianza y de un interés en mejorar las cosas”.</w:t>
      </w:r>
    </w:p>
    <w:p w14:paraId="194A856E" w14:textId="77777777" w:rsidR="00687A08" w:rsidRPr="000821C1" w:rsidRDefault="00687A08" w:rsidP="00031737">
      <w:pPr>
        <w:jc w:val="both"/>
        <w:rPr>
          <w:rFonts w:ascii="Montserrat" w:hAnsi="Montserrat"/>
          <w:spacing w:val="-2"/>
          <w:sz w:val="20"/>
          <w:szCs w:val="20"/>
          <w:lang w:val="es-MX"/>
        </w:rPr>
      </w:pPr>
    </w:p>
    <w:p w14:paraId="2D103A20" w14:textId="77777777" w:rsidR="00687A08" w:rsidRPr="000821C1" w:rsidRDefault="00687A08" w:rsidP="00781522">
      <w:pPr>
        <w:jc w:val="both"/>
        <w:rPr>
          <w:rFonts w:ascii="Montserrat" w:hAnsi="Montserrat"/>
          <w:spacing w:val="-2"/>
          <w:sz w:val="20"/>
          <w:szCs w:val="20"/>
          <w:lang w:val="es-MX"/>
        </w:rPr>
      </w:pPr>
      <w:r w:rsidRPr="000821C1">
        <w:rPr>
          <w:rFonts w:ascii="Montserrat" w:hAnsi="Montserrat"/>
          <w:spacing w:val="-2"/>
          <w:sz w:val="20"/>
          <w:szCs w:val="20"/>
          <w:lang w:val="es-MX"/>
        </w:rPr>
        <w:t>La gobernadora de Colima, Indira Vizcaíno Silva, agradeció toda la colaboración que ha prestado el IMSS y su director general, no sólo para que se pueda mejorar la infraestructura hospitalaria en el estado, sino para alcanzar el objetivo último que es mejorar la atención médica de las y los colimenses y lograr que el derecho a la salud sea una realidad para todas y todos, y no un privilegio para unos cuantos.</w:t>
      </w:r>
    </w:p>
    <w:p w14:paraId="6292A807" w14:textId="77777777" w:rsidR="00687A08" w:rsidRPr="000821C1" w:rsidRDefault="00687A08" w:rsidP="00781522">
      <w:pPr>
        <w:jc w:val="both"/>
        <w:rPr>
          <w:rFonts w:ascii="Montserrat" w:hAnsi="Montserrat"/>
          <w:spacing w:val="-2"/>
          <w:sz w:val="20"/>
          <w:szCs w:val="20"/>
          <w:lang w:val="es-MX"/>
        </w:rPr>
      </w:pPr>
    </w:p>
    <w:p w14:paraId="2F44FC8B" w14:textId="77777777" w:rsidR="00687A08" w:rsidRPr="000821C1" w:rsidRDefault="00687A08" w:rsidP="00781522">
      <w:pPr>
        <w:jc w:val="both"/>
        <w:rPr>
          <w:rFonts w:ascii="Montserrat" w:hAnsi="Montserrat"/>
          <w:spacing w:val="-2"/>
          <w:sz w:val="20"/>
          <w:szCs w:val="20"/>
          <w:lang w:val="es-MX"/>
        </w:rPr>
      </w:pPr>
      <w:r w:rsidRPr="000821C1">
        <w:rPr>
          <w:rFonts w:ascii="Montserrat" w:hAnsi="Montserrat"/>
          <w:spacing w:val="-2"/>
          <w:sz w:val="20"/>
          <w:szCs w:val="20"/>
          <w:lang w:val="es-MX"/>
        </w:rPr>
        <w:t>Asimismo, aplaudió la instalación de este Comité, pues permitirá una coordinación eficiente entre todas las instituciones que tienen la responsabilidad de velar por la salud de las y los ciudadanos.</w:t>
      </w:r>
    </w:p>
    <w:p w14:paraId="04993ED6" w14:textId="77777777" w:rsidR="00687A08" w:rsidRPr="000821C1" w:rsidRDefault="00687A08" w:rsidP="00781522">
      <w:pPr>
        <w:jc w:val="both"/>
        <w:rPr>
          <w:rFonts w:ascii="Montserrat" w:hAnsi="Montserrat"/>
          <w:spacing w:val="-2"/>
          <w:sz w:val="20"/>
          <w:szCs w:val="20"/>
          <w:lang w:val="es-MX"/>
        </w:rPr>
      </w:pPr>
    </w:p>
    <w:p w14:paraId="3FF35F0B" w14:textId="060C3F29" w:rsidR="00031737" w:rsidRPr="000821C1" w:rsidRDefault="00687A08" w:rsidP="00781522">
      <w:pPr>
        <w:jc w:val="both"/>
        <w:rPr>
          <w:rFonts w:ascii="Montserrat" w:hAnsi="Montserrat"/>
          <w:spacing w:val="-2"/>
          <w:sz w:val="20"/>
          <w:szCs w:val="20"/>
          <w:lang w:val="es-MX"/>
        </w:rPr>
      </w:pPr>
      <w:r w:rsidRPr="000821C1">
        <w:rPr>
          <w:rFonts w:ascii="Montserrat" w:hAnsi="Montserrat"/>
          <w:spacing w:val="-2"/>
          <w:sz w:val="20"/>
          <w:szCs w:val="20"/>
          <w:lang w:val="es-MX"/>
        </w:rPr>
        <w:t>“Este Comité es un espacio para compartir las broncas que tenemos y para resolverlas; al final, de lo que se trata es de que la gente sea atendida adecuadamente, que quien está enferma o enfermo pueda curarse, que podamos prevenir enfermedades, que mejoremos todos los indicadores de atención para que mejoremos todos los indicadores de salud de nuestra población... para eso estamos aquí”, sentenció la gobernadora.</w:t>
      </w:r>
    </w:p>
    <w:p w14:paraId="4A2B160B" w14:textId="77777777" w:rsidR="00781522" w:rsidRPr="000821C1" w:rsidRDefault="00781522" w:rsidP="00687A08">
      <w:pPr>
        <w:jc w:val="both"/>
        <w:rPr>
          <w:rFonts w:ascii="Montserrat" w:hAnsi="Montserrat"/>
          <w:spacing w:val="-2"/>
          <w:sz w:val="20"/>
          <w:szCs w:val="20"/>
          <w:lang w:val="es-MX"/>
        </w:rPr>
      </w:pPr>
    </w:p>
    <w:p w14:paraId="512C320F" w14:textId="77777777" w:rsidR="00C107B8" w:rsidRPr="000821C1" w:rsidRDefault="00C107B8" w:rsidP="00C107B8">
      <w:pPr>
        <w:jc w:val="both"/>
        <w:rPr>
          <w:rFonts w:ascii="Montserrat" w:hAnsi="Montserrat"/>
          <w:spacing w:val="-2"/>
          <w:sz w:val="20"/>
          <w:szCs w:val="20"/>
          <w:lang w:val="es-MX"/>
        </w:rPr>
      </w:pPr>
      <w:r w:rsidRPr="000821C1">
        <w:rPr>
          <w:rFonts w:ascii="Montserrat" w:hAnsi="Montserrat"/>
          <w:spacing w:val="-2"/>
          <w:sz w:val="20"/>
          <w:szCs w:val="20"/>
          <w:lang w:val="es-MX"/>
        </w:rPr>
        <w:t>En su intervención, la doctora Gisela Lara Saldaña, directora general de los Servicios de Salud IMSS-Bienestar, hizo una presentación sobre el estado actual de la implementación de IMSS-Bienestar en Colima, en la que destacó que las consultas de medicina familiar aumentaron a 9 mil 931, se otorgaron 35 mil consultas de especialidad, se atendieron mil 716 partos y se hicieron 3 mil 250 cirugías, de julio a diciembre de 2022.</w:t>
      </w:r>
    </w:p>
    <w:p w14:paraId="27893F52" w14:textId="77777777" w:rsidR="00C107B8" w:rsidRPr="000821C1" w:rsidRDefault="00C107B8" w:rsidP="00C107B8">
      <w:pPr>
        <w:jc w:val="both"/>
        <w:rPr>
          <w:rFonts w:ascii="Montserrat" w:hAnsi="Montserrat"/>
          <w:spacing w:val="-2"/>
          <w:sz w:val="20"/>
          <w:szCs w:val="20"/>
          <w:lang w:val="es-MX"/>
        </w:rPr>
      </w:pPr>
    </w:p>
    <w:p w14:paraId="08EA17C6" w14:textId="77777777" w:rsidR="00C107B8" w:rsidRPr="000821C1" w:rsidRDefault="00C107B8" w:rsidP="00C107B8">
      <w:pPr>
        <w:jc w:val="both"/>
        <w:rPr>
          <w:rFonts w:ascii="Montserrat" w:hAnsi="Montserrat"/>
          <w:spacing w:val="-2"/>
          <w:sz w:val="20"/>
          <w:szCs w:val="20"/>
          <w:lang w:val="es-MX"/>
        </w:rPr>
      </w:pPr>
      <w:r w:rsidRPr="000821C1">
        <w:rPr>
          <w:rFonts w:ascii="Montserrat" w:hAnsi="Montserrat"/>
          <w:spacing w:val="-2"/>
          <w:sz w:val="20"/>
          <w:szCs w:val="20"/>
          <w:lang w:val="es-MX"/>
        </w:rPr>
        <w:t>Informó que se han dado 117 plazas de médicos generales, 14 especialistas 331 enfermeras y 50 paramédicos, con 512 bases otorgadas; en la entidad trabajan 88 médicos cubanos de los 612 que hay en todo el país, de diferentes especialidades como alergólogos, cirujanos generales, dermatólogos, endocrinólogos, geriatras, médicos familiares, entre otros.</w:t>
      </w:r>
    </w:p>
    <w:p w14:paraId="179EC14D" w14:textId="77777777" w:rsidR="00C107B8" w:rsidRPr="000821C1" w:rsidRDefault="00C107B8" w:rsidP="00C107B8">
      <w:pPr>
        <w:jc w:val="both"/>
        <w:rPr>
          <w:rFonts w:ascii="Montserrat" w:hAnsi="Montserrat"/>
          <w:spacing w:val="-2"/>
          <w:sz w:val="20"/>
          <w:szCs w:val="20"/>
          <w:lang w:val="es-MX"/>
        </w:rPr>
      </w:pPr>
    </w:p>
    <w:p w14:paraId="38357478" w14:textId="0AEEC0A2" w:rsidR="009605E7" w:rsidRPr="000821C1" w:rsidRDefault="009605E7" w:rsidP="00031737">
      <w:pPr>
        <w:jc w:val="both"/>
        <w:rPr>
          <w:rFonts w:ascii="Montserrat" w:hAnsi="Montserrat"/>
          <w:spacing w:val="-2"/>
          <w:sz w:val="20"/>
          <w:szCs w:val="20"/>
          <w:lang w:val="es-MX"/>
        </w:rPr>
      </w:pPr>
      <w:r w:rsidRPr="000821C1">
        <w:rPr>
          <w:rFonts w:ascii="Montserrat" w:hAnsi="Montserrat"/>
          <w:spacing w:val="-2"/>
          <w:sz w:val="20"/>
          <w:szCs w:val="20"/>
          <w:lang w:val="es-MX"/>
        </w:rPr>
        <w:t>Durante la instalación del Comité Estatal se present</w:t>
      </w:r>
      <w:r w:rsidR="00687A08" w:rsidRPr="000821C1">
        <w:rPr>
          <w:rFonts w:ascii="Montserrat" w:hAnsi="Montserrat"/>
          <w:spacing w:val="-2"/>
          <w:sz w:val="20"/>
          <w:szCs w:val="20"/>
          <w:lang w:val="es-MX"/>
        </w:rPr>
        <w:t>ó</w:t>
      </w:r>
      <w:r w:rsidRPr="000821C1">
        <w:rPr>
          <w:rFonts w:ascii="Montserrat" w:hAnsi="Montserrat"/>
          <w:spacing w:val="-2"/>
          <w:sz w:val="20"/>
          <w:szCs w:val="20"/>
          <w:lang w:val="es-MX"/>
        </w:rPr>
        <w:t xml:space="preserve"> al doctor</w:t>
      </w:r>
      <w:r w:rsidR="00781522" w:rsidRPr="000821C1">
        <w:rPr>
          <w:rFonts w:ascii="Montserrat" w:hAnsi="Montserrat"/>
          <w:spacing w:val="-2"/>
          <w:sz w:val="20"/>
          <w:szCs w:val="20"/>
          <w:lang w:val="es-MX"/>
        </w:rPr>
        <w:t xml:space="preserve"> Armando de la Mora Morfí</w:t>
      </w:r>
      <w:r w:rsidR="00687A08" w:rsidRPr="000821C1">
        <w:rPr>
          <w:rFonts w:ascii="Montserrat" w:hAnsi="Montserrat"/>
          <w:spacing w:val="-2"/>
          <w:sz w:val="20"/>
          <w:szCs w:val="20"/>
          <w:lang w:val="es-MX"/>
        </w:rPr>
        <w:t>n</w:t>
      </w:r>
      <w:r w:rsidRPr="000821C1">
        <w:rPr>
          <w:rFonts w:ascii="Montserrat" w:hAnsi="Montserrat"/>
          <w:spacing w:val="-2"/>
          <w:sz w:val="20"/>
          <w:szCs w:val="20"/>
          <w:lang w:val="es-MX"/>
        </w:rPr>
        <w:t xml:space="preserve"> como la persona titular de la representación estatal del OPD IMSS-Bienestar en Colima.</w:t>
      </w:r>
    </w:p>
    <w:p w14:paraId="75C1F48F" w14:textId="77777777" w:rsidR="009605E7" w:rsidRPr="000821C1" w:rsidRDefault="009605E7" w:rsidP="00031737">
      <w:pPr>
        <w:jc w:val="both"/>
        <w:rPr>
          <w:rFonts w:ascii="Montserrat" w:hAnsi="Montserrat"/>
          <w:spacing w:val="-2"/>
          <w:sz w:val="20"/>
          <w:szCs w:val="20"/>
          <w:lang w:val="es-MX"/>
        </w:rPr>
      </w:pPr>
    </w:p>
    <w:p w14:paraId="66F010CF" w14:textId="2A798DF9" w:rsidR="00031737" w:rsidRPr="000821C1" w:rsidRDefault="00031737" w:rsidP="00031737">
      <w:pPr>
        <w:jc w:val="both"/>
        <w:rPr>
          <w:rFonts w:ascii="Montserrat" w:hAnsi="Montserrat"/>
          <w:spacing w:val="-2"/>
          <w:sz w:val="20"/>
          <w:szCs w:val="20"/>
          <w:lang w:val="es-MX"/>
        </w:rPr>
      </w:pPr>
      <w:r w:rsidRPr="000821C1">
        <w:rPr>
          <w:rFonts w:ascii="Montserrat" w:hAnsi="Montserrat"/>
          <w:spacing w:val="-2"/>
          <w:sz w:val="20"/>
          <w:szCs w:val="20"/>
          <w:lang w:val="es-MX"/>
        </w:rPr>
        <w:t>Estuvieron presentes la secretaria de Salud de Colima, Martha Janeth Espinosa Mejía; el titular del Órgano de Operación Administrativa Desconcentrada (OOAD) del IMSS en Colima, doctor Edgar Javán Vargas Salazar; el delegado estatal de la Cruz Roja, Héctor Manuel Galindo; el comisionado estatal de Conciliación y Arbitraje Médico, Gilberto Nazario Velasco Pineda, entre otros.</w:t>
      </w:r>
    </w:p>
    <w:p w14:paraId="22C1D075" w14:textId="77777777" w:rsidR="00031737" w:rsidRPr="000821C1" w:rsidRDefault="00031737" w:rsidP="00031737">
      <w:pPr>
        <w:spacing w:line="240" w:lineRule="atLeast"/>
        <w:jc w:val="both"/>
        <w:rPr>
          <w:rFonts w:ascii="Montserrat" w:hAnsi="Montserrat"/>
          <w:sz w:val="20"/>
          <w:szCs w:val="20"/>
          <w:lang w:val="es-MX"/>
        </w:rPr>
      </w:pPr>
    </w:p>
    <w:p w14:paraId="2179C843" w14:textId="34334E3F" w:rsidR="00031737" w:rsidRPr="000821C1" w:rsidRDefault="00031737" w:rsidP="00031737">
      <w:pPr>
        <w:jc w:val="both"/>
        <w:rPr>
          <w:rFonts w:ascii="Montserrat" w:hAnsi="Montserrat"/>
          <w:spacing w:val="-2"/>
          <w:sz w:val="20"/>
          <w:szCs w:val="20"/>
          <w:lang w:val="es-MX"/>
        </w:rPr>
      </w:pPr>
      <w:r w:rsidRPr="000821C1">
        <w:rPr>
          <w:rFonts w:ascii="Montserrat" w:hAnsi="Montserrat"/>
          <w:spacing w:val="-2"/>
          <w:sz w:val="20"/>
          <w:szCs w:val="20"/>
          <w:lang w:val="es-MX"/>
        </w:rPr>
        <w:t>En su visita al estado, Zoé Robledo, la gobernadora Indira Vizcaíno y autoridades del sector salud federal y estatal, realizaron visita</w:t>
      </w:r>
      <w:r w:rsidR="00F27A38" w:rsidRPr="000821C1">
        <w:rPr>
          <w:rFonts w:ascii="Montserrat" w:hAnsi="Montserrat"/>
          <w:spacing w:val="-2"/>
          <w:sz w:val="20"/>
          <w:szCs w:val="20"/>
          <w:lang w:val="es-MX"/>
        </w:rPr>
        <w:t>s</w:t>
      </w:r>
      <w:r w:rsidRPr="000821C1">
        <w:rPr>
          <w:rFonts w:ascii="Montserrat" w:hAnsi="Montserrat"/>
          <w:spacing w:val="-2"/>
          <w:sz w:val="20"/>
          <w:szCs w:val="20"/>
          <w:lang w:val="es-MX"/>
        </w:rPr>
        <w:t xml:space="preserve"> de supervisión al Hospital General de Manzanillo IMSS-Bienestar, al terreno del antiguo Hospital General de Zona (HGZ) No. 10 -recientemente demolido y donde se prevé construir un hospital de 72 camas-, y al Hospital General de Tecomán IMSS-Bienestar.</w:t>
      </w:r>
    </w:p>
    <w:p w14:paraId="24B64E75" w14:textId="77777777" w:rsidR="00031737" w:rsidRPr="00031737" w:rsidRDefault="00031737" w:rsidP="00031737">
      <w:pPr>
        <w:jc w:val="both"/>
        <w:rPr>
          <w:rFonts w:ascii="Montserrat" w:hAnsi="Montserrat"/>
          <w:spacing w:val="-2"/>
          <w:sz w:val="22"/>
          <w:szCs w:val="22"/>
          <w:lang w:val="es-MX"/>
        </w:rPr>
      </w:pPr>
    </w:p>
    <w:p w14:paraId="528594BF" w14:textId="15FFFDF9" w:rsidR="00413094" w:rsidRPr="00953D50" w:rsidRDefault="00031737" w:rsidP="00F27A38">
      <w:pPr>
        <w:spacing w:line="240" w:lineRule="atLeast"/>
        <w:jc w:val="center"/>
        <w:rPr>
          <w:rFonts w:ascii="Montserrat" w:eastAsia="Times New Roman" w:hAnsi="Montserrat" w:cs="Times New Roman"/>
          <w:color w:val="000000"/>
          <w:sz w:val="20"/>
          <w:szCs w:val="20"/>
          <w:lang w:val="en-US" w:eastAsia="es-MX"/>
        </w:rPr>
      </w:pPr>
      <w:r w:rsidRPr="00A44509">
        <w:rPr>
          <w:rFonts w:ascii="Montserrat" w:hAnsi="Montserrat"/>
          <w:b/>
          <w:bCs/>
          <w:lang w:val="es-MX" w:eastAsia="es-MX"/>
        </w:rPr>
        <w:t>---o0o---</w:t>
      </w:r>
    </w:p>
    <w:sectPr w:rsidR="00413094" w:rsidRPr="00953D50" w:rsidSect="00F27A38">
      <w:headerReference w:type="default" r:id="rId11"/>
      <w:footerReference w:type="default" r:id="rId12"/>
      <w:pgSz w:w="12240" w:h="15840"/>
      <w:pgMar w:top="1928" w:right="1134" w:bottom="1418"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BF8C" w14:textId="77777777" w:rsidR="007334AE" w:rsidRDefault="007334AE" w:rsidP="00984A99">
      <w:r>
        <w:separator/>
      </w:r>
    </w:p>
  </w:endnote>
  <w:endnote w:type="continuationSeparator" w:id="0">
    <w:p w14:paraId="0447E86D" w14:textId="77777777" w:rsidR="007334AE" w:rsidRDefault="007334A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BB3E" w14:textId="77777777" w:rsidR="007334AE" w:rsidRDefault="007334AE" w:rsidP="00984A99">
      <w:r>
        <w:separator/>
      </w:r>
    </w:p>
  </w:footnote>
  <w:footnote w:type="continuationSeparator" w:id="0">
    <w:p w14:paraId="1C10AB90" w14:textId="77777777" w:rsidR="007334AE" w:rsidRDefault="007334AE"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54EDB1C8" w:rsidR="004D4FC4" w:rsidRDefault="00743BC5" w:rsidP="000D31E3">
    <w:pPr>
      <w:pStyle w:val="Encabezado"/>
      <w:ind w:left="-1276"/>
    </w:pPr>
    <w:r>
      <w:rPr>
        <w:noProof/>
        <w:lang w:eastAsia="es-MX"/>
      </w:rPr>
      <w:drawing>
        <wp:inline distT="0" distB="0" distL="0" distR="0" wp14:anchorId="3DCA3680" wp14:editId="1904BB25">
          <wp:extent cx="7766029" cy="1349115"/>
          <wp:effectExtent l="0" t="0" r="6985"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Salud_Insabi_IMSS_Colima-02.jpg"/>
                  <pic:cNvPicPr/>
                </pic:nvPicPr>
                <pic:blipFill>
                  <a:blip r:embed="rId1">
                    <a:extLst>
                      <a:ext uri="{28A0092B-C50C-407E-A947-70E740481C1C}">
                        <a14:useLocalDpi xmlns:a14="http://schemas.microsoft.com/office/drawing/2010/main" val="0"/>
                      </a:ext>
                    </a:extLst>
                  </a:blip>
                  <a:stretch>
                    <a:fillRect/>
                  </a:stretch>
                </pic:blipFill>
                <pic:spPr>
                  <a:xfrm>
                    <a:off x="0" y="0"/>
                    <a:ext cx="7798157" cy="1354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3506272">
    <w:abstractNumId w:val="1"/>
  </w:num>
  <w:num w:numId="2" w16cid:durableId="203297763">
    <w:abstractNumId w:val="0"/>
  </w:num>
  <w:num w:numId="3" w16cid:durableId="650141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31737"/>
    <w:rsid w:val="000821C1"/>
    <w:rsid w:val="000838D9"/>
    <w:rsid w:val="00092D3E"/>
    <w:rsid w:val="000D23CA"/>
    <w:rsid w:val="000D31E3"/>
    <w:rsid w:val="000E51BE"/>
    <w:rsid w:val="000E7E4E"/>
    <w:rsid w:val="00101B9E"/>
    <w:rsid w:val="00117072"/>
    <w:rsid w:val="00134167"/>
    <w:rsid w:val="00161B35"/>
    <w:rsid w:val="00170F07"/>
    <w:rsid w:val="00173F73"/>
    <w:rsid w:val="0017773D"/>
    <w:rsid w:val="00197E8A"/>
    <w:rsid w:val="001D45E6"/>
    <w:rsid w:val="001F6071"/>
    <w:rsid w:val="00201CC3"/>
    <w:rsid w:val="00212B06"/>
    <w:rsid w:val="00213C3B"/>
    <w:rsid w:val="00253115"/>
    <w:rsid w:val="002B5F43"/>
    <w:rsid w:val="00313CCC"/>
    <w:rsid w:val="00315AAC"/>
    <w:rsid w:val="00351DB6"/>
    <w:rsid w:val="00365F3B"/>
    <w:rsid w:val="00376113"/>
    <w:rsid w:val="003935D7"/>
    <w:rsid w:val="003F50AB"/>
    <w:rsid w:val="00413094"/>
    <w:rsid w:val="00420FF2"/>
    <w:rsid w:val="00421AC3"/>
    <w:rsid w:val="00430DE8"/>
    <w:rsid w:val="00447ADC"/>
    <w:rsid w:val="0046114B"/>
    <w:rsid w:val="00467062"/>
    <w:rsid w:val="00492F1E"/>
    <w:rsid w:val="004D1223"/>
    <w:rsid w:val="004D4FC4"/>
    <w:rsid w:val="004F6150"/>
    <w:rsid w:val="00552D7F"/>
    <w:rsid w:val="00570363"/>
    <w:rsid w:val="005950B0"/>
    <w:rsid w:val="005B6CE1"/>
    <w:rsid w:val="005F7946"/>
    <w:rsid w:val="00606BA6"/>
    <w:rsid w:val="00687A08"/>
    <w:rsid w:val="006922A2"/>
    <w:rsid w:val="006B56E9"/>
    <w:rsid w:val="006C2855"/>
    <w:rsid w:val="006E3867"/>
    <w:rsid w:val="00700D78"/>
    <w:rsid w:val="00706951"/>
    <w:rsid w:val="00713CC8"/>
    <w:rsid w:val="007334AE"/>
    <w:rsid w:val="00740508"/>
    <w:rsid w:val="00740C39"/>
    <w:rsid w:val="00743BC5"/>
    <w:rsid w:val="00755687"/>
    <w:rsid w:val="0076798C"/>
    <w:rsid w:val="007734B4"/>
    <w:rsid w:val="00781522"/>
    <w:rsid w:val="007A5C1B"/>
    <w:rsid w:val="007B3E21"/>
    <w:rsid w:val="007C0A97"/>
    <w:rsid w:val="00830000"/>
    <w:rsid w:val="00870F70"/>
    <w:rsid w:val="008A5F8D"/>
    <w:rsid w:val="008D1BBB"/>
    <w:rsid w:val="009075A9"/>
    <w:rsid w:val="00911725"/>
    <w:rsid w:val="009134E7"/>
    <w:rsid w:val="00921F8B"/>
    <w:rsid w:val="00932D6D"/>
    <w:rsid w:val="00934404"/>
    <w:rsid w:val="00953D50"/>
    <w:rsid w:val="009605E7"/>
    <w:rsid w:val="00976C62"/>
    <w:rsid w:val="00976F6C"/>
    <w:rsid w:val="00984A99"/>
    <w:rsid w:val="009A2B42"/>
    <w:rsid w:val="009C5B21"/>
    <w:rsid w:val="009D0F24"/>
    <w:rsid w:val="009E5E6F"/>
    <w:rsid w:val="009F1919"/>
    <w:rsid w:val="009F7EDC"/>
    <w:rsid w:val="00A002DA"/>
    <w:rsid w:val="00A24B0C"/>
    <w:rsid w:val="00A3322D"/>
    <w:rsid w:val="00A36835"/>
    <w:rsid w:val="00A42DA2"/>
    <w:rsid w:val="00A44B54"/>
    <w:rsid w:val="00A54B6F"/>
    <w:rsid w:val="00A62F5D"/>
    <w:rsid w:val="00AB43BB"/>
    <w:rsid w:val="00AF3D90"/>
    <w:rsid w:val="00AF5286"/>
    <w:rsid w:val="00B02A37"/>
    <w:rsid w:val="00B26078"/>
    <w:rsid w:val="00B846C5"/>
    <w:rsid w:val="00B96FEA"/>
    <w:rsid w:val="00BA322B"/>
    <w:rsid w:val="00BA3537"/>
    <w:rsid w:val="00BA55F9"/>
    <w:rsid w:val="00BA6CB5"/>
    <w:rsid w:val="00BE7230"/>
    <w:rsid w:val="00BF1BF1"/>
    <w:rsid w:val="00C107B8"/>
    <w:rsid w:val="00C33FD0"/>
    <w:rsid w:val="00C350F0"/>
    <w:rsid w:val="00C838AD"/>
    <w:rsid w:val="00C96A31"/>
    <w:rsid w:val="00CA14A6"/>
    <w:rsid w:val="00CC7926"/>
    <w:rsid w:val="00CE295D"/>
    <w:rsid w:val="00D0381E"/>
    <w:rsid w:val="00D2061F"/>
    <w:rsid w:val="00D44587"/>
    <w:rsid w:val="00DB75A7"/>
    <w:rsid w:val="00DC24D3"/>
    <w:rsid w:val="00DD161D"/>
    <w:rsid w:val="00DD397C"/>
    <w:rsid w:val="00DE571C"/>
    <w:rsid w:val="00DF7664"/>
    <w:rsid w:val="00E1699C"/>
    <w:rsid w:val="00E16AFE"/>
    <w:rsid w:val="00E2336A"/>
    <w:rsid w:val="00E53148"/>
    <w:rsid w:val="00E5340A"/>
    <w:rsid w:val="00E669D0"/>
    <w:rsid w:val="00E93A57"/>
    <w:rsid w:val="00EC4EF1"/>
    <w:rsid w:val="00EE2F94"/>
    <w:rsid w:val="00F02900"/>
    <w:rsid w:val="00F1403B"/>
    <w:rsid w:val="00F2342F"/>
    <w:rsid w:val="00F27A38"/>
    <w:rsid w:val="00F6777B"/>
    <w:rsid w:val="00F962FC"/>
    <w:rsid w:val="00F96CF2"/>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89AA47B9-51DA-4995-96ED-934B2706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0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97063-AFEB-457A-BF08-D6EDF23A2D47}">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cp:lastPrinted>2023-03-09T20:17:00Z</cp:lastPrinted>
  <dcterms:created xsi:type="dcterms:W3CDTF">2023-03-09T21:06:00Z</dcterms:created>
  <dcterms:modified xsi:type="dcterms:W3CDTF">2023-03-09T21:06:00Z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