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9C" w:rsidRPr="00A43E73" w:rsidRDefault="000D2A9C" w:rsidP="000D2A9C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bookmarkStart w:id="0" w:name="_GoBack"/>
      <w:bookmarkEnd w:id="0"/>
      <w:r w:rsidRPr="00A43E73">
        <w:rPr>
          <w:rFonts w:ascii="Montserrat Light" w:eastAsia="Batang" w:hAnsi="Montserrat Light" w:cs="Arial"/>
          <w:sz w:val="24"/>
          <w:szCs w:val="24"/>
          <w:lang w:val="es-ES"/>
        </w:rPr>
        <w:t>Ciudad de México, jueves 30 de septiembre de 2021</w:t>
      </w:r>
    </w:p>
    <w:p w:rsidR="000D2A9C" w:rsidRPr="00A43E73" w:rsidRDefault="000D2A9C" w:rsidP="000D2A9C">
      <w:pPr>
        <w:spacing w:after="0" w:line="240" w:lineRule="atLeast"/>
        <w:jc w:val="right"/>
        <w:rPr>
          <w:rFonts w:ascii="Montserrat Light" w:hAnsi="Montserrat Light"/>
          <w:color w:val="000000"/>
          <w:lang w:val="es-ES"/>
        </w:rPr>
      </w:pPr>
    </w:p>
    <w:p w:rsidR="000D2A9C" w:rsidRPr="00A43E73" w:rsidRDefault="000D2A9C" w:rsidP="000D2A9C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 w:rsidRPr="00A43E73">
        <w:rPr>
          <w:rFonts w:ascii="Montserrat Light" w:eastAsia="Batang" w:hAnsi="Montserrat Light" w:cs="Arial"/>
          <w:b/>
          <w:sz w:val="36"/>
          <w:szCs w:val="36"/>
          <w:lang w:val="es-ES"/>
        </w:rPr>
        <w:t>BOLETÍN DE PRENSA</w:t>
      </w:r>
    </w:p>
    <w:p w:rsidR="000D2A9C" w:rsidRPr="00A43E73" w:rsidRDefault="000D2A9C" w:rsidP="000D2A9C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  <w:lang w:val="es-ES"/>
        </w:rPr>
      </w:pPr>
    </w:p>
    <w:p w:rsidR="000D2A9C" w:rsidRPr="00A43E73" w:rsidRDefault="000D2A9C" w:rsidP="000D2A9C">
      <w:pPr>
        <w:spacing w:after="0" w:line="240" w:lineRule="atLeast"/>
        <w:ind w:right="-93"/>
        <w:jc w:val="center"/>
        <w:rPr>
          <w:rFonts w:ascii="Montserrat Light" w:eastAsia="Batang" w:hAnsi="Montserrat Light" w:cs="Arial"/>
          <w:b/>
          <w:sz w:val="24"/>
          <w:szCs w:val="28"/>
          <w:lang w:val="es-ES"/>
        </w:rPr>
      </w:pPr>
      <w:r w:rsidRPr="00A43E73">
        <w:rPr>
          <w:rFonts w:ascii="Montserrat Light" w:eastAsia="Batang" w:hAnsi="Montserrat Light" w:cs="Arial"/>
          <w:b/>
          <w:sz w:val="24"/>
          <w:szCs w:val="28"/>
          <w:lang w:val="es-ES"/>
        </w:rPr>
        <w:t>Director general del IMSS y alcaldesa de Magdalena Contreras supervisan avances de rehabilitación del cine Linterna Mágica</w:t>
      </w: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:rsidR="000D2A9C" w:rsidRPr="00A43E73" w:rsidRDefault="000D2A9C" w:rsidP="000D2A9C">
      <w:pPr>
        <w:pStyle w:val="Prrafodelista"/>
        <w:numPr>
          <w:ilvl w:val="0"/>
          <w:numId w:val="1"/>
        </w:numPr>
        <w:spacing w:after="0" w:line="240" w:lineRule="atLeast"/>
        <w:ind w:right="-93"/>
        <w:jc w:val="both"/>
        <w:rPr>
          <w:rFonts w:ascii="Montserrat Light" w:eastAsia="Batang" w:hAnsi="Montserrat Light"/>
          <w:b/>
          <w:szCs w:val="24"/>
          <w:lang w:val="es-ES"/>
        </w:rPr>
      </w:pPr>
      <w:r w:rsidRPr="00A43E73">
        <w:rPr>
          <w:rFonts w:ascii="Montserrat Light" w:eastAsia="Batang" w:hAnsi="Montserrat Light"/>
          <w:b/>
          <w:szCs w:val="24"/>
          <w:lang w:val="es-ES"/>
        </w:rPr>
        <w:t>Será un espacio para proyectar películas e impartir cursos, talleres, seminarios, clases magistrales, entre otras, destacó el director Zoé Robledo.</w:t>
      </w:r>
    </w:p>
    <w:p w:rsidR="000D2A9C" w:rsidRPr="00A43E73" w:rsidRDefault="000D2A9C" w:rsidP="000D2A9C">
      <w:pPr>
        <w:pStyle w:val="Prrafodelista"/>
        <w:numPr>
          <w:ilvl w:val="0"/>
          <w:numId w:val="1"/>
        </w:numPr>
        <w:spacing w:after="0" w:line="240" w:lineRule="atLeast"/>
        <w:ind w:right="-93"/>
        <w:jc w:val="both"/>
        <w:rPr>
          <w:rFonts w:ascii="Montserrat Light" w:eastAsia="Batang" w:hAnsi="Montserrat Light"/>
          <w:b/>
          <w:lang w:val="es-ES"/>
        </w:rPr>
      </w:pPr>
      <w:r w:rsidRPr="00A43E73">
        <w:rPr>
          <w:rFonts w:ascii="Montserrat Light" w:eastAsia="Batang" w:hAnsi="Montserrat Light"/>
          <w:b/>
          <w:lang w:val="es-ES"/>
        </w:rPr>
        <w:t xml:space="preserve">La alcaldesa Patricia Ortiz </w:t>
      </w:r>
      <w:proofErr w:type="spellStart"/>
      <w:r w:rsidRPr="00A43E73">
        <w:rPr>
          <w:rFonts w:ascii="Montserrat Light" w:eastAsia="Batang" w:hAnsi="Montserrat Light"/>
          <w:b/>
          <w:lang w:val="es-ES"/>
        </w:rPr>
        <w:t>Couturier</w:t>
      </w:r>
      <w:proofErr w:type="spellEnd"/>
      <w:r w:rsidRPr="00A43E73">
        <w:rPr>
          <w:rFonts w:ascii="Montserrat Light" w:eastAsia="Batang" w:hAnsi="Montserrat Light"/>
          <w:b/>
          <w:lang w:val="es-ES"/>
        </w:rPr>
        <w:t xml:space="preserve"> agradeció el apoyo para dignificar la Unidad Independencia y su cine.</w:t>
      </w:r>
    </w:p>
    <w:p w:rsidR="000D2A9C" w:rsidRPr="00A43E73" w:rsidRDefault="000D2A9C" w:rsidP="000D2A9C">
      <w:pPr>
        <w:pStyle w:val="Prrafodelista"/>
        <w:numPr>
          <w:ilvl w:val="0"/>
          <w:numId w:val="1"/>
        </w:numPr>
        <w:spacing w:after="0" w:line="240" w:lineRule="atLeast"/>
        <w:ind w:right="-93"/>
        <w:jc w:val="both"/>
        <w:rPr>
          <w:rFonts w:ascii="Montserrat Light" w:eastAsia="Batang" w:hAnsi="Montserrat Light"/>
          <w:b/>
          <w:sz w:val="20"/>
          <w:szCs w:val="24"/>
          <w:lang w:val="es-ES"/>
        </w:rPr>
      </w:pPr>
      <w:r w:rsidRPr="00A43E73">
        <w:rPr>
          <w:rFonts w:ascii="Montserrat Light" w:eastAsia="Montserrat" w:hAnsi="Montserrat Light" w:cs="Montserrat"/>
          <w:b/>
          <w:szCs w:val="24"/>
          <w:lang w:val="es-ES"/>
        </w:rPr>
        <w:t>El objetivo del IMSS es proveer servicios culturales y artísticos que promuevan el bienestar social de la población: doctor Mauricio Hernández Ávila.</w:t>
      </w: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A43E73">
        <w:rPr>
          <w:rFonts w:ascii="Montserrat Light" w:eastAsia="Batang" w:hAnsi="Montserrat Light" w:cs="Arial"/>
          <w:sz w:val="24"/>
          <w:szCs w:val="24"/>
          <w:lang w:val="es-ES"/>
        </w:rPr>
        <w:t xml:space="preserve">El director general del Instituto Mexicano del Seguro Social (IMSS), Maestro Zoé Robledo y la alcaldesa de La Magdalena Contreras, Patricia Ortiz </w:t>
      </w:r>
      <w:proofErr w:type="spellStart"/>
      <w:r w:rsidRPr="00A43E73">
        <w:rPr>
          <w:rFonts w:ascii="Montserrat Light" w:eastAsia="Batang" w:hAnsi="Montserrat Light" w:cs="Arial"/>
          <w:sz w:val="24"/>
          <w:szCs w:val="24"/>
          <w:lang w:val="es-ES"/>
        </w:rPr>
        <w:t>Couturier</w:t>
      </w:r>
      <w:proofErr w:type="spellEnd"/>
      <w:r w:rsidRPr="00A43E73">
        <w:rPr>
          <w:rFonts w:ascii="Montserrat Light" w:eastAsia="Batang" w:hAnsi="Montserrat Light" w:cs="Arial"/>
          <w:sz w:val="24"/>
          <w:szCs w:val="24"/>
          <w:lang w:val="es-ES"/>
        </w:rPr>
        <w:t xml:space="preserve">, supervisaron el encendido de la marquesina del Cine Linterna Mágica y el avance en la rehabilitación de este inmueble que impulsará la cultura, el bienestar y el entretenimiento de las familias del sur de la Ciudad de México. </w:t>
      </w: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A43E73">
        <w:rPr>
          <w:rFonts w:ascii="Montserrat Light" w:eastAsia="Batang" w:hAnsi="Montserrat Light" w:cs="Arial"/>
          <w:sz w:val="24"/>
          <w:szCs w:val="24"/>
          <w:lang w:val="es-ES"/>
        </w:rPr>
        <w:t>Durante este acto, Zoé Robledo señaló que el encendido de la marquesina ilumina el orgullo que se tiene por el cine mexicano y la intención de que la pandemia no va a detener al mundo, particularmente en México.</w:t>
      </w: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A43E73">
        <w:rPr>
          <w:rFonts w:ascii="Montserrat Light" w:eastAsia="Batang" w:hAnsi="Montserrat Light" w:cs="Arial"/>
          <w:sz w:val="24"/>
          <w:szCs w:val="24"/>
          <w:lang w:val="es-ES"/>
        </w:rPr>
        <w:t>Expresó que gracias a la voluntad política y la unión de esfuerzos, el Cine Linterna Mágica volverá a abrir sus puertas para proyectar películas e impartir cursos, talleres, seminarios, clases magistrales y será un espacio para el estreno de películas nacionales con la participación de la Secretaría de Cultura, la Cineteca Nacional y la Universidad Nacional Autónoma de México (UNAM).</w:t>
      </w: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A43E73">
        <w:rPr>
          <w:rFonts w:ascii="Montserrat Light" w:eastAsia="Batang" w:hAnsi="Montserrat Light" w:cs="Arial"/>
          <w:sz w:val="24"/>
          <w:szCs w:val="24"/>
          <w:lang w:val="es-ES"/>
        </w:rPr>
        <w:t>Zoé Robledo detalló que está proyectado que la sala principal de este cine  sea sede de festivales, ciclos y donde se proyecten las películas con mayor demanda; la sala dos estará destinada para cortometrajes, cine de autor, independiente de culto e infantil; mientras que la sala tres será un espacio para la educación cinematográfica.</w:t>
      </w: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A43E73">
        <w:rPr>
          <w:rFonts w:ascii="Montserrat Light" w:eastAsia="Batang" w:hAnsi="Montserrat Light" w:cs="Arial"/>
          <w:sz w:val="24"/>
          <w:szCs w:val="24"/>
          <w:lang w:val="es-ES"/>
        </w:rPr>
        <w:t xml:space="preserve">En su intervención, la alcaldesa Patricia Ortiz </w:t>
      </w:r>
      <w:proofErr w:type="spellStart"/>
      <w:r w:rsidRPr="00A43E73">
        <w:rPr>
          <w:rFonts w:ascii="Montserrat Light" w:eastAsia="Batang" w:hAnsi="Montserrat Light" w:cs="Arial"/>
          <w:sz w:val="24"/>
          <w:szCs w:val="24"/>
          <w:lang w:val="es-ES"/>
        </w:rPr>
        <w:t>Couturier</w:t>
      </w:r>
      <w:proofErr w:type="spellEnd"/>
      <w:r w:rsidRPr="00A43E73">
        <w:rPr>
          <w:rFonts w:ascii="Montserrat Light" w:eastAsia="Batang" w:hAnsi="Montserrat Light" w:cs="Arial"/>
          <w:sz w:val="24"/>
          <w:szCs w:val="24"/>
          <w:lang w:val="es-ES"/>
        </w:rPr>
        <w:t xml:space="preserve">, destacó la importancia de La Linterna Mágica, que no sólo es un tema de memoria histórica, sino por los recuerdos de la infancia en este cine y el teatro del </w:t>
      </w:r>
      <w:r w:rsidRPr="00A43E73">
        <w:rPr>
          <w:rFonts w:ascii="Montserrat Light" w:eastAsia="Batang" w:hAnsi="Montserrat Light" w:cs="Arial"/>
          <w:sz w:val="24"/>
          <w:szCs w:val="24"/>
          <w:lang w:val="es-ES"/>
        </w:rPr>
        <w:lastRenderedPageBreak/>
        <w:t>IMSS, para la gente de Magdalena Contreras y del sur de la Ciudad de México.</w:t>
      </w: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A43E73">
        <w:rPr>
          <w:rFonts w:ascii="Montserrat Light" w:eastAsia="Batang" w:hAnsi="Montserrat Light" w:cs="Arial"/>
          <w:sz w:val="24"/>
          <w:szCs w:val="24"/>
          <w:lang w:val="es-ES"/>
        </w:rPr>
        <w:t>Subrayó que gracias a la visión del director general del IMSS, Maestro Zoé Robledo, quien respondió de inmediato para recuperar este espacio cultural, y dentro de 15 o 20 años se recordará el nombre del director y su equipo por todo el esfuerzo que hicieron por dignificar la Unidad Independencia y su cine.</w:t>
      </w: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  <w:r w:rsidRPr="00A43E73">
        <w:rPr>
          <w:rFonts w:ascii="Montserrat Light" w:eastAsia="Montserrat" w:hAnsi="Montserrat Light" w:cs="Montserrat"/>
          <w:sz w:val="24"/>
          <w:szCs w:val="24"/>
          <w:lang w:val="es-ES"/>
        </w:rPr>
        <w:t>Por su parte, el doctor Mauricio Hernández Ávila, director de Prestaciones Económicas y Sociales del IMSS, destacó que se tienen convenios con instituciones educativas distribuidoras de cine para tener una cartelera diversa y atractiva para el público.</w:t>
      </w: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  <w:r w:rsidRPr="00A43E73">
        <w:rPr>
          <w:rFonts w:ascii="Montserrat Light" w:eastAsia="Montserrat" w:hAnsi="Montserrat Light" w:cs="Montserrat"/>
          <w:sz w:val="24"/>
          <w:szCs w:val="24"/>
          <w:lang w:val="es-ES"/>
        </w:rPr>
        <w:t>El objetivo es “continuar con la misión del IMSS de proveer servicios culturales y artísticos que promuevan el bienestar social de la población”.</w:t>
      </w: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  <w:r>
        <w:rPr>
          <w:rFonts w:ascii="Montserrat Light" w:eastAsia="Montserrat" w:hAnsi="Montserrat Light" w:cs="Montserrat"/>
          <w:sz w:val="24"/>
          <w:szCs w:val="24"/>
          <w:lang w:val="es-ES"/>
        </w:rPr>
        <w:t>S</w:t>
      </w:r>
      <w:r w:rsidRPr="00A43E73">
        <w:rPr>
          <w:rFonts w:ascii="Montserrat Light" w:eastAsia="Montserrat" w:hAnsi="Montserrat Light" w:cs="Montserrat"/>
          <w:sz w:val="24"/>
          <w:szCs w:val="24"/>
          <w:lang w:val="es-ES"/>
        </w:rPr>
        <w:t>eñaló que los trabajos de rehabilitación del Cine Linterna Mágica se suspendieron a causa de la pandemia de COVID-19 y está previsto que para el segundo trimestre de 2022 este espacio inicie operaciones con protocolos de seguridad establecidos por la Coordinación de Salud del Seguro Social.</w:t>
      </w: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  <w:r w:rsidRPr="00A43E73">
        <w:rPr>
          <w:rFonts w:ascii="Montserrat Light" w:eastAsia="Montserrat" w:hAnsi="Montserrat Light" w:cs="Montserrat"/>
          <w:sz w:val="24"/>
          <w:szCs w:val="24"/>
          <w:lang w:val="es-ES"/>
        </w:rPr>
        <w:t>Por parte del IMSS asistieron: Luisa Obrador Garrido Cuesta, titular de la Unidad de Evaluación de Órganos Desconcentrados; y el doctor Federico Marín Martínez, titular del Órgano de Operación Administrativa Desconcentrada Ciudad de México Sur.</w:t>
      </w: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  <w:r w:rsidRPr="00A43E73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Por la Alcaldía: los concejales Erick Vargas, Fernando </w:t>
      </w:r>
      <w:proofErr w:type="spellStart"/>
      <w:r w:rsidRPr="00A43E73">
        <w:rPr>
          <w:rFonts w:ascii="Montserrat Light" w:eastAsia="Montserrat" w:hAnsi="Montserrat Light" w:cs="Montserrat"/>
          <w:sz w:val="24"/>
          <w:szCs w:val="24"/>
          <w:lang w:val="es-ES"/>
        </w:rPr>
        <w:t>Nicholson</w:t>
      </w:r>
      <w:proofErr w:type="spellEnd"/>
      <w:r w:rsidRPr="00A43E73">
        <w:rPr>
          <w:rFonts w:ascii="Montserrat Light" w:eastAsia="Montserrat" w:hAnsi="Montserrat Light" w:cs="Montserrat"/>
          <w:sz w:val="24"/>
          <w:szCs w:val="24"/>
          <w:lang w:val="es-ES"/>
        </w:rPr>
        <w:t>, Diana Álvaro Gallegos, Susana Ordóñez y Alicia Medina; la directora Jurídica de Integración, Normativa y Derechos Humanos, Gloria Rojas Delgado; el director general de Obras, Martín Ortega Villanueva; la directora general de Asuntos Jurídicos, Yanet Quintana; la directora general de Participación Ciudadana, Edna Montoya; y el director de Protección Civil, Ulises Reyes Sánchez de La Vega.</w:t>
      </w:r>
    </w:p>
    <w:p w:rsidR="000D2A9C" w:rsidRPr="00A43E73" w:rsidRDefault="000D2A9C" w:rsidP="000D2A9C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:rsidR="000D2A9C" w:rsidRPr="00A43E73" w:rsidRDefault="000D2A9C" w:rsidP="000D2A9C">
      <w:pPr>
        <w:tabs>
          <w:tab w:val="left" w:pos="5966"/>
        </w:tabs>
        <w:spacing w:after="0" w:line="240" w:lineRule="atLeast"/>
        <w:jc w:val="center"/>
        <w:rPr>
          <w:lang w:val="es-ES"/>
        </w:rPr>
      </w:pPr>
      <w:r w:rsidRPr="00A43E73">
        <w:rPr>
          <w:rFonts w:ascii="Montserrat Light" w:hAnsi="Montserrat Light" w:cs="Arial"/>
          <w:b/>
          <w:bCs/>
          <w:sz w:val="24"/>
          <w:szCs w:val="24"/>
          <w:lang w:val="es-ES"/>
        </w:rPr>
        <w:t>--- o0o ---</w:t>
      </w:r>
    </w:p>
    <w:sectPr w:rsidR="000D2A9C" w:rsidRPr="00A43E73" w:rsidSect="00A41B8E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05" w:rsidRDefault="00144205" w:rsidP="00905F60">
      <w:pPr>
        <w:spacing w:after="0" w:line="240" w:lineRule="auto"/>
      </w:pPr>
      <w:r>
        <w:separator/>
      </w:r>
    </w:p>
  </w:endnote>
  <w:endnote w:type="continuationSeparator" w:id="0">
    <w:p w:rsidR="00144205" w:rsidRDefault="00144205" w:rsidP="0090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">
    <w:altName w:val="Centaur"/>
    <w:panose1 w:val="00000500000000000000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E6" w:rsidRDefault="00DD12E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419A0F0" wp14:editId="46400E53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8432800" cy="190500"/>
          <wp:effectExtent l="0" t="0" r="635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GMX_IMSS_NAYARIT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616" b="44429"/>
                  <a:stretch/>
                </pic:blipFill>
                <pic:spPr bwMode="auto">
                  <a:xfrm>
                    <a:off x="0" y="0"/>
                    <a:ext cx="8429462" cy="190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05" w:rsidRDefault="00144205" w:rsidP="00905F60">
      <w:pPr>
        <w:spacing w:after="0" w:line="240" w:lineRule="auto"/>
      </w:pPr>
      <w:r>
        <w:separator/>
      </w:r>
    </w:p>
  </w:footnote>
  <w:footnote w:type="continuationSeparator" w:id="0">
    <w:p w:rsidR="00144205" w:rsidRDefault="00144205" w:rsidP="0090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60" w:rsidRPr="00905F60" w:rsidRDefault="00A41B8E" w:rsidP="00905F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B18F1BC" wp14:editId="36FEB2AE">
          <wp:simplePos x="0" y="0"/>
          <wp:positionH relativeFrom="margin">
            <wp:align>center</wp:align>
          </wp:positionH>
          <wp:positionV relativeFrom="paragraph">
            <wp:posOffset>-424180</wp:posOffset>
          </wp:positionV>
          <wp:extent cx="8646962" cy="1308100"/>
          <wp:effectExtent l="0" t="0" r="1905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MSS imagdalena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6962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C95"/>
    <w:multiLevelType w:val="hybridMultilevel"/>
    <w:tmpl w:val="845E92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9"/>
    <w:rsid w:val="000D2A9C"/>
    <w:rsid w:val="00144205"/>
    <w:rsid w:val="001C59E2"/>
    <w:rsid w:val="00244799"/>
    <w:rsid w:val="00374647"/>
    <w:rsid w:val="003D11B9"/>
    <w:rsid w:val="00467062"/>
    <w:rsid w:val="00491EC0"/>
    <w:rsid w:val="005F6B31"/>
    <w:rsid w:val="00714084"/>
    <w:rsid w:val="007217BF"/>
    <w:rsid w:val="008842C6"/>
    <w:rsid w:val="00905F60"/>
    <w:rsid w:val="00976F6C"/>
    <w:rsid w:val="00A15F89"/>
    <w:rsid w:val="00A41B8E"/>
    <w:rsid w:val="00C96E00"/>
    <w:rsid w:val="00D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0D2A9C"/>
    <w:pPr>
      <w:ind w:left="720"/>
      <w:contextualSpacing/>
    </w:pPr>
    <w:rPr>
      <w:rFonts w:ascii="Arial" w:hAnsi="Arial" w:cs="Arial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0D2A9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0D2A9C"/>
    <w:pPr>
      <w:ind w:left="720"/>
      <w:contextualSpacing/>
    </w:pPr>
    <w:rPr>
      <w:rFonts w:ascii="Arial" w:hAnsi="Arial" w:cs="Arial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0D2A9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dcterms:created xsi:type="dcterms:W3CDTF">2021-09-30T17:40:00Z</dcterms:created>
  <dcterms:modified xsi:type="dcterms:W3CDTF">2021-09-30T17:40:00Z</dcterms:modified>
</cp:coreProperties>
</file>