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AE2" w:rsidRDefault="00EC741C" w:rsidP="00242AE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6610350" cy="1323975"/>
            <wp:effectExtent l="0" t="0" r="0" b="9525"/>
            <wp:docPr id="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BB" w:rsidRDefault="00B078BB" w:rsidP="00242AE2">
      <w:pPr>
        <w:rPr>
          <w:noProof/>
          <w:lang w:val="es-MX" w:eastAsia="es-MX"/>
        </w:rPr>
      </w:pPr>
    </w:p>
    <w:p w:rsidR="00A32D25" w:rsidRDefault="003A33A3" w:rsidP="00914523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B078BB">
        <w:rPr>
          <w:rFonts w:ascii="Arial" w:hAnsi="Arial" w:cs="Arial"/>
        </w:rPr>
        <w:t xml:space="preserve"> a 24</w:t>
      </w:r>
      <w:r w:rsidR="003F62CD">
        <w:rPr>
          <w:rFonts w:ascii="Arial" w:hAnsi="Arial" w:cs="Arial"/>
        </w:rPr>
        <w:t xml:space="preserve"> </w:t>
      </w:r>
      <w:r w:rsidR="00442540">
        <w:rPr>
          <w:rFonts w:ascii="Arial" w:hAnsi="Arial" w:cs="Arial"/>
        </w:rPr>
        <w:t>de</w:t>
      </w:r>
      <w:r w:rsidR="00914523">
        <w:rPr>
          <w:rFonts w:ascii="Arial" w:hAnsi="Arial" w:cs="Arial"/>
        </w:rPr>
        <w:t xml:space="preserve"> </w:t>
      </w:r>
      <w:r w:rsidR="00865044">
        <w:rPr>
          <w:rFonts w:ascii="Arial" w:hAnsi="Arial" w:cs="Arial"/>
        </w:rPr>
        <w:t>octubre</w:t>
      </w:r>
      <w:r w:rsidR="00187B02">
        <w:rPr>
          <w:rFonts w:ascii="Arial" w:hAnsi="Arial" w:cs="Arial"/>
        </w:rPr>
        <w:t xml:space="preserve"> </w:t>
      </w:r>
      <w:r w:rsidR="003F62CD">
        <w:rPr>
          <w:rFonts w:ascii="Arial" w:hAnsi="Arial" w:cs="Arial"/>
        </w:rPr>
        <w:t>de 201</w:t>
      </w:r>
      <w:r w:rsidR="008C0BF2">
        <w:rPr>
          <w:rFonts w:ascii="Arial" w:hAnsi="Arial" w:cs="Arial"/>
        </w:rPr>
        <w:t>8</w:t>
      </w:r>
      <w:r w:rsidR="002741A7">
        <w:rPr>
          <w:rFonts w:ascii="Arial" w:hAnsi="Arial" w:cs="Arial"/>
        </w:rPr>
        <w:t>.</w:t>
      </w:r>
    </w:p>
    <w:p w:rsidR="002741A7" w:rsidRDefault="008C0BF2" w:rsidP="0027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B078BB">
        <w:rPr>
          <w:rFonts w:ascii="Arial" w:hAnsi="Arial" w:cs="Arial"/>
        </w:rPr>
        <w:t>266</w:t>
      </w:r>
      <w:r>
        <w:rPr>
          <w:rFonts w:ascii="Arial" w:hAnsi="Arial" w:cs="Arial"/>
        </w:rPr>
        <w:t>/2018</w:t>
      </w:r>
      <w:r w:rsidR="002741A7">
        <w:rPr>
          <w:rFonts w:ascii="Arial" w:hAnsi="Arial" w:cs="Arial"/>
        </w:rPr>
        <w:t>.</w:t>
      </w:r>
    </w:p>
    <w:p w:rsidR="00B078BB" w:rsidRDefault="00B078BB" w:rsidP="002741A7">
      <w:pPr>
        <w:jc w:val="right"/>
        <w:rPr>
          <w:rFonts w:ascii="Arial" w:hAnsi="Arial" w:cs="Arial"/>
        </w:rPr>
      </w:pPr>
    </w:p>
    <w:p w:rsidR="00B078BB" w:rsidRDefault="00B078BB" w:rsidP="002741A7">
      <w:pPr>
        <w:jc w:val="right"/>
        <w:rPr>
          <w:rFonts w:ascii="Arial" w:hAnsi="Arial" w:cs="Arial"/>
        </w:rPr>
      </w:pPr>
    </w:p>
    <w:p w:rsidR="00317D09" w:rsidRPr="00B078BB" w:rsidRDefault="00317D09" w:rsidP="00B078BB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B078BB">
        <w:rPr>
          <w:rFonts w:ascii="Arial" w:hAnsi="Arial" w:cs="Arial"/>
          <w:b/>
          <w:sz w:val="28"/>
          <w:szCs w:val="28"/>
          <w:lang w:val="es-MX"/>
        </w:rPr>
        <w:t>PREVENIR</w:t>
      </w:r>
      <w:r w:rsidR="0029694F" w:rsidRPr="00B078BB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D6195B" w:rsidRPr="00B078BB">
        <w:rPr>
          <w:rFonts w:ascii="Arial" w:hAnsi="Arial" w:cs="Arial"/>
          <w:b/>
          <w:sz w:val="28"/>
          <w:szCs w:val="28"/>
          <w:lang w:val="es-MX"/>
        </w:rPr>
        <w:t>LOS PADECIMIENTOS CRÓNICOS</w:t>
      </w:r>
      <w:r w:rsidR="0029694F" w:rsidRPr="00B078BB">
        <w:rPr>
          <w:rFonts w:ascii="Arial" w:hAnsi="Arial" w:cs="Arial"/>
          <w:b/>
          <w:sz w:val="28"/>
          <w:szCs w:val="28"/>
          <w:lang w:val="es-MX"/>
        </w:rPr>
        <w:t>,</w:t>
      </w:r>
    </w:p>
    <w:p w:rsidR="00D6195B" w:rsidRPr="00B078BB" w:rsidRDefault="00D6195B" w:rsidP="00B078BB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B078BB">
        <w:rPr>
          <w:rFonts w:ascii="Arial" w:hAnsi="Arial" w:cs="Arial"/>
          <w:b/>
          <w:sz w:val="28"/>
          <w:szCs w:val="28"/>
          <w:lang w:val="es-MX"/>
        </w:rPr>
        <w:t>NUEVO RETO MÉDICO DEL IMSS</w:t>
      </w:r>
    </w:p>
    <w:p w:rsidR="00D6195B" w:rsidRPr="00B078BB" w:rsidRDefault="00D6195B" w:rsidP="00B078BB">
      <w:pPr>
        <w:jc w:val="both"/>
        <w:rPr>
          <w:rFonts w:ascii="Arial" w:hAnsi="Arial" w:cs="Arial"/>
          <w:lang w:val="es-MX"/>
        </w:rPr>
      </w:pPr>
    </w:p>
    <w:p w:rsidR="00D6195B" w:rsidRPr="00B078BB" w:rsidRDefault="00317D09" w:rsidP="00B078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lang w:val="es-MX"/>
        </w:rPr>
      </w:pPr>
      <w:r w:rsidRPr="00B078BB">
        <w:rPr>
          <w:rFonts w:ascii="Arial" w:hAnsi="Arial" w:cs="Arial"/>
          <w:b/>
          <w:i/>
          <w:lang w:val="es-MX"/>
        </w:rPr>
        <w:t>E</w:t>
      </w:r>
      <w:r w:rsidR="00BF4169" w:rsidRPr="00B078BB">
        <w:rPr>
          <w:rFonts w:ascii="Arial" w:hAnsi="Arial" w:cs="Arial"/>
          <w:b/>
          <w:i/>
          <w:lang w:val="es-MX"/>
        </w:rPr>
        <w:t>l Director General</w:t>
      </w:r>
      <w:r w:rsidR="00D6195B" w:rsidRPr="00B078BB">
        <w:rPr>
          <w:rFonts w:ascii="Arial" w:hAnsi="Arial" w:cs="Arial"/>
          <w:b/>
          <w:i/>
          <w:lang w:val="es-MX"/>
        </w:rPr>
        <w:t xml:space="preserve">, Tuffic Miguel, </w:t>
      </w:r>
      <w:r w:rsidR="0029694F" w:rsidRPr="00B078BB">
        <w:rPr>
          <w:rFonts w:ascii="Arial" w:hAnsi="Arial" w:cs="Arial"/>
          <w:b/>
          <w:i/>
          <w:lang w:val="es-MX"/>
        </w:rPr>
        <w:t xml:space="preserve">exhortó a </w:t>
      </w:r>
      <w:r w:rsidRPr="00B078BB">
        <w:rPr>
          <w:rFonts w:ascii="Arial" w:hAnsi="Arial" w:cs="Arial"/>
          <w:b/>
          <w:i/>
          <w:lang w:val="es-MX"/>
        </w:rPr>
        <w:t xml:space="preserve">los doctores a </w:t>
      </w:r>
      <w:r w:rsidR="00D6195B" w:rsidRPr="00B078BB">
        <w:rPr>
          <w:rFonts w:ascii="Arial" w:hAnsi="Arial" w:cs="Arial"/>
          <w:b/>
          <w:i/>
          <w:lang w:val="es-MX"/>
        </w:rPr>
        <w:t xml:space="preserve">aportar su talento para hacer frente a </w:t>
      </w:r>
      <w:r w:rsidR="0029694F" w:rsidRPr="00B078BB">
        <w:rPr>
          <w:rFonts w:ascii="Arial" w:hAnsi="Arial" w:cs="Arial"/>
          <w:b/>
          <w:i/>
          <w:lang w:val="es-MX"/>
        </w:rPr>
        <w:t>las enfermedades crónicas</w:t>
      </w:r>
      <w:r w:rsidR="00B078BB">
        <w:rPr>
          <w:rFonts w:ascii="Arial" w:hAnsi="Arial" w:cs="Arial"/>
          <w:b/>
          <w:i/>
          <w:lang w:val="es-MX"/>
        </w:rPr>
        <w:t>,</w:t>
      </w:r>
      <w:r w:rsidR="00D6195B" w:rsidRPr="00B078BB">
        <w:rPr>
          <w:rFonts w:ascii="Arial" w:hAnsi="Arial" w:cs="Arial"/>
          <w:b/>
          <w:i/>
          <w:lang w:val="es-MX"/>
        </w:rPr>
        <w:t xml:space="preserve"> </w:t>
      </w:r>
      <w:r w:rsidRPr="00B078BB">
        <w:rPr>
          <w:rFonts w:ascii="Arial" w:hAnsi="Arial" w:cs="Arial"/>
          <w:b/>
          <w:i/>
          <w:lang w:val="es-MX"/>
        </w:rPr>
        <w:t xml:space="preserve">acompañados </w:t>
      </w:r>
      <w:r w:rsidR="00D6195B" w:rsidRPr="00B078BB">
        <w:rPr>
          <w:rFonts w:ascii="Arial" w:hAnsi="Arial" w:cs="Arial"/>
          <w:b/>
          <w:i/>
          <w:lang w:val="es-MX"/>
        </w:rPr>
        <w:t>de los pacientes</w:t>
      </w:r>
      <w:r w:rsidR="0029694F" w:rsidRPr="00B078BB">
        <w:rPr>
          <w:rFonts w:ascii="Arial" w:hAnsi="Arial" w:cs="Arial"/>
          <w:b/>
          <w:i/>
          <w:lang w:val="es-MX"/>
        </w:rPr>
        <w:t>.</w:t>
      </w:r>
    </w:p>
    <w:p w:rsidR="00D6195B" w:rsidRPr="00B078BB" w:rsidRDefault="00D6195B" w:rsidP="00B078BB">
      <w:pPr>
        <w:jc w:val="both"/>
        <w:rPr>
          <w:rFonts w:ascii="Arial" w:hAnsi="Arial" w:cs="Arial"/>
          <w:lang w:val="es-MX"/>
        </w:rPr>
      </w:pPr>
    </w:p>
    <w:p w:rsidR="00D6195B" w:rsidRPr="00B078BB" w:rsidRDefault="00317D09" w:rsidP="00B078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lang w:val="es-MX"/>
        </w:rPr>
      </w:pPr>
      <w:r w:rsidRPr="00B078BB">
        <w:rPr>
          <w:rFonts w:ascii="Arial" w:hAnsi="Arial" w:cs="Arial"/>
          <w:b/>
          <w:i/>
          <w:lang w:val="es-MX"/>
        </w:rPr>
        <w:t xml:space="preserve">Gracias a la solidez financiera de la que goza el Seguro Social, salió de terapia intensiva y hoy está en rehabilitación, aseguró el </w:t>
      </w:r>
      <w:r w:rsidR="00B078BB">
        <w:rPr>
          <w:rFonts w:ascii="Arial" w:hAnsi="Arial" w:cs="Arial"/>
          <w:b/>
          <w:i/>
          <w:lang w:val="es-MX"/>
        </w:rPr>
        <w:t>S</w:t>
      </w:r>
      <w:r w:rsidRPr="00B078BB">
        <w:rPr>
          <w:rFonts w:ascii="Arial" w:hAnsi="Arial" w:cs="Arial"/>
          <w:b/>
          <w:i/>
          <w:lang w:val="es-MX"/>
        </w:rPr>
        <w:t xml:space="preserve">ecretario </w:t>
      </w:r>
      <w:r w:rsidR="00B078BB">
        <w:rPr>
          <w:rFonts w:ascii="Arial" w:hAnsi="Arial" w:cs="Arial"/>
          <w:b/>
          <w:i/>
          <w:lang w:val="es-MX"/>
        </w:rPr>
        <w:t>G</w:t>
      </w:r>
      <w:r w:rsidRPr="00B078BB">
        <w:rPr>
          <w:rFonts w:ascii="Arial" w:hAnsi="Arial" w:cs="Arial"/>
          <w:b/>
          <w:i/>
          <w:lang w:val="es-MX"/>
        </w:rPr>
        <w:t>eneral del SNTSS, Arturo Olivares.</w:t>
      </w:r>
    </w:p>
    <w:p w:rsidR="00D6195B" w:rsidRPr="00B078BB" w:rsidRDefault="00D6195B" w:rsidP="00B078BB">
      <w:pPr>
        <w:jc w:val="both"/>
        <w:rPr>
          <w:rFonts w:ascii="Arial" w:hAnsi="Arial" w:cs="Arial"/>
          <w:lang w:val="es-MX"/>
        </w:rPr>
      </w:pPr>
    </w:p>
    <w:p w:rsidR="00D6195B" w:rsidRPr="00B078BB" w:rsidRDefault="00BF4169" w:rsidP="00B078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lang w:val="es-MX"/>
        </w:rPr>
      </w:pPr>
      <w:r w:rsidRPr="00B078BB">
        <w:rPr>
          <w:rFonts w:ascii="Arial" w:hAnsi="Arial" w:cs="Arial"/>
          <w:b/>
          <w:i/>
          <w:lang w:val="es-MX"/>
        </w:rPr>
        <w:t xml:space="preserve">El </w:t>
      </w:r>
      <w:r w:rsidR="00B078BB">
        <w:rPr>
          <w:rFonts w:ascii="Arial" w:hAnsi="Arial" w:cs="Arial"/>
          <w:b/>
          <w:i/>
          <w:lang w:val="es-MX"/>
        </w:rPr>
        <w:t>D</w:t>
      </w:r>
      <w:r w:rsidRPr="00B078BB">
        <w:rPr>
          <w:rFonts w:ascii="Arial" w:hAnsi="Arial" w:cs="Arial"/>
          <w:b/>
          <w:i/>
          <w:lang w:val="es-MX"/>
        </w:rPr>
        <w:t>irector de Prestaciones Médicas, José de Jesús</w:t>
      </w:r>
      <w:r w:rsidR="00D6195B" w:rsidRPr="00B078BB">
        <w:rPr>
          <w:rFonts w:ascii="Arial" w:hAnsi="Arial" w:cs="Arial"/>
          <w:b/>
          <w:i/>
          <w:lang w:val="es-MX"/>
        </w:rPr>
        <w:t xml:space="preserve"> Arriaga</w:t>
      </w:r>
      <w:r w:rsidRPr="00B078BB">
        <w:rPr>
          <w:rFonts w:ascii="Arial" w:hAnsi="Arial" w:cs="Arial"/>
          <w:b/>
          <w:i/>
          <w:lang w:val="es-MX"/>
        </w:rPr>
        <w:t xml:space="preserve">, resaltó </w:t>
      </w:r>
      <w:r w:rsidR="00D52E4F" w:rsidRPr="00B078BB">
        <w:rPr>
          <w:rFonts w:ascii="Arial" w:hAnsi="Arial" w:cs="Arial"/>
          <w:b/>
          <w:i/>
          <w:lang w:val="es-MX"/>
        </w:rPr>
        <w:t xml:space="preserve">que en 2017 se tuvo el mayor registro de protocolos de investigación </w:t>
      </w:r>
      <w:r w:rsidRPr="00B078BB">
        <w:rPr>
          <w:rFonts w:ascii="Arial" w:hAnsi="Arial" w:cs="Arial"/>
          <w:b/>
          <w:i/>
          <w:lang w:val="es-MX"/>
        </w:rPr>
        <w:t>enfocada a los principales problemas de salud.</w:t>
      </w:r>
    </w:p>
    <w:p w:rsidR="0029694F" w:rsidRPr="00B078BB" w:rsidRDefault="0029694F" w:rsidP="00B078BB">
      <w:pPr>
        <w:jc w:val="both"/>
        <w:rPr>
          <w:rFonts w:ascii="Arial" w:hAnsi="Arial" w:cs="Arial"/>
          <w:lang w:val="es-MX"/>
        </w:rPr>
      </w:pPr>
    </w:p>
    <w:p w:rsidR="00B078BB" w:rsidRPr="00B078BB" w:rsidRDefault="00B078BB" w:rsidP="00B078BB">
      <w:pPr>
        <w:jc w:val="both"/>
        <w:rPr>
          <w:rFonts w:ascii="Arial" w:hAnsi="Arial" w:cs="Arial"/>
          <w:lang w:val="es-MX"/>
        </w:rPr>
      </w:pPr>
    </w:p>
    <w:p w:rsidR="0029694F" w:rsidRPr="00B078BB" w:rsidRDefault="0029694F" w:rsidP="00B078BB">
      <w:pPr>
        <w:jc w:val="both"/>
        <w:rPr>
          <w:rFonts w:ascii="Arial" w:hAnsi="Arial" w:cs="Arial"/>
          <w:sz w:val="28"/>
          <w:szCs w:val="28"/>
          <w:lang w:val="es-MX"/>
        </w:rPr>
      </w:pPr>
      <w:r w:rsidRPr="00B078BB">
        <w:rPr>
          <w:rFonts w:ascii="Arial" w:hAnsi="Arial" w:cs="Arial"/>
          <w:sz w:val="28"/>
          <w:szCs w:val="28"/>
          <w:lang w:val="es-MX"/>
        </w:rPr>
        <w:t>El Director General del Instituto Mexicano del Seguro Social</w:t>
      </w:r>
      <w:r w:rsidR="00BF4169" w:rsidRPr="00B078BB">
        <w:rPr>
          <w:rFonts w:ascii="Arial" w:hAnsi="Arial" w:cs="Arial"/>
          <w:sz w:val="28"/>
          <w:szCs w:val="28"/>
          <w:lang w:val="es-MX"/>
        </w:rPr>
        <w:t xml:space="preserve"> (IMSS)</w:t>
      </w:r>
      <w:r w:rsidR="00504FDA" w:rsidRPr="00B078BB">
        <w:rPr>
          <w:rFonts w:ascii="Arial" w:hAnsi="Arial" w:cs="Arial"/>
          <w:sz w:val="28"/>
          <w:szCs w:val="28"/>
          <w:lang w:val="es-MX"/>
        </w:rPr>
        <w:t>,</w:t>
      </w:r>
      <w:r w:rsidRPr="00B078BB">
        <w:rPr>
          <w:rFonts w:ascii="Arial" w:hAnsi="Arial" w:cs="Arial"/>
          <w:sz w:val="28"/>
          <w:szCs w:val="28"/>
          <w:lang w:val="es-MX"/>
        </w:rPr>
        <w:t xml:space="preserve"> Tuffic Miguel, aseguró que el nuevo reto del </w:t>
      </w:r>
      <w:r w:rsidR="00B078BB">
        <w:rPr>
          <w:rFonts w:ascii="Arial" w:hAnsi="Arial" w:cs="Arial"/>
          <w:sz w:val="28"/>
          <w:szCs w:val="28"/>
          <w:lang w:val="es-MX"/>
        </w:rPr>
        <w:t xml:space="preserve">organismo </w:t>
      </w:r>
      <w:r w:rsidRPr="00B078BB">
        <w:rPr>
          <w:rFonts w:ascii="Arial" w:hAnsi="Arial" w:cs="Arial"/>
          <w:sz w:val="28"/>
          <w:szCs w:val="28"/>
          <w:lang w:val="es-MX"/>
        </w:rPr>
        <w:t xml:space="preserve">es </w:t>
      </w:r>
      <w:r w:rsidR="00317D09" w:rsidRPr="00B078BB">
        <w:rPr>
          <w:rFonts w:ascii="Arial" w:hAnsi="Arial" w:cs="Arial"/>
          <w:sz w:val="28"/>
          <w:szCs w:val="28"/>
          <w:lang w:val="es-MX"/>
        </w:rPr>
        <w:t>prevenir</w:t>
      </w:r>
      <w:r w:rsidRPr="00B078BB">
        <w:rPr>
          <w:rFonts w:ascii="Arial" w:hAnsi="Arial" w:cs="Arial"/>
          <w:sz w:val="28"/>
          <w:szCs w:val="28"/>
          <w:lang w:val="es-MX"/>
        </w:rPr>
        <w:t xml:space="preserve"> los padecimientos crónico-degenerativos, ya que requieren una mayor proporción del gasto en salud y afectan considerablemente la calidad de vida</w:t>
      </w:r>
      <w:r w:rsidR="00B078BB">
        <w:rPr>
          <w:rFonts w:ascii="Arial" w:hAnsi="Arial" w:cs="Arial"/>
          <w:sz w:val="28"/>
          <w:szCs w:val="28"/>
          <w:lang w:val="es-MX"/>
        </w:rPr>
        <w:t xml:space="preserve"> de quienes los sufren.</w:t>
      </w:r>
    </w:p>
    <w:p w:rsidR="0029694F" w:rsidRPr="00B078BB" w:rsidRDefault="0029694F" w:rsidP="00B078BB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504FDA" w:rsidRPr="00B078BB" w:rsidRDefault="0029694F" w:rsidP="00B078BB">
      <w:pPr>
        <w:jc w:val="both"/>
        <w:rPr>
          <w:rFonts w:ascii="Arial" w:hAnsi="Arial" w:cs="Arial"/>
          <w:sz w:val="28"/>
          <w:szCs w:val="28"/>
          <w:lang w:val="es-MX"/>
        </w:rPr>
      </w:pPr>
      <w:r w:rsidRPr="00B078BB">
        <w:rPr>
          <w:rFonts w:ascii="Arial" w:hAnsi="Arial" w:cs="Arial"/>
          <w:sz w:val="28"/>
          <w:szCs w:val="28"/>
          <w:lang w:val="es-MX"/>
        </w:rPr>
        <w:t xml:space="preserve">En el marco </w:t>
      </w:r>
      <w:r w:rsidR="00B078BB">
        <w:rPr>
          <w:rFonts w:ascii="Arial" w:hAnsi="Arial" w:cs="Arial"/>
          <w:sz w:val="28"/>
          <w:szCs w:val="28"/>
          <w:lang w:val="es-MX"/>
        </w:rPr>
        <w:t xml:space="preserve">del </w:t>
      </w:r>
      <w:r w:rsidRPr="00B078BB">
        <w:rPr>
          <w:rFonts w:ascii="Arial" w:hAnsi="Arial" w:cs="Arial"/>
          <w:sz w:val="28"/>
          <w:szCs w:val="28"/>
          <w:lang w:val="es-MX"/>
        </w:rPr>
        <w:t xml:space="preserve">festejo del Día del Médico, </w:t>
      </w:r>
      <w:r w:rsidR="00504FDA" w:rsidRPr="00B078BB">
        <w:rPr>
          <w:rFonts w:ascii="Arial" w:hAnsi="Arial" w:cs="Arial"/>
          <w:sz w:val="28"/>
          <w:szCs w:val="28"/>
          <w:lang w:val="es-MX"/>
        </w:rPr>
        <w:t>exhortó a los doctores del Seguro Social a aportar su talento para hacer frente a las enfermedades crónicas</w:t>
      </w:r>
      <w:r w:rsidR="00B078BB">
        <w:rPr>
          <w:rFonts w:ascii="Arial" w:hAnsi="Arial" w:cs="Arial"/>
          <w:sz w:val="28"/>
          <w:szCs w:val="28"/>
          <w:lang w:val="es-MX"/>
        </w:rPr>
        <w:t>,</w:t>
      </w:r>
      <w:r w:rsidR="00504FDA" w:rsidRPr="00B078BB">
        <w:rPr>
          <w:rFonts w:ascii="Arial" w:hAnsi="Arial" w:cs="Arial"/>
          <w:sz w:val="28"/>
          <w:szCs w:val="28"/>
          <w:lang w:val="es-MX"/>
        </w:rPr>
        <w:t xml:space="preserve"> con la participación activa de los pacientes, ya que, dijo, el éxito del modelo preventivo instaurado en el IMSS no depende s</w:t>
      </w:r>
      <w:r w:rsidR="00B078BB">
        <w:rPr>
          <w:rFonts w:ascii="Arial" w:hAnsi="Arial" w:cs="Arial"/>
          <w:sz w:val="28"/>
          <w:szCs w:val="28"/>
          <w:lang w:val="es-MX"/>
        </w:rPr>
        <w:t>o</w:t>
      </w:r>
      <w:r w:rsidR="00504FDA" w:rsidRPr="00B078BB">
        <w:rPr>
          <w:rFonts w:ascii="Arial" w:hAnsi="Arial" w:cs="Arial"/>
          <w:sz w:val="28"/>
          <w:szCs w:val="28"/>
          <w:lang w:val="es-MX"/>
        </w:rPr>
        <w:t>lo de la medicina, sino que es una responsabilidad compa</w:t>
      </w:r>
      <w:r w:rsidR="00B078BB">
        <w:rPr>
          <w:rFonts w:ascii="Arial" w:hAnsi="Arial" w:cs="Arial"/>
          <w:sz w:val="28"/>
          <w:szCs w:val="28"/>
          <w:lang w:val="es-MX"/>
        </w:rPr>
        <w:t>rtida con los derechohabientes.</w:t>
      </w:r>
    </w:p>
    <w:p w:rsidR="00BF4169" w:rsidRPr="00B078BB" w:rsidRDefault="00BF4169" w:rsidP="00B078BB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BF4169" w:rsidRPr="00B078BB" w:rsidRDefault="00B078BB" w:rsidP="00B078BB">
      <w:pPr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Durante la ceremonia, </w:t>
      </w:r>
      <w:r>
        <w:rPr>
          <w:rFonts w:ascii="Arial" w:hAnsi="Arial" w:cs="Arial"/>
          <w:sz w:val="28"/>
          <w:szCs w:val="28"/>
          <w:lang w:val="es-MX"/>
        </w:rPr>
        <w:t>celebrad</w:t>
      </w:r>
      <w:r>
        <w:rPr>
          <w:rFonts w:ascii="Arial" w:hAnsi="Arial" w:cs="Arial"/>
          <w:sz w:val="28"/>
          <w:szCs w:val="28"/>
          <w:lang w:val="es-MX"/>
        </w:rPr>
        <w:t>a</w:t>
      </w:r>
      <w:r>
        <w:rPr>
          <w:rFonts w:ascii="Arial" w:hAnsi="Arial" w:cs="Arial"/>
          <w:sz w:val="28"/>
          <w:szCs w:val="28"/>
          <w:lang w:val="es-MX"/>
        </w:rPr>
        <w:t xml:space="preserve"> en el Centro Médico Nacional Siglo XXI, </w:t>
      </w:r>
      <w:r>
        <w:rPr>
          <w:rFonts w:ascii="Arial" w:hAnsi="Arial" w:cs="Arial"/>
          <w:sz w:val="28"/>
          <w:szCs w:val="28"/>
          <w:lang w:val="es-MX"/>
        </w:rPr>
        <w:t>Tuffic Miguel r</w:t>
      </w:r>
      <w:r w:rsidR="00BF4169" w:rsidRPr="00B078BB">
        <w:rPr>
          <w:rFonts w:ascii="Arial" w:hAnsi="Arial" w:cs="Arial"/>
          <w:sz w:val="28"/>
          <w:szCs w:val="28"/>
          <w:lang w:val="es-MX"/>
        </w:rPr>
        <w:t xml:space="preserve">esaltó que ha habido avances en materia preventiva y </w:t>
      </w:r>
      <w:r>
        <w:rPr>
          <w:rFonts w:ascii="Arial" w:hAnsi="Arial" w:cs="Arial"/>
          <w:sz w:val="28"/>
          <w:szCs w:val="28"/>
          <w:lang w:val="es-MX"/>
        </w:rPr>
        <w:t xml:space="preserve">subrayó </w:t>
      </w:r>
      <w:r w:rsidR="00BF4169" w:rsidRPr="00B078BB">
        <w:rPr>
          <w:rFonts w:ascii="Arial" w:hAnsi="Arial" w:cs="Arial"/>
          <w:sz w:val="28"/>
          <w:szCs w:val="28"/>
          <w:lang w:val="es-MX"/>
        </w:rPr>
        <w:t>que las acciones de PREVEIMSS han logrado un impacto positivo en la disminución de la mortalidad por cáncer de mama, c</w:t>
      </w:r>
      <w:r>
        <w:rPr>
          <w:rFonts w:ascii="Arial" w:hAnsi="Arial" w:cs="Arial"/>
          <w:sz w:val="28"/>
          <w:szCs w:val="28"/>
          <w:lang w:val="es-MX"/>
        </w:rPr>
        <w:t>é</w:t>
      </w:r>
      <w:r w:rsidR="00BF4169" w:rsidRPr="00B078BB">
        <w:rPr>
          <w:rFonts w:ascii="Arial" w:hAnsi="Arial" w:cs="Arial"/>
          <w:sz w:val="28"/>
          <w:szCs w:val="28"/>
          <w:lang w:val="es-MX"/>
        </w:rPr>
        <w:t>rvico</w:t>
      </w:r>
      <w:r>
        <w:rPr>
          <w:rFonts w:ascii="Arial" w:hAnsi="Arial" w:cs="Arial"/>
          <w:sz w:val="28"/>
          <w:szCs w:val="28"/>
          <w:lang w:val="es-MX"/>
        </w:rPr>
        <w:t xml:space="preserve"> </w:t>
      </w:r>
      <w:r w:rsidR="00BF4169" w:rsidRPr="00B078BB">
        <w:rPr>
          <w:rFonts w:ascii="Arial" w:hAnsi="Arial" w:cs="Arial"/>
          <w:sz w:val="28"/>
          <w:szCs w:val="28"/>
          <w:lang w:val="es-MX"/>
        </w:rPr>
        <w:t>uterino y diabetes mellitus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BF4169" w:rsidRPr="00B078BB">
        <w:rPr>
          <w:rFonts w:ascii="Arial" w:hAnsi="Arial" w:cs="Arial"/>
          <w:sz w:val="28"/>
          <w:szCs w:val="28"/>
          <w:lang w:val="es-MX"/>
        </w:rPr>
        <w:t xml:space="preserve"> </w:t>
      </w:r>
      <w:r w:rsidR="00D52E4F" w:rsidRPr="00B078BB">
        <w:rPr>
          <w:rFonts w:ascii="Arial" w:hAnsi="Arial" w:cs="Arial"/>
          <w:sz w:val="28"/>
          <w:szCs w:val="28"/>
          <w:lang w:val="es-MX"/>
        </w:rPr>
        <w:t>y</w:t>
      </w:r>
      <w:r w:rsidR="00BF4169" w:rsidRPr="00B078BB">
        <w:rPr>
          <w:rFonts w:ascii="Arial" w:hAnsi="Arial" w:cs="Arial"/>
          <w:sz w:val="28"/>
          <w:szCs w:val="28"/>
          <w:lang w:val="es-MX"/>
        </w:rPr>
        <w:t xml:space="preserve"> la esperanza de vida ha aum</w:t>
      </w:r>
      <w:r>
        <w:rPr>
          <w:rFonts w:ascii="Arial" w:hAnsi="Arial" w:cs="Arial"/>
          <w:sz w:val="28"/>
          <w:szCs w:val="28"/>
          <w:lang w:val="es-MX"/>
        </w:rPr>
        <w:t>entado en las últimas décadas.</w:t>
      </w:r>
    </w:p>
    <w:p w:rsidR="00BF4169" w:rsidRPr="00B078BB" w:rsidRDefault="00BF4169" w:rsidP="00B078BB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317D09" w:rsidRDefault="00BF4169" w:rsidP="00B078BB">
      <w:pPr>
        <w:jc w:val="both"/>
        <w:rPr>
          <w:rFonts w:ascii="Arial" w:hAnsi="Arial" w:cs="Arial"/>
          <w:sz w:val="28"/>
          <w:szCs w:val="28"/>
          <w:lang w:val="es-MX"/>
        </w:rPr>
      </w:pPr>
      <w:r w:rsidRPr="00B078BB">
        <w:rPr>
          <w:rFonts w:ascii="Arial" w:hAnsi="Arial" w:cs="Arial"/>
          <w:sz w:val="28"/>
          <w:szCs w:val="28"/>
          <w:lang w:val="es-MX"/>
        </w:rPr>
        <w:t xml:space="preserve">Por su parte, el </w:t>
      </w:r>
      <w:r w:rsidR="00B078BB">
        <w:rPr>
          <w:rFonts w:ascii="Arial" w:hAnsi="Arial" w:cs="Arial"/>
          <w:sz w:val="28"/>
          <w:szCs w:val="28"/>
          <w:lang w:val="es-MX"/>
        </w:rPr>
        <w:t>S</w:t>
      </w:r>
      <w:r w:rsidRPr="00B078BB">
        <w:rPr>
          <w:rFonts w:ascii="Arial" w:hAnsi="Arial" w:cs="Arial"/>
          <w:sz w:val="28"/>
          <w:szCs w:val="28"/>
          <w:lang w:val="es-MX"/>
        </w:rPr>
        <w:t xml:space="preserve">ecretario </w:t>
      </w:r>
      <w:r w:rsidR="00B078BB">
        <w:rPr>
          <w:rFonts w:ascii="Arial" w:hAnsi="Arial" w:cs="Arial"/>
          <w:sz w:val="28"/>
          <w:szCs w:val="28"/>
          <w:lang w:val="es-MX"/>
        </w:rPr>
        <w:t>G</w:t>
      </w:r>
      <w:r w:rsidRPr="00B078BB">
        <w:rPr>
          <w:rFonts w:ascii="Arial" w:hAnsi="Arial" w:cs="Arial"/>
          <w:sz w:val="28"/>
          <w:szCs w:val="28"/>
          <w:lang w:val="es-MX"/>
        </w:rPr>
        <w:t xml:space="preserve">eneral del Sindicato Nacional de Trabajadores del Seguro Social (SNTSS), Arturo Olivares, </w:t>
      </w:r>
      <w:r w:rsidR="00317D09" w:rsidRPr="00B078BB">
        <w:rPr>
          <w:rFonts w:ascii="Arial" w:hAnsi="Arial" w:cs="Arial"/>
          <w:sz w:val="28"/>
          <w:szCs w:val="28"/>
          <w:lang w:val="es-MX"/>
        </w:rPr>
        <w:t>destacó el trabajo realizado por la actual administración</w:t>
      </w:r>
      <w:r w:rsidR="00B078BB">
        <w:rPr>
          <w:rFonts w:ascii="Arial" w:hAnsi="Arial" w:cs="Arial"/>
          <w:sz w:val="28"/>
          <w:szCs w:val="28"/>
          <w:lang w:val="es-MX"/>
        </w:rPr>
        <w:t>,</w:t>
      </w:r>
      <w:r w:rsidR="00317D09" w:rsidRPr="00B078BB">
        <w:rPr>
          <w:rFonts w:ascii="Arial" w:hAnsi="Arial" w:cs="Arial"/>
          <w:sz w:val="28"/>
          <w:szCs w:val="28"/>
          <w:lang w:val="es-MX"/>
        </w:rPr>
        <w:t xml:space="preserve"> que permitió sacar al Instituto de terapia intensiva y hoy se </w:t>
      </w:r>
      <w:r w:rsidR="00317D09" w:rsidRPr="00B078BB">
        <w:rPr>
          <w:rFonts w:ascii="Arial" w:hAnsi="Arial" w:cs="Arial"/>
          <w:sz w:val="28"/>
          <w:szCs w:val="28"/>
          <w:lang w:val="es-MX"/>
        </w:rPr>
        <w:lastRenderedPageBreak/>
        <w:t>encuentra en rehabilitación</w:t>
      </w:r>
      <w:r w:rsidR="00B078BB">
        <w:rPr>
          <w:rFonts w:ascii="Arial" w:hAnsi="Arial" w:cs="Arial"/>
          <w:sz w:val="28"/>
          <w:szCs w:val="28"/>
          <w:lang w:val="es-MX"/>
        </w:rPr>
        <w:t>,</w:t>
      </w:r>
      <w:r w:rsidR="00317D09" w:rsidRPr="00B078BB">
        <w:rPr>
          <w:rFonts w:ascii="Arial" w:hAnsi="Arial" w:cs="Arial"/>
          <w:sz w:val="28"/>
          <w:szCs w:val="28"/>
          <w:lang w:val="es-MX"/>
        </w:rPr>
        <w:t xml:space="preserve"> gracias a la solidez financiera con la que cuenta</w:t>
      </w:r>
      <w:r w:rsidR="00D52E4F" w:rsidRPr="00B078BB">
        <w:rPr>
          <w:rFonts w:ascii="Arial" w:hAnsi="Arial" w:cs="Arial"/>
          <w:sz w:val="28"/>
          <w:szCs w:val="28"/>
          <w:lang w:val="es-MX"/>
        </w:rPr>
        <w:t xml:space="preserve">, </w:t>
      </w:r>
      <w:r w:rsidR="009C5BC0">
        <w:rPr>
          <w:rFonts w:ascii="Arial" w:hAnsi="Arial" w:cs="Arial"/>
          <w:sz w:val="28"/>
          <w:szCs w:val="28"/>
          <w:lang w:val="es-MX"/>
        </w:rPr>
        <w:t xml:space="preserve">que </w:t>
      </w:r>
      <w:r w:rsidR="00D52E4F" w:rsidRPr="00B078BB">
        <w:rPr>
          <w:rFonts w:ascii="Arial" w:hAnsi="Arial" w:cs="Arial"/>
          <w:sz w:val="28"/>
          <w:szCs w:val="28"/>
          <w:lang w:val="es-MX"/>
        </w:rPr>
        <w:t>ha permitido el crecimiento de la infraestructura.</w:t>
      </w:r>
    </w:p>
    <w:p w:rsidR="009C5BC0" w:rsidRPr="00B078BB" w:rsidRDefault="009C5BC0" w:rsidP="00B078BB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BF4169" w:rsidRPr="00B078BB" w:rsidRDefault="009C5BC0" w:rsidP="00B078BB">
      <w:pPr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Apuntó </w:t>
      </w:r>
      <w:r w:rsidR="00BF4169" w:rsidRPr="00B078BB">
        <w:rPr>
          <w:rFonts w:ascii="Arial" w:hAnsi="Arial" w:cs="Arial"/>
          <w:sz w:val="28"/>
          <w:szCs w:val="28"/>
          <w:lang w:val="es-MX"/>
        </w:rPr>
        <w:t xml:space="preserve">que los médicos del IMSS </w:t>
      </w:r>
      <w:r w:rsidR="00D52E4F" w:rsidRPr="00B078BB">
        <w:rPr>
          <w:rFonts w:ascii="Arial" w:hAnsi="Arial" w:cs="Arial"/>
          <w:sz w:val="28"/>
          <w:szCs w:val="28"/>
          <w:lang w:val="es-MX"/>
        </w:rPr>
        <w:t>son motivo de</w:t>
      </w:r>
      <w:r w:rsidR="00BF4169" w:rsidRPr="00B078BB">
        <w:rPr>
          <w:rFonts w:ascii="Arial" w:hAnsi="Arial" w:cs="Arial"/>
          <w:sz w:val="28"/>
          <w:szCs w:val="28"/>
          <w:lang w:val="es-MX"/>
        </w:rPr>
        <w:t xml:space="preserve"> orgullo para la nación y una fuente de apoyo y tranquilidad para las familias mexicanas </w:t>
      </w:r>
      <w:r w:rsidR="007D3767" w:rsidRPr="00B078BB">
        <w:rPr>
          <w:rFonts w:ascii="Arial" w:hAnsi="Arial" w:cs="Arial"/>
          <w:sz w:val="28"/>
          <w:szCs w:val="28"/>
          <w:lang w:val="es-MX"/>
        </w:rPr>
        <w:t>ante una</w:t>
      </w:r>
      <w:r w:rsidR="00BF4169" w:rsidRPr="00B078BB">
        <w:rPr>
          <w:rFonts w:ascii="Arial" w:hAnsi="Arial" w:cs="Arial"/>
          <w:sz w:val="28"/>
          <w:szCs w:val="28"/>
          <w:lang w:val="es-MX"/>
        </w:rPr>
        <w:t xml:space="preserve"> enfermedad o accidente. Su trabajo cotidiano contribuye de manera muy importante al desarrollo social m</w:t>
      </w:r>
      <w:r w:rsidR="00FC3D68" w:rsidRPr="00B078BB">
        <w:rPr>
          <w:rFonts w:ascii="Arial" w:hAnsi="Arial" w:cs="Arial"/>
          <w:sz w:val="28"/>
          <w:szCs w:val="28"/>
          <w:lang w:val="es-MX"/>
        </w:rPr>
        <w:t>ás justo al que todos aspiramos, dijo.</w:t>
      </w:r>
    </w:p>
    <w:p w:rsidR="00D6195B" w:rsidRPr="00B078BB" w:rsidRDefault="00D6195B" w:rsidP="00B078BB">
      <w:pPr>
        <w:jc w:val="both"/>
        <w:rPr>
          <w:rFonts w:ascii="Arial" w:hAnsi="Arial" w:cs="Arial"/>
          <w:b/>
          <w:sz w:val="28"/>
          <w:szCs w:val="28"/>
        </w:rPr>
      </w:pPr>
    </w:p>
    <w:p w:rsidR="00D6195B" w:rsidRPr="00B078BB" w:rsidRDefault="00BF4169" w:rsidP="00B078BB">
      <w:pPr>
        <w:jc w:val="both"/>
        <w:rPr>
          <w:rFonts w:ascii="Arial" w:hAnsi="Arial" w:cs="Arial"/>
          <w:sz w:val="28"/>
          <w:szCs w:val="28"/>
        </w:rPr>
      </w:pPr>
      <w:r w:rsidRPr="00B078BB">
        <w:rPr>
          <w:rFonts w:ascii="Arial" w:hAnsi="Arial" w:cs="Arial"/>
          <w:sz w:val="28"/>
          <w:szCs w:val="28"/>
        </w:rPr>
        <w:t>En su intervención</w:t>
      </w:r>
      <w:r w:rsidR="00D6195B" w:rsidRPr="00B078BB">
        <w:rPr>
          <w:rFonts w:ascii="Arial" w:hAnsi="Arial" w:cs="Arial"/>
          <w:sz w:val="28"/>
          <w:szCs w:val="28"/>
        </w:rPr>
        <w:t xml:space="preserve">, el Director de Prestaciones Médicas del IMSS, José de Jesús Arriaga, </w:t>
      </w:r>
      <w:r w:rsidR="009C5BC0">
        <w:rPr>
          <w:rFonts w:ascii="Arial" w:hAnsi="Arial" w:cs="Arial"/>
          <w:sz w:val="28"/>
          <w:szCs w:val="28"/>
        </w:rPr>
        <w:t xml:space="preserve">señaló </w:t>
      </w:r>
      <w:r w:rsidR="00D6195B" w:rsidRPr="00B078BB">
        <w:rPr>
          <w:rFonts w:ascii="Arial" w:hAnsi="Arial" w:cs="Arial"/>
          <w:sz w:val="28"/>
          <w:szCs w:val="28"/>
        </w:rPr>
        <w:t>que se cumplen 50 años de realizar investigación en salud en el Instituto</w:t>
      </w:r>
      <w:r w:rsidR="009C5BC0">
        <w:rPr>
          <w:rFonts w:ascii="Arial" w:hAnsi="Arial" w:cs="Arial"/>
          <w:sz w:val="28"/>
          <w:szCs w:val="28"/>
        </w:rPr>
        <w:t>,</w:t>
      </w:r>
      <w:r w:rsidR="00D6195B" w:rsidRPr="00B078BB">
        <w:rPr>
          <w:rFonts w:ascii="Arial" w:hAnsi="Arial" w:cs="Arial"/>
          <w:sz w:val="28"/>
          <w:szCs w:val="28"/>
        </w:rPr>
        <w:t xml:space="preserve"> y que 2017 marcó el año con el mayor registro de protocolos de investigación en la historia, co</w:t>
      </w:r>
      <w:r w:rsidR="00D52E4F" w:rsidRPr="00B078BB">
        <w:rPr>
          <w:rFonts w:ascii="Arial" w:hAnsi="Arial" w:cs="Arial"/>
          <w:sz w:val="28"/>
          <w:szCs w:val="28"/>
        </w:rPr>
        <w:t xml:space="preserve">n </w:t>
      </w:r>
      <w:r w:rsidR="009C5BC0">
        <w:rPr>
          <w:rFonts w:ascii="Arial" w:hAnsi="Arial" w:cs="Arial"/>
          <w:sz w:val="28"/>
          <w:szCs w:val="28"/>
        </w:rPr>
        <w:t>cuatro</w:t>
      </w:r>
      <w:r w:rsidR="00D52E4F" w:rsidRPr="00B078BB">
        <w:rPr>
          <w:rFonts w:ascii="Arial" w:hAnsi="Arial" w:cs="Arial"/>
          <w:sz w:val="28"/>
          <w:szCs w:val="28"/>
        </w:rPr>
        <w:t xml:space="preserve"> mil 572</w:t>
      </w:r>
      <w:r w:rsidR="009C5BC0">
        <w:rPr>
          <w:rFonts w:ascii="Arial" w:hAnsi="Arial" w:cs="Arial"/>
          <w:sz w:val="28"/>
          <w:szCs w:val="28"/>
        </w:rPr>
        <w:t>;</w:t>
      </w:r>
      <w:r w:rsidR="00D52E4F" w:rsidRPr="00B078BB">
        <w:rPr>
          <w:rFonts w:ascii="Arial" w:hAnsi="Arial" w:cs="Arial"/>
          <w:sz w:val="28"/>
          <w:szCs w:val="28"/>
        </w:rPr>
        <w:t xml:space="preserve"> de los cuales 83</w:t>
      </w:r>
      <w:r w:rsidR="00D6195B" w:rsidRPr="00B078BB">
        <w:rPr>
          <w:rFonts w:ascii="Arial" w:hAnsi="Arial" w:cs="Arial"/>
          <w:sz w:val="28"/>
          <w:szCs w:val="28"/>
        </w:rPr>
        <w:t xml:space="preserve"> por ciento se enfocaron en la atención de los principales problemas de salud de los derechohabientes.</w:t>
      </w:r>
    </w:p>
    <w:p w:rsidR="00D6195B" w:rsidRPr="00B078BB" w:rsidRDefault="00D6195B" w:rsidP="00B078BB">
      <w:pPr>
        <w:jc w:val="both"/>
        <w:rPr>
          <w:rFonts w:ascii="Arial" w:hAnsi="Arial" w:cs="Arial"/>
          <w:sz w:val="28"/>
          <w:szCs w:val="28"/>
        </w:rPr>
      </w:pPr>
    </w:p>
    <w:p w:rsidR="009C5BC0" w:rsidRDefault="00D6195B" w:rsidP="00B078BB">
      <w:pPr>
        <w:jc w:val="both"/>
        <w:rPr>
          <w:rFonts w:ascii="Arial" w:hAnsi="Arial" w:cs="Arial"/>
          <w:sz w:val="28"/>
          <w:szCs w:val="28"/>
        </w:rPr>
      </w:pPr>
      <w:r w:rsidRPr="00B078BB">
        <w:rPr>
          <w:rFonts w:ascii="Arial" w:hAnsi="Arial" w:cs="Arial"/>
          <w:sz w:val="28"/>
          <w:szCs w:val="28"/>
        </w:rPr>
        <w:t>Informó que entre 2015 y 2017 la productividad de los investigadores de tiempo completo del Instituto se incrementó más de 40 por ciento</w:t>
      </w:r>
      <w:r w:rsidR="009C5BC0">
        <w:rPr>
          <w:rFonts w:ascii="Arial" w:hAnsi="Arial" w:cs="Arial"/>
          <w:sz w:val="28"/>
          <w:szCs w:val="28"/>
        </w:rPr>
        <w:t>,</w:t>
      </w:r>
      <w:r w:rsidRPr="00B078BB">
        <w:rPr>
          <w:rFonts w:ascii="Arial" w:hAnsi="Arial" w:cs="Arial"/>
          <w:sz w:val="28"/>
          <w:szCs w:val="28"/>
        </w:rPr>
        <w:t xml:space="preserve"> y que el 53 por ciento de los escritos científicos del IMSS fueron publicados en las mejores revistas y sitios de difusión del conocimiento.</w:t>
      </w:r>
    </w:p>
    <w:p w:rsidR="009C5BC0" w:rsidRDefault="009C5BC0" w:rsidP="00B078BB">
      <w:pPr>
        <w:jc w:val="both"/>
        <w:rPr>
          <w:rFonts w:ascii="Arial" w:hAnsi="Arial" w:cs="Arial"/>
          <w:sz w:val="28"/>
          <w:szCs w:val="28"/>
        </w:rPr>
      </w:pPr>
    </w:p>
    <w:p w:rsidR="00D6195B" w:rsidRPr="00B078BB" w:rsidRDefault="00D6195B" w:rsidP="00B078BB">
      <w:pPr>
        <w:jc w:val="both"/>
        <w:rPr>
          <w:rFonts w:ascii="Arial" w:hAnsi="Arial" w:cs="Arial"/>
          <w:sz w:val="28"/>
          <w:szCs w:val="28"/>
        </w:rPr>
      </w:pPr>
      <w:r w:rsidRPr="00B078BB">
        <w:rPr>
          <w:rFonts w:ascii="Arial" w:hAnsi="Arial" w:cs="Arial"/>
          <w:sz w:val="28"/>
          <w:szCs w:val="28"/>
        </w:rPr>
        <w:t xml:space="preserve">El doctor Arriaga Dávila indicó que gran parte del éxito de las publicaciones científicas se debe a la revista institucional </w:t>
      </w:r>
      <w:r w:rsidRPr="009C5BC0">
        <w:rPr>
          <w:rFonts w:ascii="Arial" w:hAnsi="Arial" w:cs="Arial"/>
          <w:i/>
          <w:sz w:val="28"/>
          <w:szCs w:val="28"/>
        </w:rPr>
        <w:t xml:space="preserve">Archives of Medical </w:t>
      </w:r>
      <w:proofErr w:type="spellStart"/>
      <w:r w:rsidRPr="009C5BC0">
        <w:rPr>
          <w:rFonts w:ascii="Arial" w:hAnsi="Arial" w:cs="Arial"/>
          <w:i/>
          <w:sz w:val="28"/>
          <w:szCs w:val="28"/>
        </w:rPr>
        <w:t>Research</w:t>
      </w:r>
      <w:proofErr w:type="spellEnd"/>
      <w:r w:rsidRPr="00B078BB">
        <w:rPr>
          <w:rFonts w:ascii="Arial" w:hAnsi="Arial" w:cs="Arial"/>
          <w:sz w:val="28"/>
          <w:szCs w:val="28"/>
        </w:rPr>
        <w:t xml:space="preserve"> y a su equipo de colaboradores.</w:t>
      </w:r>
    </w:p>
    <w:p w:rsidR="00D6195B" w:rsidRPr="00B078BB" w:rsidRDefault="00D6195B" w:rsidP="00B078BB">
      <w:pPr>
        <w:jc w:val="both"/>
        <w:rPr>
          <w:rFonts w:ascii="Arial" w:hAnsi="Arial" w:cs="Arial"/>
          <w:sz w:val="28"/>
          <w:szCs w:val="28"/>
        </w:rPr>
      </w:pPr>
    </w:p>
    <w:p w:rsidR="009C5BC0" w:rsidRDefault="00FC3D68" w:rsidP="00B078BB">
      <w:pPr>
        <w:jc w:val="both"/>
        <w:rPr>
          <w:rFonts w:ascii="Arial" w:hAnsi="Arial" w:cs="Arial"/>
          <w:sz w:val="28"/>
          <w:szCs w:val="28"/>
        </w:rPr>
      </w:pPr>
      <w:r w:rsidRPr="00B078BB">
        <w:rPr>
          <w:rFonts w:ascii="Arial" w:hAnsi="Arial" w:cs="Arial"/>
          <w:sz w:val="28"/>
          <w:szCs w:val="28"/>
        </w:rPr>
        <w:t>Durante el evento se entregaron 10 diplomas del Programa de Reconocimiento de la Atención Médica de Calidad al personal médico</w:t>
      </w:r>
      <w:r w:rsidR="009C5BC0">
        <w:rPr>
          <w:rFonts w:ascii="Arial" w:hAnsi="Arial" w:cs="Arial"/>
          <w:sz w:val="28"/>
          <w:szCs w:val="28"/>
        </w:rPr>
        <w:t>,</w:t>
      </w:r>
      <w:r w:rsidRPr="00B078BB">
        <w:rPr>
          <w:rFonts w:ascii="Arial" w:hAnsi="Arial" w:cs="Arial"/>
          <w:sz w:val="28"/>
          <w:szCs w:val="28"/>
        </w:rPr>
        <w:t xml:space="preserve"> en representación de un total de 1,547 galardonados; además se otorg</w:t>
      </w:r>
      <w:r w:rsidR="009C5BC0">
        <w:rPr>
          <w:rFonts w:ascii="Arial" w:hAnsi="Arial" w:cs="Arial"/>
          <w:sz w:val="28"/>
          <w:szCs w:val="28"/>
        </w:rPr>
        <w:t>aron siete</w:t>
      </w:r>
      <w:r w:rsidRPr="00B078BB">
        <w:rPr>
          <w:rFonts w:ascii="Arial" w:hAnsi="Arial" w:cs="Arial"/>
          <w:sz w:val="28"/>
          <w:szCs w:val="28"/>
        </w:rPr>
        <w:t xml:space="preserve"> premios al Mérito Médico Afore XXI Banorte/Fundación IMSS</w:t>
      </w:r>
      <w:r w:rsidR="009C5BC0">
        <w:rPr>
          <w:rFonts w:ascii="Arial" w:hAnsi="Arial" w:cs="Arial"/>
          <w:sz w:val="28"/>
          <w:szCs w:val="28"/>
        </w:rPr>
        <w:t>,</w:t>
      </w:r>
      <w:r w:rsidRPr="00B078BB">
        <w:rPr>
          <w:rFonts w:ascii="Arial" w:hAnsi="Arial" w:cs="Arial"/>
          <w:sz w:val="28"/>
          <w:szCs w:val="28"/>
        </w:rPr>
        <w:t xml:space="preserve"> para reconocer su trayectoria institucional y logros académico-asistenciales</w:t>
      </w:r>
      <w:r w:rsidR="009C5BC0">
        <w:rPr>
          <w:rFonts w:ascii="Arial" w:hAnsi="Arial" w:cs="Arial"/>
          <w:sz w:val="28"/>
          <w:szCs w:val="28"/>
        </w:rPr>
        <w:t>.</w:t>
      </w:r>
    </w:p>
    <w:p w:rsidR="009C5BC0" w:rsidRDefault="009C5BC0" w:rsidP="00B078BB">
      <w:pPr>
        <w:jc w:val="both"/>
        <w:rPr>
          <w:rFonts w:ascii="Arial" w:hAnsi="Arial" w:cs="Arial"/>
          <w:sz w:val="28"/>
          <w:szCs w:val="28"/>
        </w:rPr>
      </w:pPr>
    </w:p>
    <w:p w:rsidR="00FC3D68" w:rsidRPr="00B078BB" w:rsidRDefault="009C5BC0" w:rsidP="00B078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FC3D68" w:rsidRPr="00B078BB">
        <w:rPr>
          <w:rFonts w:ascii="Arial" w:hAnsi="Arial" w:cs="Arial"/>
          <w:sz w:val="28"/>
          <w:szCs w:val="28"/>
        </w:rPr>
        <w:t xml:space="preserve">ambién se entregó el Premio “Dr. Jesús </w:t>
      </w:r>
      <w:proofErr w:type="spellStart"/>
      <w:r w:rsidR="00FC3D68" w:rsidRPr="00B078BB">
        <w:rPr>
          <w:rFonts w:ascii="Arial" w:hAnsi="Arial" w:cs="Arial"/>
          <w:sz w:val="28"/>
          <w:szCs w:val="28"/>
        </w:rPr>
        <w:t>Kumate</w:t>
      </w:r>
      <w:proofErr w:type="spellEnd"/>
      <w:r w:rsidR="00FC3D68" w:rsidRPr="00B078BB">
        <w:rPr>
          <w:rFonts w:ascii="Arial" w:hAnsi="Arial" w:cs="Arial"/>
          <w:sz w:val="28"/>
          <w:szCs w:val="28"/>
        </w:rPr>
        <w:t xml:space="preserve"> Rodríguez” al </w:t>
      </w:r>
      <w:r>
        <w:rPr>
          <w:rFonts w:ascii="Arial" w:hAnsi="Arial" w:cs="Arial"/>
          <w:sz w:val="28"/>
          <w:szCs w:val="28"/>
        </w:rPr>
        <w:t xml:space="preserve">doctor </w:t>
      </w:r>
      <w:r w:rsidR="00FC3D68" w:rsidRPr="00B078BB">
        <w:rPr>
          <w:rFonts w:ascii="Arial" w:hAnsi="Arial" w:cs="Arial"/>
          <w:sz w:val="28"/>
          <w:szCs w:val="28"/>
        </w:rPr>
        <w:t>Rodolfo Sosa Barragán, por coordinar al Equipo Médico de Emergencias que el Instituto envío como apoyo a la zona de Juchitán, Oaxaca, durante el sismo de septiembre de 2017.</w:t>
      </w:r>
    </w:p>
    <w:p w:rsidR="00D6195B" w:rsidRPr="00B078BB" w:rsidRDefault="00D6195B" w:rsidP="00B078BB">
      <w:pPr>
        <w:jc w:val="both"/>
        <w:rPr>
          <w:rFonts w:ascii="Arial" w:hAnsi="Arial" w:cs="Arial"/>
          <w:b/>
          <w:sz w:val="28"/>
          <w:szCs w:val="28"/>
        </w:rPr>
      </w:pPr>
    </w:p>
    <w:p w:rsidR="009C5BC0" w:rsidRDefault="003506FD" w:rsidP="009C5BC0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B078BB">
        <w:rPr>
          <w:rFonts w:ascii="Arial" w:hAnsi="Arial" w:cs="Arial"/>
          <w:sz w:val="28"/>
          <w:szCs w:val="28"/>
        </w:rPr>
        <w:t>Asistieron a esta ceremonia el Secretario General del IMSS, Juan Carlos Velasco Pérez; el titular de la Unidad IMSS-PROSPERA, Roberto Garduño</w:t>
      </w:r>
      <w:r w:rsidR="009C5BC0">
        <w:rPr>
          <w:rFonts w:ascii="Arial" w:hAnsi="Arial" w:cs="Arial"/>
          <w:sz w:val="28"/>
          <w:szCs w:val="28"/>
        </w:rPr>
        <w:t>,</w:t>
      </w:r>
      <w:r w:rsidRPr="00B078BB">
        <w:rPr>
          <w:rFonts w:ascii="Arial" w:hAnsi="Arial" w:cs="Arial"/>
          <w:sz w:val="28"/>
          <w:szCs w:val="28"/>
        </w:rPr>
        <w:t xml:space="preserve"> y la titular de la Coordinación de Vinculación de Fundación</w:t>
      </w:r>
      <w:r w:rsidR="009C5BC0">
        <w:rPr>
          <w:rFonts w:ascii="Arial" w:hAnsi="Arial" w:cs="Arial"/>
          <w:sz w:val="28"/>
          <w:szCs w:val="28"/>
        </w:rPr>
        <w:t xml:space="preserve"> IMSS, Mónica Ramírez Blancarte, entre otros.</w:t>
      </w:r>
    </w:p>
    <w:p w:rsidR="009C5BC0" w:rsidRDefault="009C5BC0" w:rsidP="009C5BC0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9C5BC0" w:rsidRPr="009C5BC0" w:rsidRDefault="009C5BC0" w:rsidP="009C5BC0">
      <w:pPr>
        <w:pStyle w:val="Cuerpo"/>
        <w:jc w:val="center"/>
        <w:rPr>
          <w:rFonts w:ascii="Arial" w:hAnsi="Arial" w:cs="Arial"/>
          <w:b/>
          <w:sz w:val="28"/>
          <w:szCs w:val="28"/>
        </w:rPr>
      </w:pPr>
      <w:r w:rsidRPr="009C5BC0">
        <w:rPr>
          <w:rFonts w:ascii="Arial" w:hAnsi="Arial" w:cs="Arial"/>
          <w:b/>
          <w:sz w:val="28"/>
          <w:szCs w:val="28"/>
        </w:rPr>
        <w:t>--- o0o ---</w:t>
      </w:r>
    </w:p>
    <w:p w:rsidR="009C5BC0" w:rsidRDefault="009C5BC0" w:rsidP="009C5BC0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9C5BC0" w:rsidRPr="009C5BC0" w:rsidRDefault="009C5BC0" w:rsidP="009C5BC0">
      <w:pPr>
        <w:pStyle w:val="Cuerpo"/>
        <w:jc w:val="right"/>
        <w:rPr>
          <w:rFonts w:ascii="Arial" w:hAnsi="Arial" w:cs="Arial"/>
        </w:rPr>
      </w:pPr>
    </w:p>
    <w:p w:rsidR="009C5BC0" w:rsidRDefault="009C5BC0" w:rsidP="009C5BC0">
      <w:pPr>
        <w:pStyle w:val="Cuerpo"/>
        <w:jc w:val="right"/>
        <w:rPr>
          <w:rFonts w:ascii="Arial" w:hAnsi="Arial" w:cs="Arial"/>
        </w:rPr>
      </w:pPr>
    </w:p>
    <w:p w:rsidR="00835208" w:rsidRDefault="00835208" w:rsidP="009C5BC0">
      <w:pPr>
        <w:pStyle w:val="Cuerpo"/>
        <w:jc w:val="right"/>
        <w:rPr>
          <w:rFonts w:ascii="Arial" w:hAnsi="Arial" w:cs="Arial"/>
        </w:rPr>
      </w:pPr>
    </w:p>
    <w:p w:rsidR="00835208" w:rsidRDefault="00835208" w:rsidP="009C5BC0">
      <w:pPr>
        <w:pStyle w:val="Cuerpo"/>
        <w:jc w:val="right"/>
        <w:rPr>
          <w:rFonts w:ascii="Arial" w:hAnsi="Arial" w:cs="Arial"/>
        </w:rPr>
      </w:pPr>
    </w:p>
    <w:p w:rsidR="00835208" w:rsidRPr="009C5BC0" w:rsidRDefault="00835208" w:rsidP="009C5BC0">
      <w:pPr>
        <w:pStyle w:val="Cuerpo"/>
        <w:jc w:val="right"/>
        <w:rPr>
          <w:rFonts w:ascii="Arial" w:hAnsi="Arial" w:cs="Arial"/>
        </w:rPr>
      </w:pPr>
      <w:bookmarkStart w:id="0" w:name="_GoBack"/>
      <w:bookmarkEnd w:id="0"/>
    </w:p>
    <w:p w:rsidR="00FD2914" w:rsidRPr="009C5BC0" w:rsidRDefault="00FD2914" w:rsidP="009C5BC0">
      <w:pPr>
        <w:pStyle w:val="Cuerpo"/>
        <w:jc w:val="right"/>
        <w:rPr>
          <w:rFonts w:ascii="Arial" w:hAnsi="Arial" w:cs="Arial"/>
        </w:rPr>
      </w:pPr>
      <w:r w:rsidRPr="009C5BC0">
        <w:rPr>
          <w:rFonts w:ascii="Arial" w:hAnsi="Arial" w:cs="Arial"/>
        </w:rPr>
        <w:t>Síguenos en:</w:t>
      </w:r>
    </w:p>
    <w:p w:rsidR="00FD2914" w:rsidRPr="009C5BC0" w:rsidRDefault="00EC741C" w:rsidP="009C5BC0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9C5BC0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272C6965" wp14:editId="6DD404FB">
            <wp:extent cx="2047875" cy="695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914" w:rsidRPr="009C5BC0" w:rsidSect="00242AE2">
      <w:headerReference w:type="default" r:id="rId10"/>
      <w:pgSz w:w="11905" w:h="16837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F7" w:rsidRDefault="00B766F7">
      <w:r>
        <w:separator/>
      </w:r>
    </w:p>
  </w:endnote>
  <w:endnote w:type="continuationSeparator" w:id="0">
    <w:p w:rsidR="00B766F7" w:rsidRDefault="00B7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F7" w:rsidRDefault="00B766F7">
      <w:r>
        <w:separator/>
      </w:r>
    </w:p>
  </w:footnote>
  <w:footnote w:type="continuationSeparator" w:id="0">
    <w:p w:rsidR="00B766F7" w:rsidRDefault="00B76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079F1"/>
    <w:multiLevelType w:val="hybridMultilevel"/>
    <w:tmpl w:val="DE9A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1C"/>
    <w:rsid w:val="00010C3A"/>
    <w:rsid w:val="00011561"/>
    <w:rsid w:val="0002245A"/>
    <w:rsid w:val="0004333F"/>
    <w:rsid w:val="0006317F"/>
    <w:rsid w:val="00072D54"/>
    <w:rsid w:val="00083C19"/>
    <w:rsid w:val="00136533"/>
    <w:rsid w:val="00185D8B"/>
    <w:rsid w:val="00187B02"/>
    <w:rsid w:val="001B55EC"/>
    <w:rsid w:val="001E77FB"/>
    <w:rsid w:val="002017C7"/>
    <w:rsid w:val="0022529D"/>
    <w:rsid w:val="002259F8"/>
    <w:rsid w:val="00227BAB"/>
    <w:rsid w:val="00232907"/>
    <w:rsid w:val="00242AE2"/>
    <w:rsid w:val="00246DC8"/>
    <w:rsid w:val="002741A7"/>
    <w:rsid w:val="002832CF"/>
    <w:rsid w:val="0029116D"/>
    <w:rsid w:val="0029694F"/>
    <w:rsid w:val="002A5230"/>
    <w:rsid w:val="002C388F"/>
    <w:rsid w:val="00310CC1"/>
    <w:rsid w:val="00317D09"/>
    <w:rsid w:val="00317D1E"/>
    <w:rsid w:val="003378B9"/>
    <w:rsid w:val="003506FD"/>
    <w:rsid w:val="00370A8C"/>
    <w:rsid w:val="00374D45"/>
    <w:rsid w:val="0038799E"/>
    <w:rsid w:val="003A33A3"/>
    <w:rsid w:val="003E7603"/>
    <w:rsid w:val="003F2EE7"/>
    <w:rsid w:val="003F5B29"/>
    <w:rsid w:val="003F62B2"/>
    <w:rsid w:val="003F62CD"/>
    <w:rsid w:val="00407DB1"/>
    <w:rsid w:val="004218EC"/>
    <w:rsid w:val="00426728"/>
    <w:rsid w:val="00442540"/>
    <w:rsid w:val="00466A3E"/>
    <w:rsid w:val="00497532"/>
    <w:rsid w:val="004F7031"/>
    <w:rsid w:val="00504FDA"/>
    <w:rsid w:val="005360FE"/>
    <w:rsid w:val="00544095"/>
    <w:rsid w:val="00574810"/>
    <w:rsid w:val="00577258"/>
    <w:rsid w:val="00591BB2"/>
    <w:rsid w:val="005B38A9"/>
    <w:rsid w:val="005B5407"/>
    <w:rsid w:val="005B6918"/>
    <w:rsid w:val="005B7E76"/>
    <w:rsid w:val="005E0CB5"/>
    <w:rsid w:val="005E1E60"/>
    <w:rsid w:val="00671691"/>
    <w:rsid w:val="006972A7"/>
    <w:rsid w:val="006A236C"/>
    <w:rsid w:val="006E0467"/>
    <w:rsid w:val="006E5C48"/>
    <w:rsid w:val="006E7415"/>
    <w:rsid w:val="006F2249"/>
    <w:rsid w:val="006F67C3"/>
    <w:rsid w:val="00745BB8"/>
    <w:rsid w:val="00750507"/>
    <w:rsid w:val="00756CA7"/>
    <w:rsid w:val="00757C4A"/>
    <w:rsid w:val="00763144"/>
    <w:rsid w:val="0076683E"/>
    <w:rsid w:val="00774BD5"/>
    <w:rsid w:val="007841A1"/>
    <w:rsid w:val="007B48A8"/>
    <w:rsid w:val="007B54A9"/>
    <w:rsid w:val="007C4692"/>
    <w:rsid w:val="007D3767"/>
    <w:rsid w:val="007F46BD"/>
    <w:rsid w:val="00832757"/>
    <w:rsid w:val="00835208"/>
    <w:rsid w:val="00861478"/>
    <w:rsid w:val="0086340F"/>
    <w:rsid w:val="00865044"/>
    <w:rsid w:val="00881B32"/>
    <w:rsid w:val="00886CDE"/>
    <w:rsid w:val="008C0BF2"/>
    <w:rsid w:val="0090082E"/>
    <w:rsid w:val="00901492"/>
    <w:rsid w:val="00914523"/>
    <w:rsid w:val="00925E7E"/>
    <w:rsid w:val="00940404"/>
    <w:rsid w:val="009820E3"/>
    <w:rsid w:val="00990B63"/>
    <w:rsid w:val="0099702D"/>
    <w:rsid w:val="009A12B0"/>
    <w:rsid w:val="009B151D"/>
    <w:rsid w:val="009C399F"/>
    <w:rsid w:val="009C5BC0"/>
    <w:rsid w:val="009F3442"/>
    <w:rsid w:val="009F59B6"/>
    <w:rsid w:val="00A06D44"/>
    <w:rsid w:val="00A07775"/>
    <w:rsid w:val="00A26C13"/>
    <w:rsid w:val="00A27C16"/>
    <w:rsid w:val="00A3256F"/>
    <w:rsid w:val="00A32D25"/>
    <w:rsid w:val="00A910FA"/>
    <w:rsid w:val="00AA5EEA"/>
    <w:rsid w:val="00AE1F9B"/>
    <w:rsid w:val="00AE5AA9"/>
    <w:rsid w:val="00B078BB"/>
    <w:rsid w:val="00B11AE2"/>
    <w:rsid w:val="00B45F1D"/>
    <w:rsid w:val="00B7055C"/>
    <w:rsid w:val="00B732BC"/>
    <w:rsid w:val="00B766F7"/>
    <w:rsid w:val="00B8155F"/>
    <w:rsid w:val="00B828C0"/>
    <w:rsid w:val="00B838F9"/>
    <w:rsid w:val="00B94955"/>
    <w:rsid w:val="00BC0A5A"/>
    <w:rsid w:val="00BF4169"/>
    <w:rsid w:val="00C01CE2"/>
    <w:rsid w:val="00C130A2"/>
    <w:rsid w:val="00C31C7C"/>
    <w:rsid w:val="00C35983"/>
    <w:rsid w:val="00C42646"/>
    <w:rsid w:val="00C643F0"/>
    <w:rsid w:val="00CA22F2"/>
    <w:rsid w:val="00CE66C6"/>
    <w:rsid w:val="00D3288F"/>
    <w:rsid w:val="00D52E4F"/>
    <w:rsid w:val="00D6195B"/>
    <w:rsid w:val="00D67CFE"/>
    <w:rsid w:val="00D91046"/>
    <w:rsid w:val="00DA02DC"/>
    <w:rsid w:val="00DD1F92"/>
    <w:rsid w:val="00E063D9"/>
    <w:rsid w:val="00E132D8"/>
    <w:rsid w:val="00E15602"/>
    <w:rsid w:val="00E232C2"/>
    <w:rsid w:val="00E96DD0"/>
    <w:rsid w:val="00EB1BDB"/>
    <w:rsid w:val="00EC741C"/>
    <w:rsid w:val="00ED61A7"/>
    <w:rsid w:val="00F23571"/>
    <w:rsid w:val="00F30544"/>
    <w:rsid w:val="00F4552B"/>
    <w:rsid w:val="00F62520"/>
    <w:rsid w:val="00F949E8"/>
    <w:rsid w:val="00F97FCE"/>
    <w:rsid w:val="00FB69F9"/>
    <w:rsid w:val="00FC3D68"/>
    <w:rsid w:val="00FC462F"/>
    <w:rsid w:val="00FD2914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296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29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Plantilla%20Ciudad%20de%20M&#233;xico%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Ciudad de México 2018</Template>
  <TotalTime>15</TotalTime>
  <Pages>3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Fernando Cocoletzi Santelices</cp:lastModifiedBy>
  <cp:revision>4</cp:revision>
  <cp:lastPrinted>2018-10-24T19:45:00Z</cp:lastPrinted>
  <dcterms:created xsi:type="dcterms:W3CDTF">2018-10-24T19:54:00Z</dcterms:created>
  <dcterms:modified xsi:type="dcterms:W3CDTF">2018-10-24T20:12:00Z</dcterms:modified>
</cp:coreProperties>
</file>